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3C0" w:rsidRPr="00EF1A5F" w:rsidRDefault="001373C0" w:rsidP="001373C0">
      <w:pPr>
        <w:spacing w:after="0" w:line="480" w:lineRule="auto"/>
        <w:ind w:left="1417" w:right="1417"/>
        <w:rPr>
          <w:rFonts w:ascii="Times New Roman" w:hAnsi="Times New Roman" w:cs="Times New Roman"/>
          <w:b/>
          <w:bCs/>
          <w:sz w:val="24"/>
          <w:szCs w:val="24"/>
        </w:rPr>
      </w:pPr>
      <w:r w:rsidRPr="00EF1A5F">
        <w:rPr>
          <w:rFonts w:ascii="Times New Roman" w:hAnsi="Times New Roman" w:cs="Times New Roman"/>
          <w:b/>
          <w:bCs/>
          <w:sz w:val="24"/>
          <w:szCs w:val="24"/>
        </w:rPr>
        <w:t xml:space="preserve">A rare case of </w:t>
      </w:r>
      <w:proofErr w:type="spellStart"/>
      <w:r w:rsidRPr="00EF1A5F">
        <w:rPr>
          <w:rFonts w:ascii="Times New Roman" w:hAnsi="Times New Roman" w:cs="Times New Roman"/>
          <w:b/>
          <w:bCs/>
          <w:sz w:val="24"/>
          <w:szCs w:val="24"/>
        </w:rPr>
        <w:t>Traumatic</w:t>
      </w:r>
      <w:proofErr w:type="spellEnd"/>
      <w:r w:rsidRPr="00EF1A5F">
        <w:rPr>
          <w:rFonts w:ascii="Times New Roman" w:hAnsi="Times New Roman" w:cs="Times New Roman"/>
          <w:b/>
          <w:bCs/>
          <w:sz w:val="24"/>
          <w:szCs w:val="24"/>
        </w:rPr>
        <w:t xml:space="preserve"> ulcerative granuloma with </w:t>
      </w:r>
      <w:proofErr w:type="spellStart"/>
      <w:r w:rsidRPr="00EF1A5F">
        <w:rPr>
          <w:rFonts w:ascii="Times New Roman" w:hAnsi="Times New Roman" w:cs="Times New Roman"/>
          <w:b/>
          <w:bCs/>
          <w:sz w:val="24"/>
          <w:szCs w:val="24"/>
        </w:rPr>
        <w:t>stromal</w:t>
      </w:r>
      <w:proofErr w:type="spellEnd"/>
      <w:r w:rsidRPr="00EF1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A5F">
        <w:rPr>
          <w:rFonts w:ascii="Times New Roman" w:hAnsi="Times New Roman" w:cs="Times New Roman"/>
          <w:b/>
          <w:bCs/>
          <w:sz w:val="24"/>
          <w:szCs w:val="24"/>
        </w:rPr>
        <w:t>eosinophilia</w:t>
      </w:r>
      <w:proofErr w:type="spellEnd"/>
      <w:r w:rsidRPr="00EF1A5F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proofErr w:type="spellStart"/>
      <w:r w:rsidRPr="00EF1A5F">
        <w:rPr>
          <w:rFonts w:ascii="Times New Roman" w:hAnsi="Times New Roman" w:cs="Times New Roman"/>
          <w:b/>
          <w:bCs/>
          <w:sz w:val="24"/>
          <w:szCs w:val="24"/>
        </w:rPr>
        <w:t>tongue</w:t>
      </w:r>
      <w:proofErr w:type="spellEnd"/>
      <w:r w:rsidRPr="00EF1A5F">
        <w:rPr>
          <w:rFonts w:ascii="Times New Roman" w:hAnsi="Times New Roman" w:cs="Times New Roman"/>
          <w:b/>
          <w:bCs/>
          <w:sz w:val="24"/>
          <w:szCs w:val="24"/>
        </w:rPr>
        <w:t xml:space="preserve"> (TUGSE) in a </w:t>
      </w:r>
      <w:proofErr w:type="spellStart"/>
      <w:r w:rsidRPr="00EF1A5F">
        <w:rPr>
          <w:rFonts w:ascii="Times New Roman" w:hAnsi="Times New Roman" w:cs="Times New Roman"/>
          <w:b/>
          <w:bCs/>
          <w:sz w:val="24"/>
          <w:szCs w:val="24"/>
        </w:rPr>
        <w:t>child</w:t>
      </w:r>
      <w:proofErr w:type="spellEnd"/>
      <w:r w:rsidRPr="00EF1A5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F1A5F">
        <w:rPr>
          <w:rFonts w:ascii="Times New Roman" w:hAnsi="Times New Roman" w:cs="Times New Roman"/>
          <w:b/>
          <w:bCs/>
          <w:sz w:val="24"/>
          <w:szCs w:val="24"/>
        </w:rPr>
        <w:t>diagnostic</w:t>
      </w:r>
      <w:proofErr w:type="spellEnd"/>
      <w:r w:rsidRPr="00EF1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A5F">
        <w:rPr>
          <w:rFonts w:ascii="Times New Roman" w:hAnsi="Times New Roman" w:cs="Times New Roman"/>
          <w:b/>
          <w:bCs/>
          <w:sz w:val="24"/>
          <w:szCs w:val="24"/>
        </w:rPr>
        <w:t>problems</w:t>
      </w:r>
      <w:proofErr w:type="spellEnd"/>
      <w:r w:rsidRPr="00EF1A5F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EF1A5F">
        <w:rPr>
          <w:rFonts w:ascii="Times New Roman" w:hAnsi="Times New Roman" w:cs="Times New Roman"/>
          <w:b/>
          <w:bCs/>
          <w:sz w:val="24"/>
          <w:szCs w:val="24"/>
        </w:rPr>
        <w:t>differential</w:t>
      </w:r>
      <w:proofErr w:type="spellEnd"/>
      <w:r w:rsidRPr="00EF1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A5F">
        <w:rPr>
          <w:rFonts w:ascii="Times New Roman" w:hAnsi="Times New Roman" w:cs="Times New Roman"/>
          <w:b/>
          <w:bCs/>
          <w:sz w:val="24"/>
          <w:szCs w:val="24"/>
        </w:rPr>
        <w:t>diagnosis</w:t>
      </w:r>
      <w:proofErr w:type="spellEnd"/>
      <w:r w:rsidRPr="00EF1A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5DB9" w:rsidRDefault="002C5DB9">
      <w:bookmarkStart w:id="0" w:name="_GoBack"/>
      <w:bookmarkEnd w:id="0"/>
    </w:p>
    <w:sectPr w:rsidR="002C5DB9" w:rsidSect="00F040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C0"/>
    <w:rsid w:val="001373C0"/>
    <w:rsid w:val="002C5DB9"/>
    <w:rsid w:val="00F0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C131467-8177-6844-9785-F6D78157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3C0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Barca</dc:creator>
  <cp:keywords/>
  <dc:description/>
  <cp:lastModifiedBy>Ida Barca</cp:lastModifiedBy>
  <cp:revision>1</cp:revision>
  <dcterms:created xsi:type="dcterms:W3CDTF">2019-04-05T14:29:00Z</dcterms:created>
  <dcterms:modified xsi:type="dcterms:W3CDTF">2019-04-05T14:29:00Z</dcterms:modified>
</cp:coreProperties>
</file>