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D0" w:rsidRPr="00DD6E06" w:rsidRDefault="00A066D0" w:rsidP="00810301">
      <w:pPr>
        <w:jc w:val="center"/>
        <w:rPr>
          <w:b/>
          <w:sz w:val="24"/>
        </w:rPr>
      </w:pPr>
      <w:r w:rsidRPr="00DD6E06">
        <w:rPr>
          <w:b/>
          <w:sz w:val="24"/>
        </w:rPr>
        <w:t xml:space="preserve">TITLE: COMPARATIVE EVALUATION OF CALCIUM LOSS AND ITS EFFECT ON MICROHARDNESS OF RADICULAR DENTIN FOLLOWING TREATMENT WITH VARIOUS IRRIGATING SOLUTIONS- AN </w:t>
      </w:r>
      <w:r w:rsidRPr="00DD6E06">
        <w:rPr>
          <w:b/>
          <w:i/>
          <w:sz w:val="24"/>
        </w:rPr>
        <w:t>IN VITRO</w:t>
      </w:r>
      <w:r w:rsidRPr="00DD6E06">
        <w:rPr>
          <w:b/>
          <w:sz w:val="24"/>
        </w:rPr>
        <w:t xml:space="preserve"> STUDY</w:t>
      </w:r>
    </w:p>
    <w:p w:rsidR="00A066D0" w:rsidRPr="00810301" w:rsidRDefault="00A066D0" w:rsidP="00810301">
      <w:pPr>
        <w:ind w:left="720"/>
        <w:rPr>
          <w:rFonts w:ascii="Times New Roman" w:hAnsi="Times New Roman"/>
          <w:sz w:val="24"/>
          <w:szCs w:val="24"/>
          <w:vertAlign w:val="superscript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Authors:Dr. Manak Khosla,</w:t>
      </w:r>
      <w:r w:rsidRPr="00A066D0">
        <w:rPr>
          <w:rFonts w:ascii="Times New Roman" w:hAnsi="Times New Roman"/>
          <w:b/>
          <w:sz w:val="24"/>
          <w:szCs w:val="24"/>
          <w:vertAlign w:val="superscript"/>
          <w:lang w:val="sv-SE"/>
        </w:rPr>
        <w:t>1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Dr. </w:t>
      </w:r>
      <w:r w:rsidRPr="00D851F4">
        <w:rPr>
          <w:rFonts w:ascii="Times New Roman" w:hAnsi="Times New Roman"/>
          <w:b/>
          <w:sz w:val="24"/>
          <w:szCs w:val="24"/>
          <w:lang w:val="sv-SE"/>
        </w:rPr>
        <w:t>Kundabala M</w:t>
      </w:r>
      <w:r w:rsidR="00706253">
        <w:rPr>
          <w:rFonts w:ascii="Times New Roman" w:hAnsi="Times New Roman"/>
          <w:b/>
          <w:sz w:val="24"/>
          <w:szCs w:val="24"/>
          <w:lang w:val="sv-SE"/>
        </w:rPr>
        <w:t>ala</w:t>
      </w:r>
      <w:r>
        <w:rPr>
          <w:rFonts w:ascii="Times New Roman" w:hAnsi="Times New Roman"/>
          <w:b/>
          <w:sz w:val="24"/>
          <w:szCs w:val="24"/>
          <w:lang w:val="sv-SE"/>
        </w:rPr>
        <w:t>.</w:t>
      </w:r>
      <w:r w:rsidRPr="00A066D0">
        <w:rPr>
          <w:rFonts w:ascii="Times New Roman" w:hAnsi="Times New Roman"/>
          <w:b/>
          <w:sz w:val="24"/>
          <w:szCs w:val="24"/>
          <w:vertAlign w:val="superscript"/>
          <w:lang w:val="sv-SE"/>
        </w:rPr>
        <w:t>2</w:t>
      </w:r>
      <w:r w:rsidR="00A63E14">
        <w:rPr>
          <w:rFonts w:ascii="Times New Roman" w:hAnsi="Times New Roman"/>
          <w:b/>
          <w:sz w:val="24"/>
          <w:szCs w:val="24"/>
          <w:vertAlign w:val="superscript"/>
          <w:lang w:val="sv-SE"/>
        </w:rPr>
        <w:t xml:space="preserve"> </w:t>
      </w:r>
      <w:r w:rsidR="00A63E14" w:rsidRPr="00A63E14">
        <w:rPr>
          <w:rFonts w:ascii="Times New Roman" w:hAnsi="Times New Roman"/>
          <w:b/>
          <w:sz w:val="24"/>
          <w:szCs w:val="24"/>
          <w:lang w:val="sv-SE"/>
        </w:rPr>
        <w:t>Dr. Ramya Shenoy</w:t>
      </w:r>
      <w:r w:rsidR="00A63E14" w:rsidRPr="00A63E14">
        <w:rPr>
          <w:rFonts w:ascii="Times New Roman" w:hAnsi="Times New Roman"/>
          <w:b/>
          <w:sz w:val="24"/>
          <w:szCs w:val="24"/>
          <w:vertAlign w:val="superscript"/>
          <w:lang w:val="sv-SE"/>
        </w:rPr>
        <w:t>3</w:t>
      </w:r>
    </w:p>
    <w:p w:rsidR="00A066D0" w:rsidRDefault="004F3C33" w:rsidP="008103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Former post graduate student,</w:t>
      </w:r>
    </w:p>
    <w:p w:rsidR="00A066D0" w:rsidRDefault="00A066D0" w:rsidP="0081030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A066D0">
        <w:rPr>
          <w:rFonts w:ascii="Times New Roman" w:hAnsi="Times New Roman"/>
          <w:sz w:val="24"/>
          <w:szCs w:val="24"/>
        </w:rPr>
        <w:t>Department of Conservative Dentistry&amp; Endodontics,</w:t>
      </w:r>
    </w:p>
    <w:p w:rsidR="00A066D0" w:rsidRDefault="00A066D0" w:rsidP="0081030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A06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6D0">
        <w:rPr>
          <w:rFonts w:ascii="Times New Roman" w:hAnsi="Times New Roman"/>
          <w:sz w:val="24"/>
          <w:szCs w:val="24"/>
        </w:rPr>
        <w:t>Manipal</w:t>
      </w:r>
      <w:proofErr w:type="spellEnd"/>
      <w:r w:rsidRPr="00A066D0">
        <w:rPr>
          <w:rFonts w:ascii="Times New Roman" w:hAnsi="Times New Roman"/>
          <w:sz w:val="24"/>
          <w:szCs w:val="24"/>
        </w:rPr>
        <w:t xml:space="preserve"> College of Dental Sciences, Mangalore, </w:t>
      </w:r>
    </w:p>
    <w:p w:rsidR="00A066D0" w:rsidRPr="00A066D0" w:rsidRDefault="00A066D0" w:rsidP="0081030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6D0">
        <w:rPr>
          <w:rFonts w:ascii="Times New Roman" w:hAnsi="Times New Roman"/>
          <w:sz w:val="24"/>
          <w:szCs w:val="24"/>
        </w:rPr>
        <w:t>Manipal</w:t>
      </w:r>
      <w:proofErr w:type="spellEnd"/>
      <w:r w:rsidRPr="00A066D0">
        <w:rPr>
          <w:rFonts w:ascii="Times New Roman" w:hAnsi="Times New Roman"/>
          <w:sz w:val="24"/>
          <w:szCs w:val="24"/>
        </w:rPr>
        <w:t xml:space="preserve"> University, Karnataka, India</w:t>
      </w:r>
    </w:p>
    <w:p w:rsidR="00810301" w:rsidRDefault="00A066D0" w:rsidP="008103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Associate Dean and </w:t>
      </w:r>
      <w:r w:rsidRPr="00A066D0">
        <w:rPr>
          <w:rFonts w:ascii="Times New Roman" w:hAnsi="Times New Roman"/>
          <w:sz w:val="24"/>
          <w:szCs w:val="24"/>
        </w:rPr>
        <w:t>Professor,</w:t>
      </w:r>
    </w:p>
    <w:p w:rsidR="00810301" w:rsidRDefault="00A066D0" w:rsidP="0081030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A066D0">
        <w:rPr>
          <w:rFonts w:ascii="Times New Roman" w:hAnsi="Times New Roman"/>
          <w:sz w:val="24"/>
          <w:szCs w:val="24"/>
        </w:rPr>
        <w:t xml:space="preserve"> Department of Conservative Dentistry&amp; Endodontics, </w:t>
      </w:r>
    </w:p>
    <w:p w:rsidR="00A066D0" w:rsidRDefault="00A066D0" w:rsidP="00810301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066D0">
        <w:rPr>
          <w:rFonts w:ascii="Times New Roman" w:hAnsi="Times New Roman"/>
          <w:sz w:val="24"/>
          <w:szCs w:val="24"/>
        </w:rPr>
        <w:t>Manipal</w:t>
      </w:r>
      <w:proofErr w:type="spellEnd"/>
      <w:r w:rsidRPr="00A066D0">
        <w:rPr>
          <w:rFonts w:ascii="Times New Roman" w:hAnsi="Times New Roman"/>
          <w:sz w:val="24"/>
          <w:szCs w:val="24"/>
        </w:rPr>
        <w:t xml:space="preserve"> College of Dental Sciences, Mangalore, </w:t>
      </w:r>
    </w:p>
    <w:p w:rsidR="00A066D0" w:rsidRDefault="00A066D0" w:rsidP="0081030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66D0">
        <w:rPr>
          <w:rFonts w:ascii="Times New Roman" w:hAnsi="Times New Roman"/>
          <w:sz w:val="24"/>
          <w:szCs w:val="24"/>
        </w:rPr>
        <w:t>Manipal</w:t>
      </w:r>
      <w:proofErr w:type="spellEnd"/>
      <w:r w:rsidRPr="00A066D0">
        <w:rPr>
          <w:rFonts w:ascii="Times New Roman" w:hAnsi="Times New Roman"/>
          <w:sz w:val="24"/>
          <w:szCs w:val="24"/>
        </w:rPr>
        <w:t xml:space="preserve"> University, Karnataka, India</w:t>
      </w:r>
    </w:p>
    <w:p w:rsidR="00810301" w:rsidRPr="00810301" w:rsidRDefault="00810301" w:rsidP="008103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0301">
        <w:rPr>
          <w:rFonts w:ascii="Times New Roman" w:hAnsi="Times New Roman"/>
          <w:sz w:val="24"/>
          <w:szCs w:val="24"/>
        </w:rPr>
        <w:t xml:space="preserve">Associate Professor, </w:t>
      </w:r>
    </w:p>
    <w:p w:rsidR="00810301" w:rsidRPr="00810301" w:rsidRDefault="00810301" w:rsidP="0081030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0301">
        <w:rPr>
          <w:rFonts w:ascii="Times New Roman" w:hAnsi="Times New Roman"/>
          <w:sz w:val="24"/>
          <w:szCs w:val="24"/>
        </w:rPr>
        <w:t xml:space="preserve">Department of Public Health Dentistry, </w:t>
      </w:r>
    </w:p>
    <w:p w:rsidR="00810301" w:rsidRPr="00810301" w:rsidRDefault="00810301" w:rsidP="0081030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Manipal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0301">
        <w:rPr>
          <w:rFonts w:ascii="Times New Roman" w:hAnsi="Times New Roman"/>
          <w:sz w:val="24"/>
          <w:szCs w:val="24"/>
        </w:rPr>
        <w:t xml:space="preserve">College of Dental Sciences, Mangalore, </w:t>
      </w:r>
    </w:p>
    <w:p w:rsidR="00810301" w:rsidRPr="00A066D0" w:rsidRDefault="00810301" w:rsidP="0081030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10301">
        <w:rPr>
          <w:rFonts w:ascii="Times New Roman" w:hAnsi="Times New Roman"/>
          <w:sz w:val="24"/>
          <w:szCs w:val="24"/>
        </w:rPr>
        <w:t>Manipal</w:t>
      </w:r>
      <w:proofErr w:type="spellEnd"/>
      <w:r w:rsidRPr="00810301">
        <w:rPr>
          <w:rFonts w:ascii="Times New Roman" w:hAnsi="Times New Roman"/>
          <w:sz w:val="24"/>
          <w:szCs w:val="24"/>
        </w:rPr>
        <w:t xml:space="preserve"> University, Karnataka, India</w:t>
      </w:r>
    </w:p>
    <w:p w:rsidR="00A066D0" w:rsidRPr="007630A2" w:rsidRDefault="00A066D0" w:rsidP="00A066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630A2">
        <w:rPr>
          <w:rFonts w:ascii="Times New Roman" w:hAnsi="Times New Roman"/>
          <w:b/>
          <w:sz w:val="24"/>
          <w:szCs w:val="24"/>
        </w:rPr>
        <w:t>Address for correspondence:</w:t>
      </w:r>
    </w:p>
    <w:p w:rsidR="00A066D0" w:rsidRPr="007630A2" w:rsidRDefault="00A066D0" w:rsidP="00A066D0">
      <w:pPr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Kundabala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="00706253">
        <w:rPr>
          <w:rFonts w:ascii="Times New Roman" w:hAnsi="Times New Roman"/>
          <w:sz w:val="24"/>
          <w:szCs w:val="24"/>
        </w:rPr>
        <w:t>ala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A0052" w:rsidRDefault="00A066D0" w:rsidP="00A066D0">
      <w:pPr>
        <w:rPr>
          <w:rFonts w:ascii="Times New Roman" w:hAnsi="Times New Roman"/>
          <w:sz w:val="24"/>
          <w:szCs w:val="24"/>
        </w:rPr>
      </w:pPr>
      <w:proofErr w:type="gramStart"/>
      <w:r w:rsidRPr="007630A2">
        <w:rPr>
          <w:rFonts w:ascii="Times New Roman" w:hAnsi="Times New Roman"/>
          <w:sz w:val="24"/>
          <w:szCs w:val="24"/>
        </w:rPr>
        <w:t>Professor</w:t>
      </w:r>
      <w:r w:rsidR="0058723E">
        <w:rPr>
          <w:rFonts w:ascii="Times New Roman" w:hAnsi="Times New Roman"/>
          <w:sz w:val="24"/>
          <w:szCs w:val="24"/>
        </w:rPr>
        <w:t xml:space="preserve"> &amp;</w:t>
      </w:r>
      <w:proofErr w:type="gramEnd"/>
      <w:r w:rsidR="0058723E">
        <w:rPr>
          <w:rFonts w:ascii="Times New Roman" w:hAnsi="Times New Roman"/>
          <w:sz w:val="24"/>
          <w:szCs w:val="24"/>
        </w:rPr>
        <w:t xml:space="preserve"> Associate Dean,</w:t>
      </w:r>
    </w:p>
    <w:p w:rsidR="00A066D0" w:rsidRPr="007630A2" w:rsidRDefault="00A066D0" w:rsidP="00A06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Conservative Dentistry&amp; Endodontics,</w:t>
      </w:r>
    </w:p>
    <w:p w:rsidR="00A066D0" w:rsidRPr="00810301" w:rsidRDefault="00A066D0" w:rsidP="00A066D0">
      <w:pPr>
        <w:rPr>
          <w:rFonts w:ascii="Times New Roman" w:hAnsi="Times New Roman"/>
          <w:sz w:val="24"/>
          <w:szCs w:val="24"/>
        </w:rPr>
      </w:pPr>
      <w:proofErr w:type="spellStart"/>
      <w:r w:rsidRPr="007630A2">
        <w:rPr>
          <w:rFonts w:ascii="Times New Roman" w:hAnsi="Times New Roman"/>
          <w:sz w:val="24"/>
          <w:szCs w:val="24"/>
        </w:rPr>
        <w:t>Manipal</w:t>
      </w:r>
      <w:proofErr w:type="spellEnd"/>
      <w:r w:rsidRPr="007630A2">
        <w:rPr>
          <w:rFonts w:ascii="Times New Roman" w:hAnsi="Times New Roman"/>
          <w:sz w:val="24"/>
          <w:szCs w:val="24"/>
        </w:rPr>
        <w:t xml:space="preserve"> College of Dental Sciences</w:t>
      </w:r>
      <w:r>
        <w:rPr>
          <w:rFonts w:ascii="Times New Roman" w:hAnsi="Times New Roman"/>
          <w:sz w:val="24"/>
          <w:szCs w:val="24"/>
        </w:rPr>
        <w:t>,</w:t>
      </w:r>
      <w:r w:rsidR="008103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30A2">
        <w:rPr>
          <w:rFonts w:ascii="Times New Roman" w:hAnsi="Times New Roman"/>
          <w:sz w:val="24"/>
          <w:szCs w:val="24"/>
          <w:lang w:val="pt-BR"/>
        </w:rPr>
        <w:t>Man</w:t>
      </w:r>
      <w:r>
        <w:rPr>
          <w:rFonts w:ascii="Times New Roman" w:hAnsi="Times New Roman"/>
          <w:sz w:val="24"/>
          <w:szCs w:val="24"/>
          <w:lang w:val="pt-BR"/>
        </w:rPr>
        <w:t>galore</w:t>
      </w:r>
      <w:r w:rsidRPr="007630A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10301">
        <w:rPr>
          <w:rFonts w:ascii="Times New Roman" w:hAnsi="Times New Roman"/>
          <w:sz w:val="24"/>
          <w:szCs w:val="24"/>
          <w:lang w:val="pt-BR"/>
        </w:rPr>
        <w:t>,</w:t>
      </w:r>
      <w:proofErr w:type="gramEnd"/>
    </w:p>
    <w:p w:rsidR="00A066D0" w:rsidRDefault="00A066D0" w:rsidP="00A066D0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Manipal University,</w:t>
      </w:r>
      <w:r w:rsidRPr="007630A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10301" w:rsidRPr="007630A2">
        <w:rPr>
          <w:rFonts w:ascii="Times New Roman" w:hAnsi="Times New Roman"/>
          <w:sz w:val="24"/>
          <w:szCs w:val="24"/>
          <w:lang w:val="pt-BR"/>
        </w:rPr>
        <w:t>Man</w:t>
      </w:r>
      <w:r w:rsidR="00810301">
        <w:rPr>
          <w:rFonts w:ascii="Times New Roman" w:hAnsi="Times New Roman"/>
          <w:sz w:val="24"/>
          <w:szCs w:val="24"/>
          <w:lang w:val="pt-BR"/>
        </w:rPr>
        <w:t>galore</w:t>
      </w:r>
      <w:r w:rsidR="00810301" w:rsidRPr="007630A2">
        <w:rPr>
          <w:rFonts w:ascii="Times New Roman" w:hAnsi="Times New Roman"/>
          <w:sz w:val="24"/>
          <w:szCs w:val="24"/>
          <w:lang w:val="pt-BR"/>
        </w:rPr>
        <w:t xml:space="preserve"> – 57</w:t>
      </w:r>
      <w:r w:rsidR="00810301">
        <w:rPr>
          <w:rFonts w:ascii="Times New Roman" w:hAnsi="Times New Roman"/>
          <w:sz w:val="24"/>
          <w:szCs w:val="24"/>
          <w:lang w:val="pt-BR"/>
        </w:rPr>
        <w:t>5</w:t>
      </w:r>
      <w:r w:rsidR="00810301" w:rsidRPr="007630A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810301">
        <w:rPr>
          <w:rFonts w:ascii="Times New Roman" w:hAnsi="Times New Roman"/>
          <w:sz w:val="24"/>
          <w:szCs w:val="24"/>
          <w:lang w:val="pt-BR"/>
        </w:rPr>
        <w:t>0</w:t>
      </w:r>
      <w:r w:rsidR="00810301" w:rsidRPr="007630A2">
        <w:rPr>
          <w:rFonts w:ascii="Times New Roman" w:hAnsi="Times New Roman"/>
          <w:sz w:val="24"/>
          <w:szCs w:val="24"/>
          <w:lang w:val="pt-BR"/>
        </w:rPr>
        <w:t>0</w:t>
      </w:r>
      <w:r w:rsidR="00810301">
        <w:rPr>
          <w:rFonts w:ascii="Times New Roman" w:hAnsi="Times New Roman"/>
          <w:sz w:val="24"/>
          <w:szCs w:val="24"/>
          <w:lang w:val="pt-BR"/>
        </w:rPr>
        <w:t>1</w:t>
      </w:r>
    </w:p>
    <w:p w:rsidR="00A066D0" w:rsidRPr="007630A2" w:rsidRDefault="00A066D0" w:rsidP="00A066D0">
      <w:pPr>
        <w:rPr>
          <w:rFonts w:ascii="Times New Roman" w:hAnsi="Times New Roman"/>
          <w:sz w:val="24"/>
          <w:szCs w:val="24"/>
          <w:lang w:val="pt-BR"/>
        </w:rPr>
      </w:pPr>
      <w:r w:rsidRPr="007630A2">
        <w:rPr>
          <w:rFonts w:ascii="Times New Roman" w:hAnsi="Times New Roman"/>
          <w:sz w:val="24"/>
          <w:szCs w:val="24"/>
          <w:lang w:val="pt-BR"/>
        </w:rPr>
        <w:t>Karnataka, India</w:t>
      </w:r>
    </w:p>
    <w:p w:rsidR="00A066D0" w:rsidRDefault="00A066D0" w:rsidP="00A066D0">
      <w:pPr>
        <w:rPr>
          <w:rFonts w:ascii="Times New Roman" w:hAnsi="Times New Roman"/>
          <w:sz w:val="24"/>
          <w:szCs w:val="24"/>
          <w:lang w:val="pt-BR"/>
        </w:rPr>
      </w:pPr>
      <w:r w:rsidRPr="007630A2">
        <w:rPr>
          <w:rFonts w:ascii="Times New Roman" w:hAnsi="Times New Roman"/>
          <w:sz w:val="24"/>
          <w:szCs w:val="24"/>
          <w:lang w:val="pt-BR"/>
        </w:rPr>
        <w:t xml:space="preserve">E-mail: </w:t>
      </w:r>
      <w:hyperlink r:id="rId5" w:history="1">
        <w:r w:rsidRPr="00994434">
          <w:rPr>
            <w:rStyle w:val="Hyperlink"/>
            <w:rFonts w:ascii="Times New Roman" w:hAnsi="Times New Roman"/>
            <w:sz w:val="24"/>
            <w:szCs w:val="24"/>
            <w:lang w:val="pt-BR"/>
          </w:rPr>
          <w:t>kundakamath@gmail.com</w:t>
        </w:r>
      </w:hyperlink>
      <w:r w:rsidRPr="007630A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9A3A50" w:rsidRPr="00810301" w:rsidRDefault="00A066D0">
      <w:pPr>
        <w:rPr>
          <w:rFonts w:ascii="Times New Roman" w:hAnsi="Times New Roman"/>
          <w:color w:val="0070C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Cell No.:+91 9845837187</w:t>
      </w:r>
    </w:p>
    <w:sectPr w:rsidR="009A3A50" w:rsidRPr="0081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2167"/>
    <w:multiLevelType w:val="hybridMultilevel"/>
    <w:tmpl w:val="F4924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BC"/>
    <w:rsid w:val="000A0052"/>
    <w:rsid w:val="004F3C33"/>
    <w:rsid w:val="0058723E"/>
    <w:rsid w:val="00681205"/>
    <w:rsid w:val="006F2C53"/>
    <w:rsid w:val="00706253"/>
    <w:rsid w:val="00810301"/>
    <w:rsid w:val="00A066D0"/>
    <w:rsid w:val="00A63E14"/>
    <w:rsid w:val="00D51ABC"/>
    <w:rsid w:val="00D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D3F0D-E9EC-4AAC-A416-628AAA84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ndakama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2014-05-08T10:50:00Z</dcterms:created>
  <dcterms:modified xsi:type="dcterms:W3CDTF">2014-05-09T04:42:00Z</dcterms:modified>
</cp:coreProperties>
</file>