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05D59" w14:textId="1971D891" w:rsidR="00D61AD9" w:rsidRPr="00C96540" w:rsidRDefault="00D61AD9" w:rsidP="00C96540">
      <w:pPr>
        <w:pStyle w:val="BodyText"/>
        <w:ind w:right="49"/>
        <w:rPr>
          <w:b/>
          <w:szCs w:val="24"/>
          <w:lang w:val="en-US"/>
        </w:rPr>
      </w:pPr>
      <w:r w:rsidRPr="00C96540">
        <w:rPr>
          <w:b/>
          <w:szCs w:val="24"/>
        </w:rPr>
        <w:t>Abstract</w:t>
      </w:r>
    </w:p>
    <w:p w14:paraId="7595D4D7" w14:textId="77777777" w:rsidR="00C96540" w:rsidRPr="00C96540" w:rsidRDefault="00C96540" w:rsidP="00C96540">
      <w:pPr>
        <w:pStyle w:val="BodyText"/>
        <w:spacing w:before="120" w:after="120"/>
        <w:rPr>
          <w:rFonts w:eastAsia="Arial"/>
          <w:lang w:val="en-US"/>
        </w:rPr>
      </w:pPr>
      <w:r w:rsidRPr="00C96540">
        <w:rPr>
          <w:rFonts w:eastAsia="Arial"/>
          <w:b/>
          <w:lang w:val="en-US"/>
        </w:rPr>
        <w:t>Aims:</w:t>
      </w:r>
      <w:r w:rsidRPr="00C96540">
        <w:rPr>
          <w:rFonts w:eastAsia="Arial"/>
          <w:lang w:val="en-US"/>
        </w:rPr>
        <w:t xml:space="preserve"> </w:t>
      </w:r>
      <w:r w:rsidR="00EE6753" w:rsidRPr="00C96540">
        <w:rPr>
          <w:rFonts w:eastAsia="Arial"/>
          <w:lang w:val="en-US"/>
        </w:rPr>
        <w:t>This study evaluated the bond strength of</w:t>
      </w:r>
      <w:r w:rsidR="0091502D" w:rsidRPr="00C96540">
        <w:rPr>
          <w:rFonts w:eastAsia="Arial"/>
          <w:lang w:val="en-US"/>
        </w:rPr>
        <w:t xml:space="preserve"> fiberglass posts (PFV) to </w:t>
      </w:r>
      <w:r w:rsidR="00EE6753" w:rsidRPr="00C96540">
        <w:rPr>
          <w:rFonts w:eastAsia="Arial"/>
          <w:lang w:val="en-US"/>
        </w:rPr>
        <w:t xml:space="preserve">radicular dentin in cervical, middle and apical thirds, after using ultrasonically activated </w:t>
      </w:r>
      <w:proofErr w:type="spellStart"/>
      <w:r w:rsidR="00EE6753" w:rsidRPr="00C96540">
        <w:rPr>
          <w:rFonts w:eastAsia="Arial"/>
          <w:lang w:val="en-US"/>
        </w:rPr>
        <w:t>irrigants</w:t>
      </w:r>
      <w:proofErr w:type="spellEnd"/>
      <w:r w:rsidR="00EE6753" w:rsidRPr="00C96540">
        <w:rPr>
          <w:rFonts w:eastAsia="Arial"/>
          <w:lang w:val="en-US"/>
        </w:rPr>
        <w:t xml:space="preserve">. </w:t>
      </w:r>
    </w:p>
    <w:p w14:paraId="4E027B85" w14:textId="77777777" w:rsidR="00C96540" w:rsidRPr="00C96540" w:rsidRDefault="00C96540" w:rsidP="00C96540">
      <w:pPr>
        <w:pStyle w:val="BodyText"/>
        <w:spacing w:before="120" w:after="120"/>
        <w:rPr>
          <w:rFonts w:eastAsia="Arial"/>
          <w:lang w:val="en-US"/>
        </w:rPr>
      </w:pPr>
      <w:r w:rsidRPr="00C96540">
        <w:rPr>
          <w:rFonts w:eastAsia="Arial"/>
          <w:b/>
          <w:lang w:val="en-US"/>
        </w:rPr>
        <w:t>Methods:</w:t>
      </w:r>
      <w:r w:rsidRPr="00C96540">
        <w:rPr>
          <w:rFonts w:eastAsia="Arial"/>
          <w:lang w:val="en-US"/>
        </w:rPr>
        <w:t xml:space="preserve"> </w:t>
      </w:r>
      <w:r w:rsidR="00EE6753" w:rsidRPr="00C96540">
        <w:rPr>
          <w:rFonts w:eastAsia="Arial"/>
          <w:lang w:val="en-US"/>
        </w:rPr>
        <w:t xml:space="preserve">One hundred and twenty lower premolars were sectioned, which were distributed into 10 groups (n=12), according to </w:t>
      </w:r>
      <w:proofErr w:type="spellStart"/>
      <w:r w:rsidR="00EE6753" w:rsidRPr="00C96540">
        <w:rPr>
          <w:rFonts w:eastAsia="Arial"/>
          <w:lang w:val="en-US"/>
        </w:rPr>
        <w:t>irrigant</w:t>
      </w:r>
      <w:proofErr w:type="spellEnd"/>
      <w:r w:rsidR="00EE6753" w:rsidRPr="00C96540">
        <w:rPr>
          <w:rFonts w:eastAsia="Arial"/>
          <w:lang w:val="en-US"/>
        </w:rPr>
        <w:t xml:space="preserve"> and ultrasonic treatments. The groups were 2.5% sodium hypochlorite (HS), 2% </w:t>
      </w:r>
      <w:proofErr w:type="spellStart"/>
      <w:r w:rsidR="00EE6753" w:rsidRPr="00C96540">
        <w:rPr>
          <w:rFonts w:eastAsia="Arial"/>
          <w:lang w:val="en-US"/>
        </w:rPr>
        <w:t>chlorhexidine</w:t>
      </w:r>
      <w:proofErr w:type="spellEnd"/>
      <w:r w:rsidR="00EE6753" w:rsidRPr="00C96540">
        <w:rPr>
          <w:rFonts w:eastAsia="Arial"/>
          <w:lang w:val="en-US"/>
        </w:rPr>
        <w:t xml:space="preserve"> </w:t>
      </w:r>
      <w:proofErr w:type="spellStart"/>
      <w:r w:rsidR="00EE6753" w:rsidRPr="00C96540">
        <w:rPr>
          <w:rFonts w:eastAsia="Arial"/>
          <w:lang w:val="en-US"/>
        </w:rPr>
        <w:t>digluconate</w:t>
      </w:r>
      <w:proofErr w:type="spellEnd"/>
      <w:r w:rsidR="00EE6753" w:rsidRPr="00C96540">
        <w:rPr>
          <w:rFonts w:eastAsia="Arial"/>
          <w:lang w:val="en-US"/>
        </w:rPr>
        <w:t xml:space="preserve"> (CL), 17% EDTA, saline (SF) distilled water (AD), plus or m</w:t>
      </w:r>
      <w:r w:rsidR="00D5487A" w:rsidRPr="00C96540">
        <w:rPr>
          <w:rFonts w:eastAsia="Arial"/>
          <w:lang w:val="en-US"/>
        </w:rPr>
        <w:t>inus ultrasonic instrumentation, and posts were cemented</w:t>
      </w:r>
      <w:r w:rsidR="00EE6753" w:rsidRPr="00C96540">
        <w:rPr>
          <w:rFonts w:eastAsia="Arial"/>
          <w:lang w:val="en-US"/>
        </w:rPr>
        <w:t xml:space="preserve"> </w:t>
      </w:r>
      <w:proofErr w:type="spellStart"/>
      <w:r w:rsidR="00D5487A" w:rsidRPr="00C96540">
        <w:rPr>
          <w:rFonts w:eastAsia="Arial"/>
          <w:lang w:val="en-US"/>
        </w:rPr>
        <w:t>whith</w:t>
      </w:r>
      <w:proofErr w:type="spellEnd"/>
      <w:r w:rsidR="00D5487A" w:rsidRPr="00C96540">
        <w:rPr>
          <w:rFonts w:eastAsia="Arial"/>
          <w:lang w:val="en-US"/>
        </w:rPr>
        <w:t xml:space="preserve"> </w:t>
      </w:r>
      <w:proofErr w:type="spellStart"/>
      <w:r w:rsidR="00D5487A" w:rsidRPr="00C96540">
        <w:rPr>
          <w:rFonts w:eastAsia="Arial"/>
          <w:lang w:val="en-US"/>
        </w:rPr>
        <w:t>RelyX</w:t>
      </w:r>
      <w:proofErr w:type="spellEnd"/>
      <w:r w:rsidR="00D5487A" w:rsidRPr="00C96540">
        <w:rPr>
          <w:rFonts w:eastAsia="Arial"/>
          <w:lang w:val="en-US"/>
        </w:rPr>
        <w:t xml:space="preserve"> ARC</w:t>
      </w:r>
      <w:r w:rsidR="00EE6753" w:rsidRPr="00C96540">
        <w:rPr>
          <w:rFonts w:eastAsia="Arial"/>
          <w:lang w:val="en-US"/>
        </w:rPr>
        <w:t xml:space="preserve">. </w:t>
      </w:r>
    </w:p>
    <w:p w14:paraId="3ED95C65" w14:textId="77777777" w:rsidR="00C96540" w:rsidRPr="00C96540" w:rsidRDefault="00C96540" w:rsidP="00C96540">
      <w:pPr>
        <w:pStyle w:val="BodyText"/>
        <w:spacing w:before="120" w:after="120"/>
        <w:rPr>
          <w:rFonts w:eastAsia="Arial"/>
          <w:lang w:val="en-US"/>
        </w:rPr>
      </w:pPr>
      <w:r w:rsidRPr="00C96540">
        <w:rPr>
          <w:rFonts w:eastAsia="Arial"/>
          <w:b/>
          <w:lang w:val="en-US"/>
        </w:rPr>
        <w:t xml:space="preserve">Results: </w:t>
      </w:r>
      <w:r w:rsidR="00EE6753" w:rsidRPr="00C96540">
        <w:rPr>
          <w:rFonts w:eastAsia="Arial"/>
          <w:lang w:val="en-US"/>
        </w:rPr>
        <w:t>The</w:t>
      </w:r>
      <w:r w:rsidR="00D5487A" w:rsidRPr="00C96540">
        <w:rPr>
          <w:rFonts w:eastAsia="Arial"/>
          <w:lang w:val="en-US"/>
        </w:rPr>
        <w:t xml:space="preserve"> bond strength was evaluated by means of</w:t>
      </w:r>
      <w:r w:rsidR="0085474B" w:rsidRPr="00C96540">
        <w:rPr>
          <w:rFonts w:eastAsia="Arial"/>
          <w:lang w:val="en-US"/>
        </w:rPr>
        <w:t xml:space="preserve"> the push-out test, and results were subjected to</w:t>
      </w:r>
      <w:r w:rsidR="00EE6753" w:rsidRPr="00C96540">
        <w:rPr>
          <w:rFonts w:eastAsia="Arial"/>
          <w:lang w:val="en-US"/>
        </w:rPr>
        <w:t xml:space="preserve"> repeated measures three-way analysis of variance and </w:t>
      </w:r>
      <w:proofErr w:type="spellStart"/>
      <w:r w:rsidR="00EE6753" w:rsidRPr="00C96540">
        <w:rPr>
          <w:rFonts w:eastAsia="Arial"/>
          <w:lang w:val="en-US"/>
        </w:rPr>
        <w:t>Tukey</w:t>
      </w:r>
      <w:proofErr w:type="spellEnd"/>
      <w:r w:rsidR="00EE6753" w:rsidRPr="00C96540">
        <w:rPr>
          <w:rFonts w:eastAsia="Arial"/>
          <w:lang w:val="en-US"/>
        </w:rPr>
        <w:t xml:space="preserve"> test revealed that compared to EDTA 17%, CL and SF significantly reduced the bond strength of PFV, reg</w:t>
      </w:r>
      <w:r w:rsidR="007A2783" w:rsidRPr="00C96540">
        <w:rPr>
          <w:rFonts w:eastAsia="Arial"/>
          <w:lang w:val="en-US"/>
        </w:rPr>
        <w:t>ardless of ultrasonic instrumentation</w:t>
      </w:r>
      <w:r w:rsidR="00EE6753" w:rsidRPr="00C96540">
        <w:rPr>
          <w:rFonts w:eastAsia="Arial"/>
          <w:lang w:val="en-US"/>
        </w:rPr>
        <w:t xml:space="preserve"> and also independently from root third (p = 0.015). The most prevalent failure type was adhesive between the dentin and cement for the EDTA and HS groups, followed by mixed failure for the CL and HS groups. PFV bond strength was not affected by ultrasonic instrumentation (p = 0.114), nor was it different between root thi</w:t>
      </w:r>
      <w:r w:rsidR="0085474B" w:rsidRPr="00C96540">
        <w:rPr>
          <w:rFonts w:eastAsia="Arial"/>
          <w:lang w:val="en-US"/>
        </w:rPr>
        <w:t xml:space="preserve">rds (p = 0.280). </w:t>
      </w:r>
    </w:p>
    <w:p w14:paraId="25578D06" w14:textId="12C46A03" w:rsidR="00EE6753" w:rsidRPr="00C96540" w:rsidRDefault="00C96540" w:rsidP="00C96540">
      <w:pPr>
        <w:pStyle w:val="BodyText"/>
        <w:spacing w:before="120" w:after="120"/>
        <w:rPr>
          <w:szCs w:val="24"/>
          <w:lang w:val="en-US"/>
        </w:rPr>
      </w:pPr>
      <w:r w:rsidRPr="00C96540">
        <w:rPr>
          <w:rFonts w:eastAsia="Arial"/>
          <w:b/>
          <w:lang w:val="en-US"/>
        </w:rPr>
        <w:t>Conclusions:</w:t>
      </w:r>
      <w:r w:rsidRPr="00C96540">
        <w:rPr>
          <w:rFonts w:eastAsia="Arial"/>
          <w:lang w:val="en-US"/>
        </w:rPr>
        <w:t xml:space="preserve"> </w:t>
      </w:r>
      <w:r w:rsidR="0085474B" w:rsidRPr="00C96540">
        <w:rPr>
          <w:rFonts w:eastAsia="Arial"/>
          <w:lang w:val="en-US"/>
        </w:rPr>
        <w:t xml:space="preserve">The </w:t>
      </w:r>
      <w:r w:rsidR="00EE6753" w:rsidRPr="00C96540">
        <w:rPr>
          <w:rFonts w:eastAsia="Arial"/>
          <w:lang w:val="en-US"/>
        </w:rPr>
        <w:t xml:space="preserve">PFV bond strength to root dentin was influenced by the </w:t>
      </w:r>
      <w:proofErr w:type="spellStart"/>
      <w:r w:rsidR="00EE6753" w:rsidRPr="00C96540">
        <w:rPr>
          <w:rFonts w:eastAsia="Arial"/>
          <w:lang w:val="en-US"/>
        </w:rPr>
        <w:t>irrigant</w:t>
      </w:r>
      <w:proofErr w:type="spellEnd"/>
      <w:r w:rsidR="00EE6753" w:rsidRPr="00C96540">
        <w:rPr>
          <w:rFonts w:eastAsia="Arial"/>
          <w:lang w:val="en-US"/>
        </w:rPr>
        <w:t xml:space="preserve"> used, where the greatest results were obtained with 17% EDTA when compared to CL and SF with or without passive ultrasonic instrumentation.</w:t>
      </w:r>
    </w:p>
    <w:p w14:paraId="4ECBCEAE" w14:textId="77777777" w:rsidR="00AA0DE1" w:rsidRPr="00C96540" w:rsidRDefault="00AA0DE1" w:rsidP="00C96540">
      <w:pPr>
        <w:pStyle w:val="BodyText"/>
        <w:ind w:right="49"/>
        <w:rPr>
          <w:sz w:val="22"/>
          <w:szCs w:val="22"/>
          <w:lang w:val="en-US"/>
        </w:rPr>
      </w:pPr>
    </w:p>
    <w:p w14:paraId="7BC4D375" w14:textId="77777777" w:rsidR="00AA0DE1" w:rsidRPr="00C96540" w:rsidRDefault="00AA0DE1" w:rsidP="00C96540">
      <w:pPr>
        <w:spacing w:line="480" w:lineRule="auto"/>
        <w:jc w:val="both"/>
        <w:rPr>
          <w:rFonts w:ascii="Times New Roman" w:eastAsia="Times New Roman" w:hAnsi="Times New Roman" w:cs="Times New Roman"/>
          <w:b/>
          <w:bCs/>
          <w:color w:val="000000"/>
          <w:sz w:val="24"/>
          <w:szCs w:val="24"/>
          <w:lang w:val="en-US"/>
        </w:rPr>
      </w:pPr>
      <w:r w:rsidRPr="00C96540">
        <w:rPr>
          <w:rFonts w:ascii="Times New Roman" w:eastAsia="Times New Roman" w:hAnsi="Times New Roman" w:cs="Times New Roman"/>
          <w:b/>
          <w:bCs/>
          <w:color w:val="000000"/>
          <w:sz w:val="24"/>
          <w:szCs w:val="24"/>
          <w:lang w:val="en-US"/>
        </w:rPr>
        <w:t xml:space="preserve">Keywords: </w:t>
      </w:r>
    </w:p>
    <w:p w14:paraId="0EDD1A90" w14:textId="77777777" w:rsidR="00C96540" w:rsidRDefault="00EE6753" w:rsidP="00C96540">
      <w:pPr>
        <w:pStyle w:val="BodyText"/>
        <w:ind w:right="49"/>
        <w:rPr>
          <w:rFonts w:eastAsia="Arial,Times New Roman"/>
          <w:color w:val="000000" w:themeColor="text1"/>
          <w:szCs w:val="24"/>
        </w:rPr>
      </w:pPr>
      <w:r w:rsidRPr="00C96540">
        <w:rPr>
          <w:rFonts w:eastAsia="Arial"/>
          <w:szCs w:val="24"/>
          <w:lang w:val="en-US"/>
        </w:rPr>
        <w:t xml:space="preserve">Ultrasonic. </w:t>
      </w:r>
      <w:proofErr w:type="gramStart"/>
      <w:r w:rsidRPr="00C96540">
        <w:rPr>
          <w:rFonts w:eastAsia="Arial"/>
          <w:szCs w:val="24"/>
          <w:lang w:val="en-US"/>
        </w:rPr>
        <w:t>R</w:t>
      </w:r>
      <w:r w:rsidRPr="00C96540">
        <w:rPr>
          <w:rFonts w:eastAsia="Arial,Times New Roman"/>
          <w:color w:val="000000" w:themeColor="text1"/>
          <w:szCs w:val="24"/>
          <w:lang w:val="en-US"/>
        </w:rPr>
        <w:t xml:space="preserve">oot canal </w:t>
      </w:r>
      <w:proofErr w:type="spellStart"/>
      <w:r w:rsidRPr="00C96540">
        <w:rPr>
          <w:rFonts w:eastAsia="Arial,Times New Roman"/>
          <w:color w:val="000000" w:themeColor="text1"/>
          <w:szCs w:val="24"/>
          <w:lang w:val="en-US"/>
        </w:rPr>
        <w:t>irrigants</w:t>
      </w:r>
      <w:proofErr w:type="spellEnd"/>
      <w:r w:rsidRPr="00C96540">
        <w:rPr>
          <w:rFonts w:eastAsia="Arial,Times New Roman"/>
          <w:color w:val="000000" w:themeColor="text1"/>
          <w:szCs w:val="24"/>
          <w:lang w:val="en-US"/>
        </w:rPr>
        <w:t>.</w:t>
      </w:r>
      <w:proofErr w:type="gramEnd"/>
      <w:r w:rsidRPr="00C96540">
        <w:rPr>
          <w:rFonts w:eastAsia="Arial,Times New Roman"/>
          <w:color w:val="000000" w:themeColor="text1"/>
          <w:szCs w:val="24"/>
          <w:lang w:val="en-US"/>
        </w:rPr>
        <w:t xml:space="preserve"> </w:t>
      </w:r>
      <w:proofErr w:type="gramStart"/>
      <w:r w:rsidRPr="00C96540">
        <w:rPr>
          <w:rFonts w:eastAsia="Arial,Times New Roman"/>
          <w:color w:val="000000" w:themeColor="text1"/>
          <w:szCs w:val="24"/>
          <w:lang w:val="en-US"/>
        </w:rPr>
        <w:t>Root canal posts.</w:t>
      </w:r>
      <w:proofErr w:type="gramEnd"/>
      <w:r w:rsidRPr="00C96540">
        <w:rPr>
          <w:rFonts w:eastAsia="Arial,Times New Roman"/>
          <w:color w:val="000000" w:themeColor="text1"/>
          <w:szCs w:val="24"/>
          <w:lang w:val="en-US"/>
        </w:rPr>
        <w:t xml:space="preserve"> Sodium hypochlorite. </w:t>
      </w:r>
      <w:proofErr w:type="spellStart"/>
      <w:r w:rsidRPr="00C96540">
        <w:rPr>
          <w:rFonts w:eastAsia="Arial,Times New Roman"/>
          <w:color w:val="000000" w:themeColor="text1"/>
          <w:szCs w:val="24"/>
        </w:rPr>
        <w:t>Chlorhexidine</w:t>
      </w:r>
      <w:proofErr w:type="spellEnd"/>
      <w:r w:rsidRPr="00C96540">
        <w:rPr>
          <w:rFonts w:eastAsia="Arial,Times New Roman"/>
          <w:color w:val="000000" w:themeColor="text1"/>
          <w:szCs w:val="24"/>
        </w:rPr>
        <w:t>.</w:t>
      </w:r>
    </w:p>
    <w:p w14:paraId="3921C6D3" w14:textId="5350D1EA" w:rsidR="00D61AD9" w:rsidRPr="00C96540" w:rsidRDefault="00B036CF" w:rsidP="00C96540">
      <w:pPr>
        <w:pStyle w:val="BodyText"/>
        <w:ind w:right="49"/>
        <w:rPr>
          <w:bCs/>
          <w:szCs w:val="24"/>
          <w:lang w:val="en-US"/>
        </w:rPr>
      </w:pPr>
      <w:r w:rsidRPr="00C96540">
        <w:rPr>
          <w:b/>
          <w:szCs w:val="24"/>
          <w:lang w:val="en-US"/>
        </w:rPr>
        <w:lastRenderedPageBreak/>
        <w:t xml:space="preserve">1. </w:t>
      </w:r>
      <w:r w:rsidR="00D61AD9" w:rsidRPr="00C96540">
        <w:rPr>
          <w:b/>
          <w:szCs w:val="24"/>
          <w:lang w:val="en-US"/>
        </w:rPr>
        <w:t>Introduction</w:t>
      </w:r>
    </w:p>
    <w:p w14:paraId="5C4BEAE2" w14:textId="77777777" w:rsidR="00AB4723" w:rsidRPr="00C96540" w:rsidRDefault="00AB4723" w:rsidP="00C96540">
      <w:pPr>
        <w:pStyle w:val="BodyText"/>
        <w:ind w:right="49" w:firstLine="567"/>
        <w:rPr>
          <w:szCs w:val="24"/>
          <w:lang w:val="en-US"/>
        </w:rPr>
      </w:pPr>
    </w:p>
    <w:p w14:paraId="4DF1896E" w14:textId="2BDB73CB" w:rsidR="007310A8" w:rsidRPr="00C96540" w:rsidRDefault="008B33A4" w:rsidP="00C96540">
      <w:pPr>
        <w:spacing w:after="0" w:line="480" w:lineRule="auto"/>
        <w:jc w:val="both"/>
        <w:rPr>
          <w:rFonts w:ascii="Times New Roman" w:eastAsia="Times New Roman" w:hAnsi="Times New Roman" w:cs="Times New Roman"/>
          <w:sz w:val="24"/>
          <w:szCs w:val="24"/>
          <w:lang w:val="en-US" w:eastAsia="pt-BR"/>
        </w:rPr>
      </w:pPr>
      <w:r w:rsidRPr="00C96540">
        <w:rPr>
          <w:rFonts w:ascii="Times New Roman" w:eastAsia="Times New Roman" w:hAnsi="Times New Roman" w:cs="Times New Roman"/>
          <w:sz w:val="24"/>
          <w:szCs w:val="24"/>
          <w:lang w:val="en-US" w:eastAsia="pt-BR"/>
        </w:rPr>
        <w:t>Endodontic treatment is related to the loss of dental structure owing to the presence of caries lesions, old restorations, fractures or access for endodontic preparation. In this context, in order to provide retention for the restoration in this dental element</w:t>
      </w:r>
      <w:r w:rsidR="0078362C"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 xml:space="preserve">the use of </w:t>
      </w:r>
      <w:r w:rsidR="0005521E" w:rsidRPr="00C96540">
        <w:rPr>
          <w:rFonts w:ascii="Times New Roman" w:eastAsia="Times New Roman" w:hAnsi="Times New Roman" w:cs="Times New Roman"/>
          <w:sz w:val="24"/>
          <w:szCs w:val="24"/>
          <w:lang w:val="en-US" w:eastAsia="pt-BR"/>
        </w:rPr>
        <w:t>glass-</w:t>
      </w:r>
      <w:r w:rsidRPr="00C96540">
        <w:rPr>
          <w:rFonts w:ascii="Times New Roman" w:eastAsia="Times New Roman" w:hAnsi="Times New Roman" w:cs="Times New Roman"/>
          <w:sz w:val="24"/>
          <w:szCs w:val="24"/>
          <w:lang w:val="en-US" w:eastAsia="pt-BR"/>
        </w:rPr>
        <w:t xml:space="preserve">fiber posts is recommended, which, as they have a high resistance to flexion and modulus of elasticity similar to that of dentin, </w:t>
      </w:r>
      <w:r w:rsidR="0005521E" w:rsidRPr="00C96540">
        <w:rPr>
          <w:rFonts w:ascii="Times New Roman" w:eastAsia="Times New Roman" w:hAnsi="Times New Roman" w:cs="Times New Roman"/>
          <w:sz w:val="24"/>
          <w:szCs w:val="24"/>
          <w:lang w:val="en-US" w:eastAsia="pt-BR"/>
        </w:rPr>
        <w:t>has</w:t>
      </w:r>
      <w:r w:rsidRPr="00C96540">
        <w:rPr>
          <w:rFonts w:ascii="Times New Roman" w:eastAsia="Times New Roman" w:hAnsi="Times New Roman" w:cs="Times New Roman"/>
          <w:sz w:val="24"/>
          <w:szCs w:val="24"/>
          <w:lang w:val="en-US" w:eastAsia="pt-BR"/>
        </w:rPr>
        <w:t xml:space="preserve"> made it possible</w:t>
      </w:r>
      <w:r w:rsidR="009F098E"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 xml:space="preserve">to achieve success rates of between </w:t>
      </w:r>
      <w:r w:rsidR="007310A8" w:rsidRPr="00C96540">
        <w:rPr>
          <w:rFonts w:ascii="Times New Roman" w:eastAsia="Times New Roman" w:hAnsi="Times New Roman" w:cs="Times New Roman"/>
          <w:sz w:val="24"/>
          <w:szCs w:val="24"/>
          <w:lang w:val="en-US" w:eastAsia="pt-BR"/>
        </w:rPr>
        <w:t>90% a</w:t>
      </w:r>
      <w:r w:rsidRPr="00C96540">
        <w:rPr>
          <w:rFonts w:ascii="Times New Roman" w:eastAsia="Times New Roman" w:hAnsi="Times New Roman" w:cs="Times New Roman"/>
          <w:sz w:val="24"/>
          <w:szCs w:val="24"/>
          <w:lang w:val="en-US" w:eastAsia="pt-BR"/>
        </w:rPr>
        <w:t>nd</w:t>
      </w:r>
      <w:r w:rsidR="007310A8" w:rsidRPr="00C96540">
        <w:rPr>
          <w:rFonts w:ascii="Times New Roman" w:eastAsia="Times New Roman" w:hAnsi="Times New Roman" w:cs="Times New Roman"/>
          <w:sz w:val="24"/>
          <w:szCs w:val="24"/>
          <w:lang w:val="en-US" w:eastAsia="pt-BR"/>
        </w:rPr>
        <w:t xml:space="preserve"> 99% </w:t>
      </w:r>
      <w:r w:rsidR="00FC3A80" w:rsidRPr="00C96540">
        <w:rPr>
          <w:rFonts w:ascii="Times New Roman" w:eastAsia="Times New Roman" w:hAnsi="Times New Roman" w:cs="Times New Roman"/>
          <w:sz w:val="24"/>
          <w:szCs w:val="24"/>
          <w:lang w:val="en-US" w:eastAsia="pt-BR"/>
        </w:rPr>
        <w:t>[1]</w:t>
      </w:r>
      <w:r w:rsidR="007310A8" w:rsidRPr="00C96540">
        <w:rPr>
          <w:rFonts w:ascii="Times New Roman" w:eastAsia="Times New Roman" w:hAnsi="Times New Roman" w:cs="Times New Roman"/>
          <w:sz w:val="24"/>
          <w:szCs w:val="24"/>
          <w:lang w:val="en-US" w:eastAsia="pt-BR"/>
        </w:rPr>
        <w:t>.</w:t>
      </w:r>
    </w:p>
    <w:p w14:paraId="4D2B0FD5" w14:textId="01DA0A21" w:rsidR="00AB4723" w:rsidRPr="00C96540" w:rsidRDefault="008B33A4" w:rsidP="00C96540">
      <w:pPr>
        <w:spacing w:after="0" w:line="480" w:lineRule="auto"/>
        <w:jc w:val="both"/>
        <w:rPr>
          <w:rFonts w:ascii="Times New Roman" w:eastAsia="Times New Roman" w:hAnsi="Times New Roman" w:cs="Times New Roman"/>
          <w:sz w:val="24"/>
          <w:szCs w:val="24"/>
          <w:lang w:val="en-US" w:eastAsia="pt-BR"/>
        </w:rPr>
      </w:pPr>
      <w:r w:rsidRPr="00C96540">
        <w:rPr>
          <w:rFonts w:ascii="Times New Roman" w:eastAsia="Times New Roman" w:hAnsi="Times New Roman" w:cs="Times New Roman"/>
          <w:sz w:val="24"/>
          <w:szCs w:val="24"/>
          <w:lang w:val="en-US" w:eastAsia="pt-BR"/>
        </w:rPr>
        <w:t>Nonetheless, in order to achieve success with rehabilitation procedures, it is also essential that</w:t>
      </w:r>
      <w:r w:rsidR="0005521E" w:rsidRPr="00C96540">
        <w:rPr>
          <w:rFonts w:ascii="Times New Roman" w:eastAsia="Times New Roman" w:hAnsi="Times New Roman" w:cs="Times New Roman"/>
          <w:sz w:val="24"/>
          <w:szCs w:val="24"/>
          <w:lang w:val="en-US" w:eastAsia="pt-BR"/>
        </w:rPr>
        <w:t>,</w:t>
      </w:r>
      <w:r w:rsidRPr="00C96540">
        <w:rPr>
          <w:rFonts w:ascii="Times New Roman" w:eastAsia="Times New Roman" w:hAnsi="Times New Roman" w:cs="Times New Roman"/>
          <w:sz w:val="24"/>
          <w:szCs w:val="24"/>
          <w:lang w:val="en-US" w:eastAsia="pt-BR"/>
        </w:rPr>
        <w:t xml:space="preserve"> </w:t>
      </w:r>
      <w:r w:rsidR="0005521E" w:rsidRPr="00C96540">
        <w:rPr>
          <w:rFonts w:ascii="Times New Roman" w:eastAsia="Times New Roman" w:hAnsi="Times New Roman" w:cs="Times New Roman"/>
          <w:sz w:val="24"/>
          <w:szCs w:val="24"/>
          <w:lang w:val="en-US" w:eastAsia="pt-BR"/>
        </w:rPr>
        <w:t>for</w:t>
      </w:r>
      <w:r w:rsidRPr="00C96540">
        <w:rPr>
          <w:rFonts w:ascii="Times New Roman" w:eastAsia="Times New Roman" w:hAnsi="Times New Roman" w:cs="Times New Roman"/>
          <w:sz w:val="24"/>
          <w:szCs w:val="24"/>
          <w:lang w:val="en-US" w:eastAsia="pt-BR"/>
        </w:rPr>
        <w:t xml:space="preserve"> endodontic treatment, the remains of the vital and necrotic pulp tissue</w:t>
      </w:r>
      <w:r w:rsidR="009F098E"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ha</w:t>
      </w:r>
      <w:r w:rsidR="0005521E" w:rsidRPr="00C96540">
        <w:rPr>
          <w:rFonts w:ascii="Times New Roman" w:eastAsia="Times New Roman" w:hAnsi="Times New Roman" w:cs="Times New Roman"/>
          <w:sz w:val="24"/>
          <w:szCs w:val="24"/>
          <w:lang w:val="en-US" w:eastAsia="pt-BR"/>
        </w:rPr>
        <w:t>ve</w:t>
      </w:r>
      <w:r w:rsidRPr="00C96540">
        <w:rPr>
          <w:rFonts w:ascii="Times New Roman" w:eastAsia="Times New Roman" w:hAnsi="Times New Roman" w:cs="Times New Roman"/>
          <w:sz w:val="24"/>
          <w:szCs w:val="24"/>
          <w:lang w:val="en-US" w:eastAsia="pt-BR"/>
        </w:rPr>
        <w:t xml:space="preserve"> been removed</w:t>
      </w:r>
      <w:r w:rsidR="00AB4723" w:rsidRPr="00C96540">
        <w:rPr>
          <w:rFonts w:ascii="Times New Roman" w:eastAsia="Times New Roman" w:hAnsi="Times New Roman" w:cs="Times New Roman"/>
          <w:sz w:val="24"/>
          <w:szCs w:val="24"/>
          <w:lang w:val="en-US" w:eastAsia="pt-BR"/>
        </w:rPr>
        <w:t>,</w:t>
      </w:r>
      <w:r w:rsidRPr="00C96540">
        <w:rPr>
          <w:rFonts w:ascii="Times New Roman" w:eastAsia="Times New Roman" w:hAnsi="Times New Roman" w:cs="Times New Roman"/>
          <w:sz w:val="24"/>
          <w:szCs w:val="24"/>
          <w:lang w:val="en-US" w:eastAsia="pt-BR"/>
        </w:rPr>
        <w:t xml:space="preserve"> as well as</w:t>
      </w:r>
      <w:r w:rsidR="009F098E" w:rsidRPr="00C96540">
        <w:rPr>
          <w:rFonts w:ascii="Times New Roman" w:eastAsia="Times New Roman" w:hAnsi="Times New Roman" w:cs="Times New Roman"/>
          <w:sz w:val="24"/>
          <w:szCs w:val="24"/>
          <w:lang w:val="en-US" w:eastAsia="pt-BR"/>
        </w:rPr>
        <w:t xml:space="preserve"> </w:t>
      </w:r>
      <w:r w:rsidR="00AB4723" w:rsidRPr="00C96540">
        <w:rPr>
          <w:rFonts w:ascii="Times New Roman" w:eastAsia="Times New Roman" w:hAnsi="Times New Roman" w:cs="Times New Roman"/>
          <w:sz w:val="24"/>
          <w:szCs w:val="24"/>
          <w:lang w:val="en-US" w:eastAsia="pt-BR"/>
        </w:rPr>
        <w:t>micro</w:t>
      </w:r>
      <w:r w:rsidRPr="00C96540">
        <w:rPr>
          <w:rFonts w:ascii="Times New Roman" w:eastAsia="Times New Roman" w:hAnsi="Times New Roman" w:cs="Times New Roman"/>
          <w:sz w:val="24"/>
          <w:szCs w:val="24"/>
          <w:lang w:val="en-US" w:eastAsia="pt-BR"/>
        </w:rPr>
        <w:t>o</w:t>
      </w:r>
      <w:r w:rsidR="00AB4723" w:rsidRPr="00C96540">
        <w:rPr>
          <w:rFonts w:ascii="Times New Roman" w:eastAsia="Times New Roman" w:hAnsi="Times New Roman" w:cs="Times New Roman"/>
          <w:sz w:val="24"/>
          <w:szCs w:val="24"/>
          <w:lang w:val="en-US" w:eastAsia="pt-BR"/>
        </w:rPr>
        <w:t xml:space="preserve">rganisms </w:t>
      </w:r>
      <w:r w:rsidRPr="00C96540">
        <w:rPr>
          <w:rFonts w:ascii="Times New Roman" w:eastAsia="Times New Roman" w:hAnsi="Times New Roman" w:cs="Times New Roman"/>
          <w:sz w:val="24"/>
          <w:szCs w:val="24"/>
          <w:lang w:val="en-US" w:eastAsia="pt-BR"/>
        </w:rPr>
        <w:t>and microbial toxins from the root canal system</w:t>
      </w:r>
      <w:r w:rsidR="00AB4723" w:rsidRPr="00C96540">
        <w:rPr>
          <w:rFonts w:ascii="Times New Roman" w:eastAsia="Times New Roman" w:hAnsi="Times New Roman" w:cs="Times New Roman"/>
          <w:sz w:val="24"/>
          <w:szCs w:val="24"/>
          <w:lang w:val="en-US" w:eastAsia="pt-BR"/>
        </w:rPr>
        <w:t xml:space="preserve"> </w:t>
      </w:r>
      <w:r w:rsidR="00FC3A80" w:rsidRPr="00C96540">
        <w:rPr>
          <w:rFonts w:ascii="Times New Roman" w:eastAsia="Times New Roman" w:hAnsi="Times New Roman" w:cs="Times New Roman"/>
          <w:sz w:val="24"/>
          <w:szCs w:val="24"/>
          <w:lang w:val="en-US" w:eastAsia="pt-BR"/>
        </w:rPr>
        <w:t>[2]</w:t>
      </w:r>
      <w:r w:rsidR="00AB4723" w:rsidRPr="00C96540">
        <w:rPr>
          <w:rFonts w:ascii="Times New Roman" w:eastAsia="Times New Roman" w:hAnsi="Times New Roman" w:cs="Times New Roman"/>
          <w:sz w:val="24"/>
          <w:szCs w:val="24"/>
          <w:lang w:val="en-US" w:eastAsia="pt-BR"/>
        </w:rPr>
        <w:t xml:space="preserve">. </w:t>
      </w:r>
      <w:r w:rsidR="003E448E" w:rsidRPr="00C96540">
        <w:rPr>
          <w:rFonts w:ascii="Times New Roman" w:eastAsia="Times New Roman" w:hAnsi="Times New Roman" w:cs="Times New Roman"/>
          <w:sz w:val="24"/>
          <w:szCs w:val="24"/>
          <w:lang w:val="en-US" w:eastAsia="pt-BR"/>
        </w:rPr>
        <w:t>In this context</w:t>
      </w:r>
      <w:r w:rsidR="00AB4723" w:rsidRPr="00C96540">
        <w:rPr>
          <w:rFonts w:ascii="Times New Roman" w:eastAsia="Times New Roman" w:hAnsi="Times New Roman" w:cs="Times New Roman"/>
          <w:sz w:val="24"/>
          <w:szCs w:val="24"/>
          <w:lang w:val="en-US" w:eastAsia="pt-BR"/>
        </w:rPr>
        <w:t xml:space="preserve">, </w:t>
      </w:r>
      <w:r w:rsidR="003E448E" w:rsidRPr="00C96540">
        <w:rPr>
          <w:rFonts w:ascii="Times New Roman" w:eastAsia="Times New Roman" w:hAnsi="Times New Roman" w:cs="Times New Roman"/>
          <w:sz w:val="24"/>
          <w:szCs w:val="24"/>
          <w:lang w:val="en-US" w:eastAsia="pt-BR"/>
        </w:rPr>
        <w:t xml:space="preserve">it is of paramount importance that </w:t>
      </w:r>
      <w:proofErr w:type="spellStart"/>
      <w:r w:rsidR="003E448E" w:rsidRPr="00C96540">
        <w:rPr>
          <w:rFonts w:ascii="Times New Roman" w:eastAsia="Times New Roman" w:hAnsi="Times New Roman" w:cs="Times New Roman"/>
          <w:sz w:val="24"/>
          <w:szCs w:val="24"/>
          <w:lang w:val="en-US" w:eastAsia="pt-BR"/>
        </w:rPr>
        <w:t>irrigants</w:t>
      </w:r>
      <w:proofErr w:type="spellEnd"/>
      <w:r w:rsidR="003E448E" w:rsidRPr="00C96540">
        <w:rPr>
          <w:rFonts w:ascii="Times New Roman" w:eastAsia="Times New Roman" w:hAnsi="Times New Roman" w:cs="Times New Roman"/>
          <w:sz w:val="24"/>
          <w:szCs w:val="24"/>
          <w:lang w:val="en-US" w:eastAsia="pt-BR"/>
        </w:rPr>
        <w:t xml:space="preserve"> are used </w:t>
      </w:r>
      <w:r w:rsidR="0005521E" w:rsidRPr="00C96540">
        <w:rPr>
          <w:rFonts w:ascii="Times New Roman" w:eastAsia="Times New Roman" w:hAnsi="Times New Roman" w:cs="Times New Roman"/>
          <w:sz w:val="24"/>
          <w:szCs w:val="24"/>
          <w:lang w:val="en-US" w:eastAsia="pt-BR"/>
        </w:rPr>
        <w:t>which</w:t>
      </w:r>
      <w:r w:rsidR="003E448E" w:rsidRPr="00C96540">
        <w:rPr>
          <w:rFonts w:ascii="Times New Roman" w:eastAsia="Times New Roman" w:hAnsi="Times New Roman" w:cs="Times New Roman"/>
          <w:sz w:val="24"/>
          <w:szCs w:val="24"/>
          <w:lang w:val="en-US" w:eastAsia="pt-BR"/>
        </w:rPr>
        <w:t xml:space="preserve"> act as cleaning agents during the biomechanical treatment</w:t>
      </w:r>
      <w:r w:rsidR="0005521E" w:rsidRPr="00C96540">
        <w:rPr>
          <w:rFonts w:ascii="Times New Roman" w:eastAsia="Times New Roman" w:hAnsi="Times New Roman" w:cs="Times New Roman"/>
          <w:sz w:val="24"/>
          <w:szCs w:val="24"/>
          <w:lang w:val="en-US" w:eastAsia="pt-BR"/>
        </w:rPr>
        <w:t>, with</w:t>
      </w:r>
      <w:r w:rsidR="003E448E" w:rsidRPr="00C96540">
        <w:rPr>
          <w:rFonts w:ascii="Times New Roman" w:eastAsia="Times New Roman" w:hAnsi="Times New Roman" w:cs="Times New Roman"/>
          <w:sz w:val="24"/>
          <w:szCs w:val="24"/>
          <w:lang w:val="en-US" w:eastAsia="pt-BR"/>
        </w:rPr>
        <w:t xml:space="preserve"> the removal of </w:t>
      </w:r>
      <w:r w:rsidR="00AB4723" w:rsidRPr="00C96540">
        <w:rPr>
          <w:rFonts w:ascii="Times New Roman" w:eastAsia="Times New Roman" w:hAnsi="Times New Roman" w:cs="Times New Roman"/>
          <w:sz w:val="24"/>
          <w:szCs w:val="24"/>
          <w:lang w:val="en-US" w:eastAsia="pt-BR"/>
        </w:rPr>
        <w:t>micro</w:t>
      </w:r>
      <w:r w:rsidR="003E448E" w:rsidRPr="00C96540">
        <w:rPr>
          <w:rFonts w:ascii="Times New Roman" w:eastAsia="Times New Roman" w:hAnsi="Times New Roman" w:cs="Times New Roman"/>
          <w:sz w:val="24"/>
          <w:szCs w:val="24"/>
          <w:lang w:val="en-US" w:eastAsia="pt-BR"/>
        </w:rPr>
        <w:t>o</w:t>
      </w:r>
      <w:r w:rsidR="00AB4723" w:rsidRPr="00C96540">
        <w:rPr>
          <w:rFonts w:ascii="Times New Roman" w:eastAsia="Times New Roman" w:hAnsi="Times New Roman" w:cs="Times New Roman"/>
          <w:sz w:val="24"/>
          <w:szCs w:val="24"/>
          <w:lang w:val="en-US" w:eastAsia="pt-BR"/>
        </w:rPr>
        <w:t xml:space="preserve">rganisms, </w:t>
      </w:r>
      <w:r w:rsidR="0005521E" w:rsidRPr="00C96540">
        <w:rPr>
          <w:rFonts w:ascii="Times New Roman" w:eastAsia="Times New Roman" w:hAnsi="Times New Roman" w:cs="Times New Roman"/>
          <w:sz w:val="24"/>
          <w:szCs w:val="24"/>
          <w:lang w:val="en-US" w:eastAsia="pt-BR"/>
        </w:rPr>
        <w:t xml:space="preserve">of products associated </w:t>
      </w:r>
      <w:r w:rsidR="003E448E" w:rsidRPr="00C96540">
        <w:rPr>
          <w:rFonts w:ascii="Times New Roman" w:eastAsia="Times New Roman" w:hAnsi="Times New Roman" w:cs="Times New Roman"/>
          <w:sz w:val="24"/>
          <w:szCs w:val="24"/>
          <w:lang w:val="en-US" w:eastAsia="pt-BR"/>
        </w:rPr>
        <w:t>with t</w:t>
      </w:r>
      <w:r w:rsidR="0005521E" w:rsidRPr="00C96540">
        <w:rPr>
          <w:rFonts w:ascii="Times New Roman" w:eastAsia="Times New Roman" w:hAnsi="Times New Roman" w:cs="Times New Roman"/>
          <w:sz w:val="24"/>
          <w:szCs w:val="24"/>
          <w:lang w:val="en-US" w:eastAsia="pt-BR"/>
        </w:rPr>
        <w:t xml:space="preserve">issue </w:t>
      </w:r>
      <w:r w:rsidR="003E448E" w:rsidRPr="00C96540">
        <w:rPr>
          <w:rFonts w:ascii="Times New Roman" w:eastAsia="Times New Roman" w:hAnsi="Times New Roman" w:cs="Times New Roman"/>
          <w:sz w:val="24"/>
          <w:szCs w:val="24"/>
          <w:lang w:val="en-US" w:eastAsia="pt-BR"/>
        </w:rPr>
        <w:t xml:space="preserve">degeneration and organic and inorganic residue, ensuring the elimination of the contaminated dentin and permeability </w:t>
      </w:r>
      <w:r w:rsidR="00AB4723" w:rsidRPr="00C96540">
        <w:rPr>
          <w:rFonts w:ascii="Times New Roman" w:eastAsia="Times New Roman" w:hAnsi="Times New Roman" w:cs="Times New Roman"/>
          <w:sz w:val="24"/>
          <w:szCs w:val="24"/>
          <w:lang w:val="en-US" w:eastAsia="pt-BR"/>
        </w:rPr>
        <w:t>a</w:t>
      </w:r>
      <w:r w:rsidR="003E448E" w:rsidRPr="00C96540">
        <w:rPr>
          <w:rFonts w:ascii="Times New Roman" w:eastAsia="Times New Roman" w:hAnsi="Times New Roman" w:cs="Times New Roman"/>
          <w:sz w:val="24"/>
          <w:szCs w:val="24"/>
          <w:lang w:val="en-US" w:eastAsia="pt-BR"/>
        </w:rPr>
        <w:t>long the entire length of the canal</w:t>
      </w:r>
      <w:r w:rsidR="00AB4723" w:rsidRPr="00C96540">
        <w:rPr>
          <w:rFonts w:ascii="Times New Roman" w:eastAsia="Times New Roman" w:hAnsi="Times New Roman" w:cs="Times New Roman"/>
          <w:sz w:val="24"/>
          <w:szCs w:val="24"/>
          <w:lang w:val="en-US" w:eastAsia="pt-BR"/>
        </w:rPr>
        <w:t xml:space="preserve"> </w:t>
      </w:r>
      <w:r w:rsidR="00FC3A80" w:rsidRPr="00C96540">
        <w:rPr>
          <w:rFonts w:ascii="Times New Roman" w:eastAsia="Times New Roman" w:hAnsi="Times New Roman" w:cs="Times New Roman"/>
          <w:sz w:val="24"/>
          <w:szCs w:val="24"/>
          <w:lang w:val="en-US" w:eastAsia="pt-BR"/>
        </w:rPr>
        <w:t>[3]</w:t>
      </w:r>
      <w:r w:rsidR="00AB4723" w:rsidRPr="00C96540">
        <w:rPr>
          <w:rFonts w:ascii="Times New Roman" w:eastAsia="Times New Roman" w:hAnsi="Times New Roman" w:cs="Times New Roman"/>
          <w:sz w:val="24"/>
          <w:szCs w:val="24"/>
          <w:lang w:val="en-US" w:eastAsia="pt-BR"/>
        </w:rPr>
        <w:t xml:space="preserve">). </w:t>
      </w:r>
    </w:p>
    <w:p w14:paraId="080B329A" w14:textId="5406F2FF" w:rsidR="00AB4723" w:rsidRPr="00C96540" w:rsidRDefault="009427FA" w:rsidP="00C96540">
      <w:pPr>
        <w:spacing w:after="0" w:line="480" w:lineRule="auto"/>
        <w:jc w:val="both"/>
        <w:rPr>
          <w:rFonts w:ascii="Times New Roman" w:eastAsia="Times New Roman" w:hAnsi="Times New Roman" w:cs="Times New Roman"/>
          <w:sz w:val="24"/>
          <w:szCs w:val="24"/>
          <w:lang w:val="en-US" w:eastAsia="pt-BR"/>
        </w:rPr>
      </w:pPr>
      <w:r w:rsidRPr="00C96540">
        <w:rPr>
          <w:rFonts w:ascii="Times New Roman" w:eastAsia="Times New Roman" w:hAnsi="Times New Roman" w:cs="Times New Roman"/>
          <w:sz w:val="24"/>
          <w:szCs w:val="24"/>
          <w:lang w:val="en-US" w:eastAsia="pt-BR"/>
        </w:rPr>
        <w:t xml:space="preserve">At this time, there are no </w:t>
      </w:r>
      <w:proofErr w:type="spellStart"/>
      <w:r w:rsidRPr="00C96540">
        <w:rPr>
          <w:rFonts w:ascii="Times New Roman" w:eastAsia="Times New Roman" w:hAnsi="Times New Roman" w:cs="Times New Roman"/>
          <w:sz w:val="24"/>
          <w:szCs w:val="24"/>
          <w:lang w:val="en-US" w:eastAsia="pt-BR"/>
        </w:rPr>
        <w:t>irrigants</w:t>
      </w:r>
      <w:proofErr w:type="spellEnd"/>
      <w:r w:rsidRPr="00C96540">
        <w:rPr>
          <w:rFonts w:ascii="Times New Roman" w:eastAsia="Times New Roman" w:hAnsi="Times New Roman" w:cs="Times New Roman"/>
          <w:sz w:val="24"/>
          <w:szCs w:val="24"/>
          <w:lang w:val="en-US" w:eastAsia="pt-BR"/>
        </w:rPr>
        <w:t xml:space="preserve"> available that combine all </w:t>
      </w:r>
      <w:r w:rsidR="0046046C" w:rsidRPr="00C96540">
        <w:rPr>
          <w:rFonts w:ascii="Times New Roman" w:eastAsia="Times New Roman" w:hAnsi="Times New Roman" w:cs="Times New Roman"/>
          <w:sz w:val="24"/>
          <w:szCs w:val="24"/>
          <w:lang w:val="en-US" w:eastAsia="pt-BR"/>
        </w:rPr>
        <w:t xml:space="preserve">of </w:t>
      </w:r>
      <w:r w:rsidRPr="00C96540">
        <w:rPr>
          <w:rFonts w:ascii="Times New Roman" w:eastAsia="Times New Roman" w:hAnsi="Times New Roman" w:cs="Times New Roman"/>
          <w:sz w:val="24"/>
          <w:szCs w:val="24"/>
          <w:lang w:val="en-US" w:eastAsia="pt-BR"/>
        </w:rPr>
        <w:t>the ideal characteristics</w:t>
      </w:r>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 xml:space="preserve">even when used with a lower </w:t>
      </w:r>
      <w:r w:rsidR="00AB4723" w:rsidRPr="00C96540">
        <w:rPr>
          <w:rFonts w:ascii="Times New Roman" w:eastAsia="Times New Roman" w:hAnsi="Times New Roman" w:cs="Times New Roman"/>
          <w:sz w:val="24"/>
          <w:szCs w:val="24"/>
          <w:lang w:val="en-US" w:eastAsia="pt-BR"/>
        </w:rPr>
        <w:t>pH</w:t>
      </w:r>
      <w:r w:rsidRPr="00C96540">
        <w:rPr>
          <w:rFonts w:ascii="Times New Roman" w:eastAsia="Times New Roman" w:hAnsi="Times New Roman" w:cs="Times New Roman"/>
          <w:sz w:val="24"/>
          <w:szCs w:val="24"/>
          <w:lang w:val="en-US" w:eastAsia="pt-BR"/>
        </w:rPr>
        <w:t>, have a higher temperature or are added to surfactants</w:t>
      </w:r>
      <w:r w:rsidR="00AB4723" w:rsidRPr="00C96540">
        <w:rPr>
          <w:rFonts w:ascii="Times New Roman" w:eastAsia="Times New Roman" w:hAnsi="Times New Roman" w:cs="Times New Roman"/>
          <w:sz w:val="24"/>
          <w:szCs w:val="24"/>
          <w:lang w:val="en-US" w:eastAsia="pt-BR"/>
        </w:rPr>
        <w:t xml:space="preserve"> </w:t>
      </w:r>
      <w:r w:rsidR="00FC3A80" w:rsidRPr="00C96540">
        <w:rPr>
          <w:rFonts w:ascii="Times New Roman" w:eastAsia="Times New Roman" w:hAnsi="Times New Roman" w:cs="Times New Roman"/>
          <w:sz w:val="24"/>
          <w:szCs w:val="24"/>
          <w:lang w:val="en-US" w:eastAsia="pt-BR"/>
        </w:rPr>
        <w:t>[4]</w:t>
      </w:r>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 xml:space="preserve">There is no </w:t>
      </w:r>
      <w:r w:rsidR="0046046C" w:rsidRPr="00C96540">
        <w:rPr>
          <w:rFonts w:ascii="Times New Roman" w:eastAsia="Times New Roman" w:hAnsi="Times New Roman" w:cs="Times New Roman"/>
          <w:sz w:val="24"/>
          <w:szCs w:val="24"/>
          <w:lang w:val="en-US" w:eastAsia="pt-BR"/>
        </w:rPr>
        <w:t>single</w:t>
      </w:r>
      <w:r w:rsidRPr="00C96540">
        <w:rPr>
          <w:rFonts w:ascii="Times New Roman" w:eastAsia="Times New Roman" w:hAnsi="Times New Roman" w:cs="Times New Roman"/>
          <w:sz w:val="24"/>
          <w:szCs w:val="24"/>
          <w:lang w:val="en-US" w:eastAsia="pt-BR"/>
        </w:rPr>
        <w:t xml:space="preserve"> </w:t>
      </w:r>
      <w:proofErr w:type="spellStart"/>
      <w:r w:rsidRPr="00C96540">
        <w:rPr>
          <w:rFonts w:ascii="Times New Roman" w:eastAsia="Times New Roman" w:hAnsi="Times New Roman" w:cs="Times New Roman"/>
          <w:sz w:val="24"/>
          <w:szCs w:val="24"/>
          <w:lang w:val="en-US" w:eastAsia="pt-BR"/>
        </w:rPr>
        <w:t>irrigant</w:t>
      </w:r>
      <w:proofErr w:type="spellEnd"/>
      <w:r w:rsidRPr="00C96540">
        <w:rPr>
          <w:rFonts w:ascii="Times New Roman" w:eastAsia="Times New Roman" w:hAnsi="Times New Roman" w:cs="Times New Roman"/>
          <w:sz w:val="24"/>
          <w:szCs w:val="24"/>
          <w:lang w:val="en-US" w:eastAsia="pt-BR"/>
        </w:rPr>
        <w:t xml:space="preserve"> that has shown itself capable of dissolving organic pulp material and demineralizing the wall </w:t>
      </w:r>
      <w:r w:rsidR="00A921F0" w:rsidRPr="00C96540">
        <w:rPr>
          <w:rFonts w:ascii="Times New Roman" w:eastAsia="Times New Roman" w:hAnsi="Times New Roman" w:cs="Times New Roman"/>
          <w:sz w:val="24"/>
          <w:szCs w:val="24"/>
          <w:lang w:val="en-US" w:eastAsia="pt-BR"/>
        </w:rPr>
        <w:t xml:space="preserve">of </w:t>
      </w:r>
      <w:r w:rsidRPr="00C96540">
        <w:rPr>
          <w:rFonts w:ascii="Times New Roman" w:eastAsia="Times New Roman" w:hAnsi="Times New Roman" w:cs="Times New Roman"/>
          <w:sz w:val="24"/>
          <w:szCs w:val="24"/>
          <w:lang w:val="en-US" w:eastAsia="pt-BR"/>
        </w:rPr>
        <w:t xml:space="preserve">the root </w:t>
      </w:r>
      <w:r w:rsidR="009A3773" w:rsidRPr="00C96540">
        <w:rPr>
          <w:rFonts w:ascii="Times New Roman" w:eastAsia="Times New Roman" w:hAnsi="Times New Roman" w:cs="Times New Roman"/>
          <w:sz w:val="24"/>
          <w:szCs w:val="24"/>
          <w:lang w:val="en-US" w:eastAsia="pt-BR"/>
        </w:rPr>
        <w:t>canal</w:t>
      </w:r>
      <w:r w:rsidR="00AB4723" w:rsidRPr="00C96540">
        <w:rPr>
          <w:rFonts w:ascii="Times New Roman" w:eastAsia="Times New Roman" w:hAnsi="Times New Roman" w:cs="Times New Roman"/>
          <w:sz w:val="24"/>
          <w:szCs w:val="24"/>
          <w:lang w:val="en-US" w:eastAsia="pt-BR"/>
        </w:rPr>
        <w:t xml:space="preserve"> </w:t>
      </w:r>
      <w:r w:rsidR="00FC3A80" w:rsidRPr="00C96540">
        <w:rPr>
          <w:rFonts w:ascii="Times New Roman" w:eastAsia="Times New Roman" w:hAnsi="Times New Roman" w:cs="Times New Roman"/>
          <w:sz w:val="24"/>
          <w:szCs w:val="24"/>
          <w:lang w:val="en-US" w:eastAsia="pt-BR"/>
        </w:rPr>
        <w:t>[5]</w:t>
      </w:r>
      <w:r w:rsidR="00AB4723" w:rsidRPr="00C96540">
        <w:rPr>
          <w:rFonts w:ascii="Times New Roman" w:eastAsia="Times New Roman" w:hAnsi="Times New Roman" w:cs="Times New Roman"/>
          <w:sz w:val="24"/>
          <w:szCs w:val="24"/>
          <w:lang w:val="en-US" w:eastAsia="pt-BR"/>
        </w:rPr>
        <w:t xml:space="preserve">. </w:t>
      </w:r>
    </w:p>
    <w:p w14:paraId="30A0F7B7" w14:textId="4A25FC43" w:rsidR="00AB4723" w:rsidRPr="00C96540" w:rsidRDefault="00A921F0" w:rsidP="00C96540">
      <w:pPr>
        <w:spacing w:after="0" w:line="480" w:lineRule="auto"/>
        <w:jc w:val="both"/>
        <w:rPr>
          <w:rFonts w:ascii="Times New Roman" w:eastAsia="Times New Roman" w:hAnsi="Times New Roman" w:cs="Times New Roman"/>
          <w:sz w:val="24"/>
          <w:szCs w:val="24"/>
          <w:lang w:val="en-US" w:eastAsia="pt-BR"/>
        </w:rPr>
      </w:pPr>
      <w:r w:rsidRPr="00C96540">
        <w:rPr>
          <w:rFonts w:ascii="Times New Roman" w:eastAsia="Times New Roman" w:hAnsi="Times New Roman" w:cs="Times New Roman"/>
          <w:sz w:val="24"/>
          <w:szCs w:val="24"/>
          <w:lang w:val="en-US" w:eastAsia="pt-BR"/>
        </w:rPr>
        <w:t xml:space="preserve">Among the auxiliary chemical substances used in </w:t>
      </w:r>
      <w:proofErr w:type="spellStart"/>
      <w:r w:rsidRPr="00C96540">
        <w:rPr>
          <w:rFonts w:ascii="Times New Roman" w:eastAsia="Times New Roman" w:hAnsi="Times New Roman" w:cs="Times New Roman"/>
          <w:sz w:val="24"/>
          <w:szCs w:val="24"/>
          <w:lang w:val="en-US" w:eastAsia="pt-BR"/>
        </w:rPr>
        <w:t>endodontics</w:t>
      </w:r>
      <w:proofErr w:type="spellEnd"/>
      <w:r w:rsidRPr="00C96540">
        <w:rPr>
          <w:rFonts w:ascii="Times New Roman" w:eastAsia="Times New Roman" w:hAnsi="Times New Roman" w:cs="Times New Roman"/>
          <w:sz w:val="24"/>
          <w:szCs w:val="24"/>
          <w:lang w:val="en-US" w:eastAsia="pt-BR"/>
        </w:rPr>
        <w:t xml:space="preserve"> during the chemical/mechanical preparation of the root canals, sodium hypochlorite</w:t>
      </w:r>
      <w:r w:rsidR="00AB4723" w:rsidRPr="00C96540">
        <w:rPr>
          <w:rFonts w:ascii="Times New Roman" w:eastAsia="Times New Roman" w:hAnsi="Times New Roman" w:cs="Times New Roman"/>
          <w:sz w:val="24"/>
          <w:szCs w:val="24"/>
          <w:lang w:val="en-US" w:eastAsia="pt-BR"/>
        </w:rPr>
        <w:t xml:space="preserve"> (</w:t>
      </w:r>
      <w:proofErr w:type="spellStart"/>
      <w:r w:rsidR="00AB4723" w:rsidRPr="00C96540">
        <w:rPr>
          <w:rFonts w:ascii="Times New Roman" w:eastAsia="Times New Roman" w:hAnsi="Times New Roman" w:cs="Times New Roman"/>
          <w:sz w:val="24"/>
          <w:szCs w:val="24"/>
          <w:lang w:val="en-US" w:eastAsia="pt-BR"/>
        </w:rPr>
        <w:t>NaOCl</w:t>
      </w:r>
      <w:proofErr w:type="spellEnd"/>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in a variety of concentrations</w:t>
      </w:r>
      <w:r w:rsidR="00D51E1F" w:rsidRPr="00C96540">
        <w:rPr>
          <w:rFonts w:ascii="Times New Roman" w:eastAsia="Times New Roman" w:hAnsi="Times New Roman" w:cs="Times New Roman"/>
          <w:sz w:val="24"/>
          <w:szCs w:val="24"/>
          <w:lang w:val="en-US" w:eastAsia="pt-BR"/>
        </w:rPr>
        <w:t xml:space="preserve"> (0,5% to 6%)</w:t>
      </w:r>
      <w:r w:rsidRPr="00C96540">
        <w:rPr>
          <w:rFonts w:ascii="Times New Roman" w:eastAsia="Times New Roman" w:hAnsi="Times New Roman" w:cs="Times New Roman"/>
          <w:sz w:val="24"/>
          <w:szCs w:val="24"/>
          <w:lang w:val="en-US" w:eastAsia="pt-BR"/>
        </w:rPr>
        <w:t>, is the one most frequently used</w:t>
      </w:r>
      <w:r w:rsidR="00AB4723" w:rsidRPr="00C96540">
        <w:rPr>
          <w:rFonts w:ascii="Times New Roman" w:eastAsia="Times New Roman" w:hAnsi="Times New Roman" w:cs="Times New Roman"/>
          <w:sz w:val="24"/>
          <w:szCs w:val="24"/>
          <w:lang w:val="en-US" w:eastAsia="pt-BR"/>
        </w:rPr>
        <w:t xml:space="preserve"> </w:t>
      </w:r>
      <w:r w:rsidR="00FC3A80" w:rsidRPr="00C96540">
        <w:rPr>
          <w:rFonts w:ascii="Times New Roman" w:eastAsia="Times New Roman" w:hAnsi="Times New Roman" w:cs="Times New Roman"/>
          <w:sz w:val="24"/>
          <w:szCs w:val="24"/>
          <w:lang w:val="en-US" w:eastAsia="pt-BR"/>
        </w:rPr>
        <w:t>[6]</w:t>
      </w:r>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 xml:space="preserve">Despite its </w:t>
      </w:r>
      <w:r w:rsidR="00125067" w:rsidRPr="00C96540">
        <w:rPr>
          <w:rFonts w:ascii="Times New Roman" w:eastAsia="Times New Roman" w:hAnsi="Times New Roman" w:cs="Times New Roman"/>
          <w:sz w:val="24"/>
          <w:szCs w:val="24"/>
          <w:lang w:val="en-US" w:eastAsia="pt-BR"/>
        </w:rPr>
        <w:t>wide</w:t>
      </w:r>
      <w:r w:rsidRPr="00C96540">
        <w:rPr>
          <w:rFonts w:ascii="Times New Roman" w:eastAsia="Times New Roman" w:hAnsi="Times New Roman" w:cs="Times New Roman"/>
          <w:sz w:val="24"/>
          <w:szCs w:val="24"/>
          <w:lang w:val="en-US" w:eastAsia="pt-BR"/>
        </w:rPr>
        <w:t xml:space="preserve"> spectrum of antimicrobial action and the property of dissolving organic tissue, its penetration into the dentin </w:t>
      </w:r>
      <w:r w:rsidR="00AB4723" w:rsidRPr="00C96540">
        <w:rPr>
          <w:rFonts w:ascii="Times New Roman" w:eastAsia="Times New Roman" w:hAnsi="Times New Roman" w:cs="Times New Roman"/>
          <w:sz w:val="24"/>
          <w:szCs w:val="24"/>
          <w:lang w:val="en-US" w:eastAsia="pt-BR"/>
        </w:rPr>
        <w:t>t</w:t>
      </w:r>
      <w:r w:rsidR="00E73DF0" w:rsidRPr="00C96540">
        <w:rPr>
          <w:rFonts w:ascii="Times New Roman" w:eastAsia="Times New Roman" w:hAnsi="Times New Roman" w:cs="Times New Roman"/>
          <w:sz w:val="24"/>
          <w:szCs w:val="24"/>
          <w:lang w:val="en-US" w:eastAsia="pt-BR"/>
        </w:rPr>
        <w:t>ubules</w:t>
      </w:r>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is limited</w:t>
      </w:r>
      <w:r w:rsidR="00AB4723" w:rsidRPr="00C96540">
        <w:rPr>
          <w:rFonts w:ascii="Times New Roman" w:eastAsia="Times New Roman" w:hAnsi="Times New Roman" w:cs="Times New Roman"/>
          <w:sz w:val="24"/>
          <w:szCs w:val="24"/>
          <w:lang w:val="en-US" w:eastAsia="pt-BR"/>
        </w:rPr>
        <w:t xml:space="preserve"> </w:t>
      </w:r>
      <w:r w:rsidR="00FC3A80" w:rsidRPr="00C96540">
        <w:rPr>
          <w:rFonts w:ascii="Times New Roman" w:eastAsia="Times New Roman" w:hAnsi="Times New Roman" w:cs="Times New Roman"/>
          <w:sz w:val="24"/>
          <w:szCs w:val="24"/>
          <w:lang w:val="en-US" w:eastAsia="pt-BR"/>
        </w:rPr>
        <w:t>[7]</w:t>
      </w:r>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 xml:space="preserve">However, it should be </w:t>
      </w:r>
      <w:r w:rsidRPr="00C96540">
        <w:rPr>
          <w:rFonts w:ascii="Times New Roman" w:eastAsia="Times New Roman" w:hAnsi="Times New Roman" w:cs="Times New Roman"/>
          <w:sz w:val="24"/>
          <w:szCs w:val="24"/>
          <w:lang w:val="en-US" w:eastAsia="pt-BR"/>
        </w:rPr>
        <w:lastRenderedPageBreak/>
        <w:t xml:space="preserve">stressed that in high concentrations </w:t>
      </w:r>
      <w:proofErr w:type="spellStart"/>
      <w:r w:rsidRPr="00C96540">
        <w:rPr>
          <w:rFonts w:ascii="Times New Roman" w:eastAsia="Times New Roman" w:hAnsi="Times New Roman" w:cs="Times New Roman"/>
          <w:sz w:val="24"/>
          <w:szCs w:val="24"/>
          <w:lang w:val="en-US" w:eastAsia="pt-BR"/>
        </w:rPr>
        <w:t>N</w:t>
      </w:r>
      <w:r w:rsidR="00AB4723" w:rsidRPr="00C96540">
        <w:rPr>
          <w:rFonts w:ascii="Times New Roman" w:eastAsia="Times New Roman" w:hAnsi="Times New Roman" w:cs="Times New Roman"/>
          <w:sz w:val="24"/>
          <w:szCs w:val="24"/>
          <w:lang w:val="en-US" w:eastAsia="pt-BR"/>
        </w:rPr>
        <w:t>aOCl</w:t>
      </w:r>
      <w:proofErr w:type="spellEnd"/>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has cytotoxic effects</w:t>
      </w:r>
      <w:r w:rsidR="00125067" w:rsidRPr="00C96540">
        <w:rPr>
          <w:rFonts w:ascii="Times New Roman" w:eastAsia="Times New Roman" w:hAnsi="Times New Roman" w:cs="Times New Roman"/>
          <w:sz w:val="24"/>
          <w:szCs w:val="24"/>
          <w:lang w:val="en-US" w:eastAsia="pt-BR"/>
        </w:rPr>
        <w:t>,</w:t>
      </w:r>
      <w:r w:rsidRPr="00C96540">
        <w:rPr>
          <w:rFonts w:ascii="Times New Roman" w:eastAsia="Times New Roman" w:hAnsi="Times New Roman" w:cs="Times New Roman"/>
          <w:sz w:val="24"/>
          <w:szCs w:val="24"/>
          <w:lang w:val="en-US" w:eastAsia="pt-BR"/>
        </w:rPr>
        <w:t xml:space="preserve"> while in low concentrations it is </w:t>
      </w:r>
      <w:r w:rsidR="00125067" w:rsidRPr="00C96540">
        <w:rPr>
          <w:rFonts w:ascii="Times New Roman" w:eastAsia="Times New Roman" w:hAnsi="Times New Roman" w:cs="Times New Roman"/>
          <w:sz w:val="24"/>
          <w:szCs w:val="24"/>
          <w:lang w:val="en-US" w:eastAsia="pt-BR"/>
        </w:rPr>
        <w:t>in</w:t>
      </w:r>
      <w:r w:rsidRPr="00C96540">
        <w:rPr>
          <w:rFonts w:ascii="Times New Roman" w:eastAsia="Times New Roman" w:hAnsi="Times New Roman" w:cs="Times New Roman"/>
          <w:sz w:val="24"/>
          <w:szCs w:val="24"/>
          <w:lang w:val="en-US" w:eastAsia="pt-BR"/>
        </w:rPr>
        <w:t xml:space="preserve">effective against </w:t>
      </w:r>
      <w:r w:rsidR="00125067" w:rsidRPr="00C96540">
        <w:rPr>
          <w:rFonts w:ascii="Times New Roman" w:eastAsia="Times New Roman" w:hAnsi="Times New Roman" w:cs="Times New Roman"/>
          <w:i/>
          <w:sz w:val="24"/>
          <w:szCs w:val="24"/>
          <w:lang w:val="en-US" w:eastAsia="pt-BR"/>
        </w:rPr>
        <w:t>e</w:t>
      </w:r>
      <w:r w:rsidR="00AB4723" w:rsidRPr="00C96540">
        <w:rPr>
          <w:rFonts w:ascii="Times New Roman" w:eastAsia="Times New Roman" w:hAnsi="Times New Roman" w:cs="Times New Roman"/>
          <w:i/>
          <w:sz w:val="24"/>
          <w:szCs w:val="24"/>
          <w:lang w:val="en-US" w:eastAsia="pt-BR"/>
        </w:rPr>
        <w:t xml:space="preserve">nterococcus </w:t>
      </w:r>
      <w:proofErr w:type="spellStart"/>
      <w:r w:rsidR="00AB4723" w:rsidRPr="00C96540">
        <w:rPr>
          <w:rFonts w:ascii="Times New Roman" w:eastAsia="Times New Roman" w:hAnsi="Times New Roman" w:cs="Times New Roman"/>
          <w:i/>
          <w:sz w:val="24"/>
          <w:szCs w:val="24"/>
          <w:lang w:val="en-US" w:eastAsia="pt-BR"/>
        </w:rPr>
        <w:t>faecalis</w:t>
      </w:r>
      <w:proofErr w:type="spellEnd"/>
      <w:r w:rsidR="00AB4723" w:rsidRPr="00C96540">
        <w:rPr>
          <w:rFonts w:ascii="Times New Roman" w:eastAsia="Times New Roman" w:hAnsi="Times New Roman" w:cs="Times New Roman"/>
          <w:sz w:val="24"/>
          <w:szCs w:val="24"/>
          <w:lang w:val="en-US" w:eastAsia="pt-BR"/>
        </w:rPr>
        <w:t xml:space="preserve"> </w:t>
      </w:r>
      <w:r w:rsidR="00FC3A80" w:rsidRPr="00C96540">
        <w:rPr>
          <w:rFonts w:ascii="Times New Roman" w:eastAsia="Times New Roman" w:hAnsi="Times New Roman" w:cs="Times New Roman"/>
          <w:sz w:val="24"/>
          <w:szCs w:val="24"/>
          <w:lang w:val="en-US" w:eastAsia="pt-BR"/>
        </w:rPr>
        <w:t>[8]</w:t>
      </w:r>
      <w:r w:rsidR="00AB4723" w:rsidRPr="00C96540">
        <w:rPr>
          <w:rFonts w:ascii="Times New Roman" w:eastAsia="Times New Roman" w:hAnsi="Times New Roman" w:cs="Times New Roman"/>
          <w:sz w:val="24"/>
          <w:szCs w:val="24"/>
          <w:lang w:val="en-US" w:eastAsia="pt-BR"/>
        </w:rPr>
        <w:t xml:space="preserve">. </w:t>
      </w:r>
    </w:p>
    <w:p w14:paraId="2A4C030B" w14:textId="1B537E51" w:rsidR="00AB4723" w:rsidRPr="00C96540" w:rsidRDefault="00183EAD" w:rsidP="00C96540">
      <w:pPr>
        <w:spacing w:after="0" w:line="480" w:lineRule="auto"/>
        <w:jc w:val="both"/>
        <w:rPr>
          <w:rFonts w:ascii="Times New Roman" w:eastAsia="Times New Roman" w:hAnsi="Times New Roman" w:cs="Times New Roman"/>
          <w:sz w:val="24"/>
          <w:szCs w:val="24"/>
          <w:lang w:val="en-US" w:eastAsia="pt-BR"/>
        </w:rPr>
      </w:pPr>
      <w:r w:rsidRPr="00C96540">
        <w:rPr>
          <w:rFonts w:ascii="Times New Roman" w:eastAsia="Times New Roman" w:hAnsi="Times New Roman" w:cs="Times New Roman"/>
          <w:sz w:val="24"/>
          <w:szCs w:val="24"/>
          <w:lang w:val="en-US" w:eastAsia="pt-BR"/>
        </w:rPr>
        <w:t xml:space="preserve">The complete cleaning of the root canal system requires the use of </w:t>
      </w:r>
      <w:proofErr w:type="spellStart"/>
      <w:r w:rsidR="00AB4723" w:rsidRPr="00C96540">
        <w:rPr>
          <w:rFonts w:ascii="Times New Roman" w:eastAsia="Times New Roman" w:hAnsi="Times New Roman" w:cs="Times New Roman"/>
          <w:sz w:val="24"/>
          <w:szCs w:val="24"/>
          <w:lang w:val="en-US" w:eastAsia="pt-BR"/>
        </w:rPr>
        <w:t>irrigants</w:t>
      </w:r>
      <w:proofErr w:type="spellEnd"/>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that dissolve both organic and inorganic material</w:t>
      </w:r>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 xml:space="preserve">As </w:t>
      </w:r>
      <w:proofErr w:type="spellStart"/>
      <w:r w:rsidRPr="00C96540">
        <w:rPr>
          <w:rFonts w:ascii="Times New Roman" w:eastAsia="Times New Roman" w:hAnsi="Times New Roman" w:cs="Times New Roman"/>
          <w:sz w:val="24"/>
          <w:szCs w:val="24"/>
          <w:lang w:val="en-US" w:eastAsia="pt-BR"/>
        </w:rPr>
        <w:t>NaOCl</w:t>
      </w:r>
      <w:proofErr w:type="spellEnd"/>
      <w:r w:rsidRPr="00C96540">
        <w:rPr>
          <w:rFonts w:ascii="Times New Roman" w:eastAsia="Times New Roman" w:hAnsi="Times New Roman" w:cs="Times New Roman"/>
          <w:sz w:val="24"/>
          <w:szCs w:val="24"/>
          <w:lang w:val="en-US" w:eastAsia="pt-BR"/>
        </w:rPr>
        <w:t xml:space="preserve"> is only active on organic </w:t>
      </w:r>
      <w:r w:rsidR="00AB4723" w:rsidRPr="00C96540">
        <w:rPr>
          <w:rFonts w:ascii="Times New Roman" w:eastAsia="Times New Roman" w:hAnsi="Times New Roman" w:cs="Times New Roman"/>
          <w:sz w:val="24"/>
          <w:szCs w:val="24"/>
          <w:lang w:val="en-US" w:eastAsia="pt-BR"/>
        </w:rPr>
        <w:t>material</w:t>
      </w:r>
      <w:r w:rsidRPr="00C96540">
        <w:rPr>
          <w:rFonts w:ascii="Times New Roman" w:eastAsia="Times New Roman" w:hAnsi="Times New Roman" w:cs="Times New Roman"/>
          <w:sz w:val="24"/>
          <w:szCs w:val="24"/>
          <w:lang w:val="en-US" w:eastAsia="pt-BR"/>
        </w:rPr>
        <w:t xml:space="preserve">, another substance may be used to supplement the removal of the </w:t>
      </w:r>
      <w:r w:rsidR="00AB4723" w:rsidRPr="00C96540">
        <w:rPr>
          <w:rFonts w:ascii="Times New Roman" w:eastAsia="Times New Roman" w:hAnsi="Times New Roman" w:cs="Times New Roman"/>
          <w:sz w:val="24"/>
          <w:szCs w:val="24"/>
          <w:lang w:val="en-US" w:eastAsia="pt-BR"/>
        </w:rPr>
        <w:t xml:space="preserve">smear layer </w:t>
      </w:r>
      <w:r w:rsidR="004C17B4" w:rsidRPr="00C96540">
        <w:rPr>
          <w:rFonts w:ascii="Times New Roman" w:eastAsia="Times New Roman" w:hAnsi="Times New Roman" w:cs="Times New Roman"/>
          <w:sz w:val="24"/>
          <w:szCs w:val="24"/>
          <w:lang w:val="en-US" w:eastAsia="pt-BR"/>
        </w:rPr>
        <w:t>[9</w:t>
      </w:r>
      <w:r w:rsidR="00FC3A80" w:rsidRPr="00C96540">
        <w:rPr>
          <w:rFonts w:ascii="Times New Roman" w:eastAsia="Times New Roman" w:hAnsi="Times New Roman" w:cs="Times New Roman"/>
          <w:sz w:val="24"/>
          <w:szCs w:val="24"/>
          <w:lang w:val="en-US" w:eastAsia="pt-BR"/>
        </w:rPr>
        <w:t>].</w:t>
      </w:r>
      <w:r w:rsidR="00AB4723" w:rsidRPr="00C96540">
        <w:rPr>
          <w:rFonts w:ascii="Times New Roman" w:eastAsia="Times New Roman" w:hAnsi="Times New Roman" w:cs="Times New Roman"/>
          <w:sz w:val="24"/>
          <w:szCs w:val="24"/>
          <w:lang w:val="en-US" w:eastAsia="pt-BR"/>
        </w:rPr>
        <w:t xml:space="preserve"> </w:t>
      </w:r>
      <w:r w:rsidR="00854676" w:rsidRPr="00C96540">
        <w:rPr>
          <w:rFonts w:ascii="Times New Roman" w:eastAsia="Times New Roman" w:hAnsi="Times New Roman" w:cs="Times New Roman"/>
          <w:sz w:val="24"/>
          <w:szCs w:val="24"/>
          <w:lang w:val="en-US" w:eastAsia="pt-BR"/>
        </w:rPr>
        <w:t>EDTA has been used f</w:t>
      </w:r>
      <w:r w:rsidRPr="00C96540">
        <w:rPr>
          <w:rFonts w:ascii="Times New Roman" w:eastAsia="Times New Roman" w:hAnsi="Times New Roman" w:cs="Times New Roman"/>
          <w:sz w:val="24"/>
          <w:szCs w:val="24"/>
          <w:lang w:val="en-US" w:eastAsia="pt-BR"/>
        </w:rPr>
        <w:t>or this purpose but</w:t>
      </w:r>
      <w:r w:rsidR="00854676" w:rsidRPr="00C96540">
        <w:rPr>
          <w:rFonts w:ascii="Times New Roman" w:eastAsia="Times New Roman" w:hAnsi="Times New Roman" w:cs="Times New Roman"/>
          <w:sz w:val="24"/>
          <w:szCs w:val="24"/>
          <w:lang w:val="en-US" w:eastAsia="pt-BR"/>
        </w:rPr>
        <w:t>,</w:t>
      </w:r>
      <w:r w:rsidRPr="00C96540">
        <w:rPr>
          <w:rFonts w:ascii="Times New Roman" w:eastAsia="Times New Roman" w:hAnsi="Times New Roman" w:cs="Times New Roman"/>
          <w:sz w:val="24"/>
          <w:szCs w:val="24"/>
          <w:lang w:val="en-US" w:eastAsia="pt-BR"/>
        </w:rPr>
        <w:t xml:space="preserve"> on the other hand, it has little or no effect on organic tissue and has no antibacterial activity</w:t>
      </w:r>
      <w:r w:rsidR="00AB4723" w:rsidRPr="00C96540">
        <w:rPr>
          <w:rFonts w:ascii="Times New Roman" w:eastAsia="Times New Roman" w:hAnsi="Times New Roman" w:cs="Times New Roman"/>
          <w:sz w:val="24"/>
          <w:szCs w:val="24"/>
          <w:lang w:val="en-US" w:eastAsia="pt-BR"/>
        </w:rPr>
        <w:t xml:space="preserve"> </w:t>
      </w:r>
      <w:r w:rsidR="003F1D29" w:rsidRPr="00C96540">
        <w:rPr>
          <w:rFonts w:ascii="Times New Roman" w:eastAsia="Times New Roman" w:hAnsi="Times New Roman" w:cs="Times New Roman"/>
          <w:sz w:val="24"/>
          <w:szCs w:val="24"/>
          <w:lang w:val="en-US" w:eastAsia="pt-BR"/>
        </w:rPr>
        <w:t>[5]</w:t>
      </w:r>
      <w:r w:rsidR="00AB4723" w:rsidRPr="00C96540">
        <w:rPr>
          <w:rFonts w:ascii="Times New Roman" w:eastAsia="Times New Roman" w:hAnsi="Times New Roman" w:cs="Times New Roman"/>
          <w:sz w:val="24"/>
          <w:szCs w:val="24"/>
          <w:lang w:val="en-US" w:eastAsia="pt-BR"/>
        </w:rPr>
        <w:t xml:space="preserve">. </w:t>
      </w:r>
      <w:r w:rsidR="00854676" w:rsidRPr="00C96540">
        <w:rPr>
          <w:rFonts w:ascii="Times New Roman" w:eastAsia="Times New Roman" w:hAnsi="Times New Roman" w:cs="Times New Roman"/>
          <w:sz w:val="24"/>
          <w:szCs w:val="24"/>
          <w:lang w:val="en-US" w:eastAsia="pt-BR"/>
        </w:rPr>
        <w:t>As a ch</w:t>
      </w:r>
      <w:r w:rsidRPr="00C96540">
        <w:rPr>
          <w:rFonts w:ascii="Times New Roman" w:eastAsia="Times New Roman" w:hAnsi="Times New Roman" w:cs="Times New Roman"/>
          <w:sz w:val="24"/>
          <w:szCs w:val="24"/>
          <w:lang w:val="en-US" w:eastAsia="pt-BR"/>
        </w:rPr>
        <w:t>ela</w:t>
      </w:r>
      <w:r w:rsidR="00854676" w:rsidRPr="00C96540">
        <w:rPr>
          <w:rFonts w:ascii="Times New Roman" w:eastAsia="Times New Roman" w:hAnsi="Times New Roman" w:cs="Times New Roman"/>
          <w:sz w:val="24"/>
          <w:szCs w:val="24"/>
          <w:lang w:val="en-US" w:eastAsia="pt-BR"/>
        </w:rPr>
        <w:t>ting</w:t>
      </w:r>
      <w:r w:rsidRPr="00C96540">
        <w:rPr>
          <w:rFonts w:ascii="Times New Roman" w:eastAsia="Times New Roman" w:hAnsi="Times New Roman" w:cs="Times New Roman"/>
          <w:sz w:val="24"/>
          <w:szCs w:val="24"/>
          <w:lang w:val="en-US" w:eastAsia="pt-BR"/>
        </w:rPr>
        <w:t xml:space="preserve"> agent, EDTA can accelerate the effect of the </w:t>
      </w:r>
      <w:proofErr w:type="spellStart"/>
      <w:r w:rsidR="00AB4723" w:rsidRPr="00C96540">
        <w:rPr>
          <w:rFonts w:ascii="Times New Roman" w:eastAsia="Times New Roman" w:hAnsi="Times New Roman" w:cs="Times New Roman"/>
          <w:sz w:val="24"/>
          <w:szCs w:val="24"/>
          <w:lang w:val="en-US" w:eastAsia="pt-BR"/>
        </w:rPr>
        <w:t>NaOCl</w:t>
      </w:r>
      <w:proofErr w:type="spellEnd"/>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and help to diffuse the hydrox</w:t>
      </w:r>
      <w:r w:rsidR="00B3078E" w:rsidRPr="00C96540">
        <w:rPr>
          <w:rFonts w:ascii="Times New Roman" w:eastAsia="Times New Roman" w:hAnsi="Times New Roman" w:cs="Times New Roman"/>
          <w:sz w:val="24"/>
          <w:szCs w:val="24"/>
          <w:lang w:val="en-US" w:eastAsia="pt-BR"/>
        </w:rPr>
        <w:t>y</w:t>
      </w:r>
      <w:r w:rsidRPr="00C96540">
        <w:rPr>
          <w:rFonts w:ascii="Times New Roman" w:eastAsia="Times New Roman" w:hAnsi="Times New Roman" w:cs="Times New Roman"/>
          <w:sz w:val="24"/>
          <w:szCs w:val="24"/>
          <w:lang w:val="en-US" w:eastAsia="pt-BR"/>
        </w:rPr>
        <w:t xml:space="preserve">l ions through the dentin </w:t>
      </w:r>
      <w:r w:rsidR="00854676" w:rsidRPr="00C96540">
        <w:rPr>
          <w:rFonts w:ascii="Times New Roman" w:eastAsia="Times New Roman" w:hAnsi="Times New Roman" w:cs="Times New Roman"/>
          <w:sz w:val="24"/>
          <w:szCs w:val="24"/>
          <w:lang w:val="en-US" w:eastAsia="pt-BR"/>
        </w:rPr>
        <w:t>tubules</w:t>
      </w:r>
      <w:r w:rsidR="00AB4723" w:rsidRPr="00C96540">
        <w:rPr>
          <w:rFonts w:ascii="Times New Roman" w:eastAsia="Times New Roman" w:hAnsi="Times New Roman" w:cs="Times New Roman"/>
          <w:sz w:val="24"/>
          <w:szCs w:val="24"/>
          <w:lang w:val="en-US" w:eastAsia="pt-BR"/>
        </w:rPr>
        <w:t xml:space="preserve"> </w:t>
      </w:r>
      <w:r w:rsidR="003F1D29" w:rsidRPr="00C96540">
        <w:rPr>
          <w:rFonts w:ascii="Times New Roman" w:eastAsia="Times New Roman" w:hAnsi="Times New Roman" w:cs="Times New Roman"/>
          <w:sz w:val="24"/>
          <w:szCs w:val="24"/>
          <w:lang w:val="en-US" w:eastAsia="pt-BR"/>
        </w:rPr>
        <w:t>[10]</w:t>
      </w:r>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 xml:space="preserve">However, </w:t>
      </w:r>
      <w:r w:rsidR="00AB4723" w:rsidRPr="00C96540">
        <w:rPr>
          <w:rFonts w:ascii="Times New Roman" w:eastAsia="Times New Roman" w:hAnsi="Times New Roman" w:cs="Times New Roman"/>
          <w:sz w:val="24"/>
          <w:szCs w:val="24"/>
          <w:lang w:val="en-US" w:eastAsia="pt-BR"/>
        </w:rPr>
        <w:t>EDTA a</w:t>
      </w:r>
      <w:r w:rsidR="00B3078E" w:rsidRPr="00C96540">
        <w:rPr>
          <w:rFonts w:ascii="Times New Roman" w:eastAsia="Times New Roman" w:hAnsi="Times New Roman" w:cs="Times New Roman"/>
          <w:sz w:val="24"/>
          <w:szCs w:val="24"/>
          <w:lang w:val="en-US" w:eastAsia="pt-BR"/>
        </w:rPr>
        <w:t xml:space="preserve">lters the physical and chemical properties of dentin and increases the adherence of </w:t>
      </w:r>
      <w:r w:rsidR="00854676" w:rsidRPr="00C96540">
        <w:rPr>
          <w:rFonts w:ascii="Times New Roman" w:eastAsia="Times New Roman" w:hAnsi="Times New Roman" w:cs="Times New Roman"/>
          <w:i/>
          <w:sz w:val="24"/>
          <w:szCs w:val="24"/>
          <w:lang w:val="en-US" w:eastAsia="pt-BR"/>
        </w:rPr>
        <w:t>e</w:t>
      </w:r>
      <w:r w:rsidR="00AB4723" w:rsidRPr="00C96540">
        <w:rPr>
          <w:rFonts w:ascii="Times New Roman" w:eastAsia="Times New Roman" w:hAnsi="Times New Roman" w:cs="Times New Roman"/>
          <w:i/>
          <w:sz w:val="24"/>
          <w:szCs w:val="24"/>
          <w:lang w:val="en-US" w:eastAsia="pt-BR"/>
        </w:rPr>
        <w:t xml:space="preserve">nterococcus </w:t>
      </w:r>
      <w:proofErr w:type="spellStart"/>
      <w:r w:rsidR="00AB4723" w:rsidRPr="00C96540">
        <w:rPr>
          <w:rFonts w:ascii="Times New Roman" w:eastAsia="Times New Roman" w:hAnsi="Times New Roman" w:cs="Times New Roman"/>
          <w:i/>
          <w:sz w:val="24"/>
          <w:szCs w:val="24"/>
          <w:lang w:val="en-US" w:eastAsia="pt-BR"/>
        </w:rPr>
        <w:t>faecalis</w:t>
      </w:r>
      <w:proofErr w:type="spellEnd"/>
      <w:r w:rsidR="00AB4723" w:rsidRPr="00C96540">
        <w:rPr>
          <w:rFonts w:ascii="Times New Roman" w:eastAsia="Times New Roman" w:hAnsi="Times New Roman" w:cs="Times New Roman"/>
          <w:sz w:val="24"/>
          <w:szCs w:val="24"/>
          <w:lang w:val="en-US" w:eastAsia="pt-BR"/>
        </w:rPr>
        <w:t xml:space="preserve">, </w:t>
      </w:r>
      <w:proofErr w:type="gramStart"/>
      <w:r w:rsidR="00B3078E" w:rsidRPr="00C96540">
        <w:rPr>
          <w:rFonts w:ascii="Times New Roman" w:eastAsia="Times New Roman" w:hAnsi="Times New Roman" w:cs="Times New Roman"/>
          <w:sz w:val="24"/>
          <w:szCs w:val="24"/>
          <w:lang w:val="en-US" w:eastAsia="pt-BR"/>
        </w:rPr>
        <w:t>a sign</w:t>
      </w:r>
      <w:r w:rsidR="00854676" w:rsidRPr="00C96540">
        <w:rPr>
          <w:rFonts w:ascii="Times New Roman" w:eastAsia="Times New Roman" w:hAnsi="Times New Roman" w:cs="Times New Roman"/>
          <w:sz w:val="24"/>
          <w:szCs w:val="24"/>
          <w:lang w:val="en-US" w:eastAsia="pt-BR"/>
        </w:rPr>
        <w:t>ificant bacteria</w:t>
      </w:r>
      <w:proofErr w:type="gramEnd"/>
      <w:r w:rsidR="00854676" w:rsidRPr="00C96540">
        <w:rPr>
          <w:rFonts w:ascii="Times New Roman" w:eastAsia="Times New Roman" w:hAnsi="Times New Roman" w:cs="Times New Roman"/>
          <w:sz w:val="24"/>
          <w:szCs w:val="24"/>
          <w:lang w:val="en-US" w:eastAsia="pt-BR"/>
        </w:rPr>
        <w:t xml:space="preserve"> linked to post-</w:t>
      </w:r>
      <w:r w:rsidR="00B3078E" w:rsidRPr="00C96540">
        <w:rPr>
          <w:rFonts w:ascii="Times New Roman" w:eastAsia="Times New Roman" w:hAnsi="Times New Roman" w:cs="Times New Roman"/>
          <w:sz w:val="24"/>
          <w:szCs w:val="24"/>
          <w:lang w:val="en-US" w:eastAsia="pt-BR"/>
        </w:rPr>
        <w:t>endodontic treatment infections</w:t>
      </w:r>
      <w:r w:rsidR="00AB4723" w:rsidRPr="00C96540">
        <w:rPr>
          <w:rFonts w:ascii="Times New Roman" w:eastAsia="Times New Roman" w:hAnsi="Times New Roman" w:cs="Times New Roman"/>
          <w:sz w:val="24"/>
          <w:szCs w:val="24"/>
          <w:lang w:val="en-US" w:eastAsia="pt-BR"/>
        </w:rPr>
        <w:t xml:space="preserve"> </w:t>
      </w:r>
      <w:r w:rsidR="003F1D29" w:rsidRPr="00C96540">
        <w:rPr>
          <w:rFonts w:ascii="Times New Roman" w:eastAsia="Times New Roman" w:hAnsi="Times New Roman" w:cs="Times New Roman"/>
          <w:sz w:val="24"/>
          <w:szCs w:val="24"/>
          <w:lang w:val="en-US" w:eastAsia="pt-BR"/>
        </w:rPr>
        <w:t>[11,12,8]</w:t>
      </w:r>
      <w:r w:rsidR="00AB4723" w:rsidRPr="00C96540">
        <w:rPr>
          <w:rFonts w:ascii="Times New Roman" w:eastAsia="Times New Roman" w:hAnsi="Times New Roman" w:cs="Times New Roman"/>
          <w:sz w:val="24"/>
          <w:szCs w:val="24"/>
          <w:lang w:val="en-US" w:eastAsia="pt-BR"/>
        </w:rPr>
        <w:t>.</w:t>
      </w:r>
    </w:p>
    <w:p w14:paraId="411D957D" w14:textId="2BA47799" w:rsidR="00AB4723" w:rsidRPr="00C96540" w:rsidRDefault="00B3078E" w:rsidP="00C96540">
      <w:pPr>
        <w:spacing w:after="0" w:line="480" w:lineRule="auto"/>
        <w:jc w:val="both"/>
        <w:rPr>
          <w:rFonts w:ascii="Times New Roman" w:eastAsia="Times New Roman" w:hAnsi="Times New Roman" w:cs="Times New Roman"/>
          <w:sz w:val="24"/>
          <w:szCs w:val="24"/>
          <w:lang w:val="en-US" w:eastAsia="pt-BR"/>
        </w:rPr>
      </w:pPr>
      <w:proofErr w:type="spellStart"/>
      <w:r w:rsidRPr="00C96540">
        <w:rPr>
          <w:rFonts w:ascii="Times New Roman" w:eastAsia="Times New Roman" w:hAnsi="Times New Roman" w:cs="Times New Roman"/>
          <w:sz w:val="24"/>
          <w:szCs w:val="24"/>
          <w:lang w:val="en-US" w:eastAsia="pt-BR"/>
        </w:rPr>
        <w:t>Chlorhexidine</w:t>
      </w:r>
      <w:proofErr w:type="spellEnd"/>
      <w:r w:rsidRPr="00C96540">
        <w:rPr>
          <w:rFonts w:ascii="Times New Roman" w:eastAsia="Times New Roman" w:hAnsi="Times New Roman" w:cs="Times New Roman"/>
          <w:sz w:val="24"/>
          <w:szCs w:val="24"/>
          <w:lang w:val="en-US" w:eastAsia="pt-BR"/>
        </w:rPr>
        <w:t xml:space="preserve"> </w:t>
      </w:r>
      <w:proofErr w:type="spellStart"/>
      <w:r w:rsidRPr="00C96540">
        <w:rPr>
          <w:rFonts w:ascii="Times New Roman" w:eastAsia="Times New Roman" w:hAnsi="Times New Roman" w:cs="Times New Roman"/>
          <w:sz w:val="24"/>
          <w:szCs w:val="24"/>
          <w:lang w:val="en-US" w:eastAsia="pt-BR"/>
        </w:rPr>
        <w:t>d</w:t>
      </w:r>
      <w:r w:rsidR="00AB4723" w:rsidRPr="00C96540">
        <w:rPr>
          <w:rFonts w:ascii="Times New Roman" w:eastAsia="Times New Roman" w:hAnsi="Times New Roman" w:cs="Times New Roman"/>
          <w:sz w:val="24"/>
          <w:szCs w:val="24"/>
          <w:lang w:val="en-US" w:eastAsia="pt-BR"/>
        </w:rPr>
        <w:t>igluconat</w:t>
      </w:r>
      <w:r w:rsidRPr="00C96540">
        <w:rPr>
          <w:rFonts w:ascii="Times New Roman" w:eastAsia="Times New Roman" w:hAnsi="Times New Roman" w:cs="Times New Roman"/>
          <w:sz w:val="24"/>
          <w:szCs w:val="24"/>
          <w:lang w:val="en-US" w:eastAsia="pt-BR"/>
        </w:rPr>
        <w:t>e</w:t>
      </w:r>
      <w:proofErr w:type="spellEnd"/>
      <w:r w:rsidRPr="00C96540">
        <w:rPr>
          <w:rFonts w:ascii="Times New Roman" w:eastAsia="Times New Roman" w:hAnsi="Times New Roman" w:cs="Times New Roman"/>
          <w:sz w:val="24"/>
          <w:szCs w:val="24"/>
          <w:lang w:val="en-US" w:eastAsia="pt-BR"/>
        </w:rPr>
        <w:t xml:space="preserve"> at 2% (CHX) has also been suggested as an </w:t>
      </w:r>
      <w:proofErr w:type="spellStart"/>
      <w:r w:rsidRPr="00C96540">
        <w:rPr>
          <w:rFonts w:ascii="Times New Roman" w:eastAsia="Times New Roman" w:hAnsi="Times New Roman" w:cs="Times New Roman"/>
          <w:sz w:val="24"/>
          <w:szCs w:val="24"/>
          <w:lang w:val="en-US" w:eastAsia="pt-BR"/>
        </w:rPr>
        <w:t>irrigant</w:t>
      </w:r>
      <w:proofErr w:type="spellEnd"/>
      <w:r w:rsidRPr="00C96540">
        <w:rPr>
          <w:rFonts w:ascii="Times New Roman" w:eastAsia="Times New Roman" w:hAnsi="Times New Roman" w:cs="Times New Roman"/>
          <w:sz w:val="24"/>
          <w:szCs w:val="24"/>
          <w:lang w:val="en-US" w:eastAsia="pt-BR"/>
        </w:rPr>
        <w:t xml:space="preserve"> for endodontic treatment</w:t>
      </w:r>
      <w:r w:rsidR="00AB4723" w:rsidRPr="00C96540">
        <w:rPr>
          <w:rFonts w:ascii="Times New Roman" w:eastAsia="Times New Roman" w:hAnsi="Times New Roman" w:cs="Times New Roman"/>
          <w:sz w:val="24"/>
          <w:szCs w:val="24"/>
          <w:lang w:val="en-US" w:eastAsia="pt-BR"/>
        </w:rPr>
        <w:t xml:space="preserve"> </w:t>
      </w:r>
      <w:r w:rsidR="003F1D29" w:rsidRPr="00C96540">
        <w:rPr>
          <w:rFonts w:ascii="Times New Roman" w:eastAsia="Times New Roman" w:hAnsi="Times New Roman" w:cs="Times New Roman"/>
          <w:sz w:val="24"/>
          <w:szCs w:val="24"/>
          <w:lang w:val="en-US" w:eastAsia="pt-BR"/>
        </w:rPr>
        <w:t>[13]</w:t>
      </w:r>
      <w:r w:rsidR="00AB4723" w:rsidRPr="00C96540">
        <w:rPr>
          <w:rFonts w:ascii="Times New Roman" w:eastAsia="Times New Roman" w:hAnsi="Times New Roman" w:cs="Times New Roman"/>
          <w:sz w:val="24"/>
          <w:szCs w:val="24"/>
          <w:lang w:val="en-US" w:eastAsia="pt-BR"/>
        </w:rPr>
        <w:t>, d</w:t>
      </w:r>
      <w:r w:rsidRPr="00C96540">
        <w:rPr>
          <w:rFonts w:ascii="Times New Roman" w:eastAsia="Times New Roman" w:hAnsi="Times New Roman" w:cs="Times New Roman"/>
          <w:sz w:val="24"/>
          <w:szCs w:val="24"/>
          <w:lang w:val="en-US" w:eastAsia="pt-BR"/>
        </w:rPr>
        <w:t xml:space="preserve">ue to its antimicrobial properties and </w:t>
      </w:r>
      <w:proofErr w:type="spellStart"/>
      <w:r w:rsidRPr="00C96540">
        <w:rPr>
          <w:rFonts w:ascii="Times New Roman" w:eastAsia="Times New Roman" w:hAnsi="Times New Roman" w:cs="Times New Roman"/>
          <w:sz w:val="24"/>
          <w:szCs w:val="24"/>
          <w:lang w:val="en-US" w:eastAsia="pt-BR"/>
        </w:rPr>
        <w:t>su</w:t>
      </w:r>
      <w:r w:rsidR="00854676" w:rsidRPr="00C96540">
        <w:rPr>
          <w:rFonts w:ascii="Times New Roman" w:eastAsia="Times New Roman" w:hAnsi="Times New Roman" w:cs="Times New Roman"/>
          <w:sz w:val="24"/>
          <w:szCs w:val="24"/>
          <w:lang w:val="en-US" w:eastAsia="pt-BR"/>
        </w:rPr>
        <w:t>b</w:t>
      </w:r>
      <w:r w:rsidRPr="00C96540">
        <w:rPr>
          <w:rFonts w:ascii="Times New Roman" w:eastAsia="Times New Roman" w:hAnsi="Times New Roman" w:cs="Times New Roman"/>
          <w:sz w:val="24"/>
          <w:szCs w:val="24"/>
          <w:lang w:val="en-US" w:eastAsia="pt-BR"/>
        </w:rPr>
        <w:t>stantiv</w:t>
      </w:r>
      <w:r w:rsidR="00854676" w:rsidRPr="00C96540">
        <w:rPr>
          <w:rFonts w:ascii="Times New Roman" w:eastAsia="Times New Roman" w:hAnsi="Times New Roman" w:cs="Times New Roman"/>
          <w:sz w:val="24"/>
          <w:szCs w:val="24"/>
          <w:lang w:val="en-US" w:eastAsia="pt-BR"/>
        </w:rPr>
        <w:t>ity</w:t>
      </w:r>
      <w:proofErr w:type="spellEnd"/>
      <w:r w:rsidR="00AB4723" w:rsidRPr="00C96540">
        <w:rPr>
          <w:rFonts w:ascii="Times New Roman" w:eastAsia="Times New Roman" w:hAnsi="Times New Roman" w:cs="Times New Roman"/>
          <w:sz w:val="24"/>
          <w:szCs w:val="24"/>
          <w:lang w:val="en-US" w:eastAsia="pt-BR"/>
        </w:rPr>
        <w:t xml:space="preserve"> </w:t>
      </w:r>
      <w:r w:rsidR="003F1D29" w:rsidRPr="00C96540">
        <w:rPr>
          <w:rFonts w:ascii="Times New Roman" w:eastAsia="Times New Roman" w:hAnsi="Times New Roman" w:cs="Times New Roman"/>
          <w:sz w:val="24"/>
          <w:szCs w:val="24"/>
          <w:lang w:val="en-US" w:eastAsia="pt-BR"/>
        </w:rPr>
        <w:t>[14]</w:t>
      </w:r>
      <w:r w:rsidR="00AB4723" w:rsidRPr="00C96540">
        <w:rPr>
          <w:rFonts w:ascii="Times New Roman" w:eastAsia="Times New Roman" w:hAnsi="Times New Roman" w:cs="Times New Roman"/>
          <w:sz w:val="24"/>
          <w:szCs w:val="24"/>
          <w:lang w:val="en-US" w:eastAsia="pt-BR"/>
        </w:rPr>
        <w:t xml:space="preserve">. </w:t>
      </w:r>
      <w:r w:rsidR="004B20CA" w:rsidRPr="00C96540">
        <w:rPr>
          <w:rFonts w:ascii="Times New Roman" w:eastAsia="Times New Roman" w:hAnsi="Times New Roman" w:cs="Times New Roman"/>
          <w:sz w:val="24"/>
          <w:szCs w:val="24"/>
          <w:lang w:val="en-US" w:eastAsia="pt-BR"/>
        </w:rPr>
        <w:t>The</w:t>
      </w:r>
      <w:r w:rsidR="00AB4723" w:rsidRPr="00C96540">
        <w:rPr>
          <w:rFonts w:ascii="Times New Roman" w:eastAsia="Times New Roman" w:hAnsi="Times New Roman" w:cs="Times New Roman"/>
          <w:sz w:val="24"/>
          <w:szCs w:val="24"/>
          <w:lang w:val="en-US" w:eastAsia="pt-BR"/>
        </w:rPr>
        <w:t xml:space="preserve"> </w:t>
      </w:r>
      <w:proofErr w:type="spellStart"/>
      <w:r w:rsidR="00AB4723" w:rsidRPr="00C96540">
        <w:rPr>
          <w:rFonts w:ascii="Times New Roman" w:eastAsia="Times New Roman" w:hAnsi="Times New Roman" w:cs="Times New Roman"/>
          <w:sz w:val="24"/>
          <w:szCs w:val="24"/>
          <w:lang w:val="en-US" w:eastAsia="pt-BR"/>
        </w:rPr>
        <w:t>c</w:t>
      </w:r>
      <w:r w:rsidRPr="00C96540">
        <w:rPr>
          <w:rFonts w:ascii="Times New Roman" w:eastAsia="Times New Roman" w:hAnsi="Times New Roman" w:cs="Times New Roman"/>
          <w:sz w:val="24"/>
          <w:szCs w:val="24"/>
          <w:lang w:val="en-US" w:eastAsia="pt-BR"/>
        </w:rPr>
        <w:t>h</w:t>
      </w:r>
      <w:r w:rsidR="00AB4723" w:rsidRPr="00C96540">
        <w:rPr>
          <w:rFonts w:ascii="Times New Roman" w:eastAsia="Times New Roman" w:hAnsi="Times New Roman" w:cs="Times New Roman"/>
          <w:sz w:val="24"/>
          <w:szCs w:val="24"/>
          <w:lang w:val="en-US" w:eastAsia="pt-BR"/>
        </w:rPr>
        <w:t>lor</w:t>
      </w:r>
      <w:r w:rsidRPr="00C96540">
        <w:rPr>
          <w:rFonts w:ascii="Times New Roman" w:eastAsia="Times New Roman" w:hAnsi="Times New Roman" w:cs="Times New Roman"/>
          <w:sz w:val="24"/>
          <w:szCs w:val="24"/>
          <w:lang w:val="en-US" w:eastAsia="pt-BR"/>
        </w:rPr>
        <w:t>hexidine</w:t>
      </w:r>
      <w:proofErr w:type="spellEnd"/>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 xml:space="preserve">gel is an auxiliary chemical substance that does not interfere with the collagen present in the organic matrix of root dentin </w:t>
      </w:r>
      <w:r w:rsidR="00854676" w:rsidRPr="00C96540">
        <w:rPr>
          <w:rFonts w:ascii="Times New Roman" w:eastAsia="Times New Roman" w:hAnsi="Times New Roman" w:cs="Times New Roman"/>
          <w:sz w:val="24"/>
          <w:szCs w:val="24"/>
          <w:lang w:val="en-US" w:eastAsia="pt-BR"/>
        </w:rPr>
        <w:t>or</w:t>
      </w:r>
      <w:r w:rsidRPr="00C96540">
        <w:rPr>
          <w:rFonts w:ascii="Times New Roman" w:eastAsia="Times New Roman" w:hAnsi="Times New Roman" w:cs="Times New Roman"/>
          <w:sz w:val="24"/>
          <w:szCs w:val="24"/>
          <w:lang w:val="en-US" w:eastAsia="pt-BR"/>
        </w:rPr>
        <w:t xml:space="preserve"> the quality of the filling and restoration</w:t>
      </w:r>
      <w:r w:rsidR="004B20CA" w:rsidRPr="00C96540">
        <w:rPr>
          <w:rFonts w:ascii="Times New Roman" w:eastAsia="Times New Roman" w:hAnsi="Times New Roman" w:cs="Times New Roman"/>
          <w:sz w:val="24"/>
          <w:szCs w:val="24"/>
          <w:lang w:val="en-US" w:eastAsia="pt-BR"/>
        </w:rPr>
        <w:t xml:space="preserve"> [15]</w:t>
      </w:r>
      <w:r w:rsidR="00AB4723" w:rsidRPr="00C96540">
        <w:rPr>
          <w:rFonts w:ascii="Times New Roman" w:eastAsia="Times New Roman" w:hAnsi="Times New Roman" w:cs="Times New Roman"/>
          <w:sz w:val="24"/>
          <w:szCs w:val="24"/>
          <w:lang w:val="en-US" w:eastAsia="pt-BR"/>
        </w:rPr>
        <w:t xml:space="preserve">. </w:t>
      </w:r>
    </w:p>
    <w:p w14:paraId="26FCA3BE" w14:textId="0B35D87E" w:rsidR="00AB4723" w:rsidRPr="00C96540" w:rsidRDefault="00307D17" w:rsidP="00C96540">
      <w:pPr>
        <w:spacing w:after="0" w:line="480" w:lineRule="auto"/>
        <w:jc w:val="both"/>
        <w:rPr>
          <w:rFonts w:ascii="Times New Roman" w:eastAsia="Times New Roman" w:hAnsi="Times New Roman" w:cs="Times New Roman"/>
          <w:sz w:val="24"/>
          <w:szCs w:val="24"/>
          <w:lang w:val="en-US" w:eastAsia="pt-BR"/>
        </w:rPr>
      </w:pPr>
      <w:r w:rsidRPr="00C96540">
        <w:rPr>
          <w:rFonts w:ascii="Times New Roman" w:eastAsia="Times New Roman" w:hAnsi="Times New Roman" w:cs="Times New Roman"/>
          <w:sz w:val="24"/>
          <w:szCs w:val="24"/>
          <w:lang w:val="en-US" w:eastAsia="pt-BR"/>
        </w:rPr>
        <w:t xml:space="preserve">Throughout the history of </w:t>
      </w:r>
      <w:proofErr w:type="spellStart"/>
      <w:r w:rsidRPr="00C96540">
        <w:rPr>
          <w:rFonts w:ascii="Times New Roman" w:eastAsia="Times New Roman" w:hAnsi="Times New Roman" w:cs="Times New Roman"/>
          <w:sz w:val="24"/>
          <w:szCs w:val="24"/>
          <w:lang w:val="en-US" w:eastAsia="pt-BR"/>
        </w:rPr>
        <w:t>endodontics</w:t>
      </w:r>
      <w:proofErr w:type="spellEnd"/>
      <w:r w:rsidRPr="00C96540">
        <w:rPr>
          <w:rFonts w:ascii="Times New Roman" w:eastAsia="Times New Roman" w:hAnsi="Times New Roman" w:cs="Times New Roman"/>
          <w:sz w:val="24"/>
          <w:szCs w:val="24"/>
          <w:lang w:val="en-US" w:eastAsia="pt-BR"/>
        </w:rPr>
        <w:t xml:space="preserve">, efforts have </w:t>
      </w:r>
      <w:r w:rsidR="00290EC7" w:rsidRPr="00C96540">
        <w:rPr>
          <w:rFonts w:ascii="Times New Roman" w:eastAsia="Times New Roman" w:hAnsi="Times New Roman" w:cs="Times New Roman"/>
          <w:sz w:val="24"/>
          <w:szCs w:val="24"/>
          <w:lang w:val="en-US" w:eastAsia="pt-BR"/>
        </w:rPr>
        <w:t xml:space="preserve">focused on </w:t>
      </w:r>
      <w:r w:rsidRPr="00C96540">
        <w:rPr>
          <w:rFonts w:ascii="Times New Roman" w:eastAsia="Times New Roman" w:hAnsi="Times New Roman" w:cs="Times New Roman"/>
          <w:sz w:val="24"/>
          <w:szCs w:val="24"/>
          <w:lang w:val="en-US" w:eastAsia="pt-BR"/>
        </w:rPr>
        <w:t xml:space="preserve">developing more effective systems for applying and </w:t>
      </w:r>
      <w:r w:rsidR="00AB4723" w:rsidRPr="00C96540">
        <w:rPr>
          <w:rFonts w:ascii="Times New Roman" w:eastAsia="Times New Roman" w:hAnsi="Times New Roman" w:cs="Times New Roman"/>
          <w:sz w:val="24"/>
          <w:szCs w:val="24"/>
          <w:lang w:val="en-US" w:eastAsia="pt-BR"/>
        </w:rPr>
        <w:t>agita</w:t>
      </w:r>
      <w:r w:rsidR="0066339A" w:rsidRPr="00C96540">
        <w:rPr>
          <w:rFonts w:ascii="Times New Roman" w:eastAsia="Times New Roman" w:hAnsi="Times New Roman" w:cs="Times New Roman"/>
          <w:sz w:val="24"/>
          <w:szCs w:val="24"/>
          <w:lang w:val="en-US" w:eastAsia="pt-BR"/>
        </w:rPr>
        <w:t>ting</w:t>
      </w:r>
      <w:r w:rsidR="00AB4723" w:rsidRPr="00C96540">
        <w:rPr>
          <w:rFonts w:ascii="Times New Roman" w:eastAsia="Times New Roman" w:hAnsi="Times New Roman" w:cs="Times New Roman"/>
          <w:sz w:val="24"/>
          <w:szCs w:val="24"/>
          <w:lang w:val="en-US" w:eastAsia="pt-BR"/>
        </w:rPr>
        <w:t xml:space="preserve"> </w:t>
      </w:r>
      <w:proofErr w:type="spellStart"/>
      <w:r w:rsidRPr="00C96540">
        <w:rPr>
          <w:rFonts w:ascii="Times New Roman" w:eastAsia="Times New Roman" w:hAnsi="Times New Roman" w:cs="Times New Roman"/>
          <w:sz w:val="24"/>
          <w:szCs w:val="24"/>
          <w:lang w:val="en-US" w:eastAsia="pt-BR"/>
        </w:rPr>
        <w:t>irrigant</w:t>
      </w:r>
      <w:proofErr w:type="spellEnd"/>
      <w:r w:rsidRPr="00C96540">
        <w:rPr>
          <w:rFonts w:ascii="Times New Roman" w:eastAsia="Times New Roman" w:hAnsi="Times New Roman" w:cs="Times New Roman"/>
          <w:sz w:val="24"/>
          <w:szCs w:val="24"/>
          <w:lang w:val="en-US" w:eastAsia="pt-BR"/>
        </w:rPr>
        <w:t xml:space="preserve"> solutions in the canal system</w:t>
      </w:r>
      <w:r w:rsidR="00AB4723" w:rsidRPr="00C96540">
        <w:rPr>
          <w:rFonts w:ascii="Times New Roman" w:eastAsia="Times New Roman" w:hAnsi="Times New Roman" w:cs="Times New Roman"/>
          <w:sz w:val="24"/>
          <w:szCs w:val="24"/>
          <w:lang w:val="en-US" w:eastAsia="pt-BR"/>
        </w:rPr>
        <w:t xml:space="preserve"> </w:t>
      </w:r>
      <w:r w:rsidR="003F1D29" w:rsidRPr="00C96540">
        <w:rPr>
          <w:rFonts w:ascii="Times New Roman" w:eastAsia="Times New Roman" w:hAnsi="Times New Roman" w:cs="Times New Roman"/>
          <w:sz w:val="24"/>
          <w:szCs w:val="24"/>
          <w:lang w:val="en-US" w:eastAsia="pt-BR"/>
        </w:rPr>
        <w:t>[3]</w:t>
      </w:r>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 xml:space="preserve">These systems can be divided into two </w:t>
      </w:r>
      <w:r w:rsidR="0066339A" w:rsidRPr="00C96540">
        <w:rPr>
          <w:rFonts w:ascii="Times New Roman" w:eastAsia="Times New Roman" w:hAnsi="Times New Roman" w:cs="Times New Roman"/>
          <w:sz w:val="24"/>
          <w:szCs w:val="24"/>
          <w:lang w:val="en-US" w:eastAsia="pt-BR"/>
        </w:rPr>
        <w:t xml:space="preserve">categories of </w:t>
      </w:r>
      <w:r w:rsidRPr="00C96540">
        <w:rPr>
          <w:rFonts w:ascii="Times New Roman" w:eastAsia="Times New Roman" w:hAnsi="Times New Roman" w:cs="Times New Roman"/>
          <w:sz w:val="24"/>
          <w:szCs w:val="24"/>
          <w:lang w:val="en-US" w:eastAsia="pt-BR"/>
        </w:rPr>
        <w:t>agitation technique</w:t>
      </w:r>
      <w:r w:rsidR="0066339A" w:rsidRPr="00C96540">
        <w:rPr>
          <w:rFonts w:ascii="Times New Roman" w:eastAsia="Times New Roman" w:hAnsi="Times New Roman" w:cs="Times New Roman"/>
          <w:sz w:val="24"/>
          <w:szCs w:val="24"/>
          <w:lang w:val="en-US" w:eastAsia="pt-BR"/>
        </w:rPr>
        <w:t>s</w:t>
      </w:r>
      <w:r w:rsidR="00AB4723" w:rsidRPr="00C96540">
        <w:rPr>
          <w:rFonts w:ascii="Times New Roman" w:eastAsia="Times New Roman" w:hAnsi="Times New Roman" w:cs="Times New Roman"/>
          <w:sz w:val="24"/>
          <w:szCs w:val="24"/>
          <w:lang w:val="en-US" w:eastAsia="pt-BR"/>
        </w:rPr>
        <w:t>: manu</w:t>
      </w:r>
      <w:r w:rsidRPr="00C96540">
        <w:rPr>
          <w:rFonts w:ascii="Times New Roman" w:eastAsia="Times New Roman" w:hAnsi="Times New Roman" w:cs="Times New Roman"/>
          <w:sz w:val="24"/>
          <w:szCs w:val="24"/>
          <w:lang w:val="en-US" w:eastAsia="pt-BR"/>
        </w:rPr>
        <w:t>al and mechanical</w:t>
      </w:r>
      <w:r w:rsidR="00AB4723" w:rsidRPr="00C96540">
        <w:rPr>
          <w:rFonts w:ascii="Times New Roman" w:eastAsia="Times New Roman" w:hAnsi="Times New Roman" w:cs="Times New Roman"/>
          <w:sz w:val="24"/>
          <w:szCs w:val="24"/>
          <w:lang w:val="en-US" w:eastAsia="pt-BR"/>
        </w:rPr>
        <w:t xml:space="preserve"> </w:t>
      </w:r>
      <w:r w:rsidR="003F1D29" w:rsidRPr="00C96540">
        <w:rPr>
          <w:rFonts w:ascii="Times New Roman" w:eastAsia="Times New Roman" w:hAnsi="Times New Roman" w:cs="Times New Roman"/>
          <w:sz w:val="24"/>
          <w:szCs w:val="24"/>
          <w:lang w:val="en-US" w:eastAsia="pt-BR"/>
        </w:rPr>
        <w:t>[16]</w:t>
      </w:r>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The latter include</w:t>
      </w:r>
      <w:r w:rsidR="0066339A" w:rsidRPr="00C96540">
        <w:rPr>
          <w:rFonts w:ascii="Times New Roman" w:eastAsia="Times New Roman" w:hAnsi="Times New Roman" w:cs="Times New Roman"/>
          <w:sz w:val="24"/>
          <w:szCs w:val="24"/>
          <w:lang w:val="en-US" w:eastAsia="pt-BR"/>
        </w:rPr>
        <w:t>s</w:t>
      </w:r>
      <w:r w:rsidRPr="00C96540">
        <w:rPr>
          <w:rFonts w:ascii="Times New Roman" w:eastAsia="Times New Roman" w:hAnsi="Times New Roman" w:cs="Times New Roman"/>
          <w:sz w:val="24"/>
          <w:szCs w:val="24"/>
          <w:lang w:val="en-US" w:eastAsia="pt-BR"/>
        </w:rPr>
        <w:t xml:space="preserve"> the use of simultaneous irrigation with</w:t>
      </w:r>
      <w:r w:rsidR="0066339A" w:rsidRPr="00C96540">
        <w:rPr>
          <w:rFonts w:ascii="Times New Roman" w:eastAsia="Times New Roman" w:hAnsi="Times New Roman" w:cs="Times New Roman"/>
          <w:sz w:val="24"/>
          <w:szCs w:val="24"/>
          <w:lang w:val="en-US" w:eastAsia="pt-BR"/>
        </w:rPr>
        <w:t xml:space="preserve"> rotating canal instrumentation</w:t>
      </w:r>
      <w:r w:rsidRPr="00C96540">
        <w:rPr>
          <w:rFonts w:ascii="Times New Roman" w:eastAsia="Times New Roman" w:hAnsi="Times New Roman" w:cs="Times New Roman"/>
          <w:sz w:val="24"/>
          <w:szCs w:val="24"/>
          <w:lang w:val="en-US" w:eastAsia="pt-BR"/>
        </w:rPr>
        <w:t xml:space="preserve">, pressure </w:t>
      </w:r>
      <w:r w:rsidR="008E6031" w:rsidRPr="00C96540">
        <w:rPr>
          <w:rFonts w:ascii="Times New Roman" w:eastAsia="Times New Roman" w:hAnsi="Times New Roman" w:cs="Times New Roman"/>
          <w:sz w:val="24"/>
          <w:szCs w:val="24"/>
          <w:lang w:val="en-US" w:eastAsia="pt-BR"/>
        </w:rPr>
        <w:t>switching</w:t>
      </w:r>
      <w:r w:rsidRPr="00C96540">
        <w:rPr>
          <w:rFonts w:ascii="Times New Roman" w:eastAsia="Times New Roman" w:hAnsi="Times New Roman" w:cs="Times New Roman"/>
          <w:sz w:val="24"/>
          <w:szCs w:val="24"/>
          <w:lang w:val="en-US" w:eastAsia="pt-BR"/>
        </w:rPr>
        <w:t xml:space="preserve"> devices a</w:t>
      </w:r>
      <w:r w:rsidR="008E6031" w:rsidRPr="00C96540">
        <w:rPr>
          <w:rFonts w:ascii="Times New Roman" w:eastAsia="Times New Roman" w:hAnsi="Times New Roman" w:cs="Times New Roman"/>
          <w:sz w:val="24"/>
          <w:szCs w:val="24"/>
          <w:lang w:val="en-US" w:eastAsia="pt-BR"/>
        </w:rPr>
        <w:t>s well as</w:t>
      </w:r>
      <w:r w:rsidRPr="00C96540">
        <w:rPr>
          <w:rFonts w:ascii="Times New Roman" w:eastAsia="Times New Roman" w:hAnsi="Times New Roman" w:cs="Times New Roman"/>
          <w:sz w:val="24"/>
          <w:szCs w:val="24"/>
          <w:lang w:val="en-US" w:eastAsia="pt-BR"/>
        </w:rPr>
        <w:t xml:space="preserve"> sonic and ultraso</w:t>
      </w:r>
      <w:r w:rsidR="008E6031" w:rsidRPr="00C96540">
        <w:rPr>
          <w:rFonts w:ascii="Times New Roman" w:eastAsia="Times New Roman" w:hAnsi="Times New Roman" w:cs="Times New Roman"/>
          <w:sz w:val="24"/>
          <w:szCs w:val="24"/>
          <w:lang w:val="en-US" w:eastAsia="pt-BR"/>
        </w:rPr>
        <w:t>nic</w:t>
      </w:r>
      <w:r w:rsidRPr="00C96540">
        <w:rPr>
          <w:rFonts w:ascii="Times New Roman" w:eastAsia="Times New Roman" w:hAnsi="Times New Roman" w:cs="Times New Roman"/>
          <w:sz w:val="24"/>
          <w:szCs w:val="24"/>
          <w:lang w:val="en-US" w:eastAsia="pt-BR"/>
        </w:rPr>
        <w:t xml:space="preserve"> sy</w:t>
      </w:r>
      <w:r w:rsidR="00AB4723" w:rsidRPr="00C96540">
        <w:rPr>
          <w:rFonts w:ascii="Times New Roman" w:eastAsia="Times New Roman" w:hAnsi="Times New Roman" w:cs="Times New Roman"/>
          <w:sz w:val="24"/>
          <w:szCs w:val="24"/>
          <w:lang w:val="en-US" w:eastAsia="pt-BR"/>
        </w:rPr>
        <w:t xml:space="preserve">stems </w:t>
      </w:r>
      <w:r w:rsidR="003F1D29" w:rsidRPr="00C96540">
        <w:rPr>
          <w:rFonts w:ascii="Times New Roman" w:eastAsia="Times New Roman" w:hAnsi="Times New Roman" w:cs="Times New Roman"/>
          <w:sz w:val="24"/>
          <w:szCs w:val="24"/>
          <w:lang w:val="en-US" w:eastAsia="pt-BR"/>
        </w:rPr>
        <w:t>[14]</w:t>
      </w:r>
      <w:r w:rsidR="00AB4723" w:rsidRPr="00C96540">
        <w:rPr>
          <w:rFonts w:ascii="Times New Roman" w:eastAsia="Times New Roman" w:hAnsi="Times New Roman" w:cs="Times New Roman"/>
          <w:sz w:val="24"/>
          <w:szCs w:val="24"/>
          <w:lang w:val="en-US" w:eastAsia="pt-BR"/>
        </w:rPr>
        <w:t xml:space="preserve">. </w:t>
      </w:r>
      <w:r w:rsidR="00305FE2" w:rsidRPr="00C96540">
        <w:rPr>
          <w:rFonts w:ascii="Times New Roman" w:eastAsia="Times New Roman" w:hAnsi="Times New Roman" w:cs="Times New Roman"/>
          <w:sz w:val="24"/>
          <w:szCs w:val="24"/>
          <w:lang w:val="en-US" w:eastAsia="pt-BR"/>
        </w:rPr>
        <w:t xml:space="preserve">All of these appear to improve canal cleaning when compared to irrigation with a conventional syringe and needle </w:t>
      </w:r>
      <w:r w:rsidR="003F1D29" w:rsidRPr="00C96540">
        <w:rPr>
          <w:rFonts w:ascii="Times New Roman" w:eastAsia="Times New Roman" w:hAnsi="Times New Roman" w:cs="Times New Roman"/>
          <w:sz w:val="24"/>
          <w:szCs w:val="24"/>
          <w:lang w:val="en-US" w:eastAsia="pt-BR"/>
        </w:rPr>
        <w:t>[14].</w:t>
      </w:r>
    </w:p>
    <w:p w14:paraId="16D8EDB9" w14:textId="59A8D63A" w:rsidR="00327D46" w:rsidRPr="00C96540" w:rsidRDefault="00E562A9" w:rsidP="00C96540">
      <w:pPr>
        <w:spacing w:after="0" w:line="480" w:lineRule="auto"/>
        <w:jc w:val="both"/>
        <w:rPr>
          <w:rFonts w:ascii="Times New Roman" w:eastAsia="Times New Roman" w:hAnsi="Times New Roman" w:cs="Times New Roman"/>
          <w:sz w:val="24"/>
          <w:szCs w:val="24"/>
          <w:lang w:val="en-US" w:eastAsia="pt-BR"/>
        </w:rPr>
      </w:pPr>
      <w:r w:rsidRPr="00C96540">
        <w:rPr>
          <w:rFonts w:ascii="Times New Roman" w:eastAsia="Times New Roman" w:hAnsi="Times New Roman" w:cs="Times New Roman"/>
          <w:sz w:val="24"/>
          <w:szCs w:val="24"/>
          <w:lang w:val="en-US" w:eastAsia="pt-BR"/>
        </w:rPr>
        <w:t xml:space="preserve">The use of ultrasound for irrigation procedures results in a </w:t>
      </w:r>
      <w:r w:rsidR="00DE0AC3" w:rsidRPr="00C96540">
        <w:rPr>
          <w:rFonts w:ascii="Times New Roman" w:eastAsia="Times New Roman" w:hAnsi="Times New Roman" w:cs="Times New Roman"/>
          <w:sz w:val="24"/>
          <w:szCs w:val="24"/>
          <w:lang w:val="en-US" w:eastAsia="pt-BR"/>
        </w:rPr>
        <w:t>more efficient</w:t>
      </w:r>
      <w:r w:rsidRPr="00C96540">
        <w:rPr>
          <w:rFonts w:ascii="Times New Roman" w:eastAsia="Times New Roman" w:hAnsi="Times New Roman" w:cs="Times New Roman"/>
          <w:sz w:val="24"/>
          <w:szCs w:val="24"/>
          <w:lang w:val="en-US" w:eastAsia="pt-BR"/>
        </w:rPr>
        <w:t xml:space="preserve"> cleaning of the canals, improves the dissociation of the</w:t>
      </w:r>
      <w:r w:rsidR="00163F7B" w:rsidRPr="00C96540">
        <w:rPr>
          <w:rFonts w:ascii="Times New Roman" w:eastAsia="Times New Roman" w:hAnsi="Times New Roman" w:cs="Times New Roman"/>
          <w:sz w:val="24"/>
          <w:szCs w:val="24"/>
          <w:lang w:val="en-US" w:eastAsia="pt-BR"/>
        </w:rPr>
        <w:t xml:space="preserve"> </w:t>
      </w:r>
      <w:proofErr w:type="spellStart"/>
      <w:r w:rsidR="00163F7B" w:rsidRPr="00C96540">
        <w:rPr>
          <w:rFonts w:ascii="Times New Roman" w:eastAsia="Times New Roman" w:hAnsi="Times New Roman" w:cs="Times New Roman"/>
          <w:sz w:val="24"/>
          <w:szCs w:val="24"/>
          <w:lang w:val="en-US" w:eastAsia="pt-BR"/>
        </w:rPr>
        <w:t>irrigant</w:t>
      </w:r>
      <w:proofErr w:type="spellEnd"/>
      <w:r w:rsidRPr="00C96540">
        <w:rPr>
          <w:rFonts w:ascii="Times New Roman" w:eastAsia="Times New Roman" w:hAnsi="Times New Roman" w:cs="Times New Roman"/>
          <w:sz w:val="24"/>
          <w:szCs w:val="24"/>
          <w:lang w:val="en-US" w:eastAsia="pt-BR"/>
        </w:rPr>
        <w:t xml:space="preserve"> in the canal system, provides a </w:t>
      </w:r>
      <w:r w:rsidRPr="00C96540">
        <w:rPr>
          <w:rFonts w:ascii="Times New Roman" w:eastAsia="Times New Roman" w:hAnsi="Times New Roman" w:cs="Times New Roman"/>
          <w:sz w:val="24"/>
          <w:szCs w:val="24"/>
          <w:lang w:val="en-US" w:eastAsia="pt-BR"/>
        </w:rPr>
        <w:lastRenderedPageBreak/>
        <w:t>softening of the dentin debris and removes bacteria and</w:t>
      </w:r>
      <w:r w:rsidR="00AB4723" w:rsidRPr="00C96540">
        <w:rPr>
          <w:rFonts w:ascii="Times New Roman" w:eastAsia="Times New Roman" w:hAnsi="Times New Roman" w:cs="Times New Roman"/>
          <w:sz w:val="24"/>
          <w:szCs w:val="24"/>
          <w:lang w:val="en-US" w:eastAsia="pt-BR"/>
        </w:rPr>
        <w:t xml:space="preserve"> smear layer. </w:t>
      </w:r>
      <w:r w:rsidRPr="00C96540">
        <w:rPr>
          <w:rFonts w:ascii="Times New Roman" w:eastAsia="Times New Roman" w:hAnsi="Times New Roman" w:cs="Times New Roman"/>
          <w:sz w:val="24"/>
          <w:szCs w:val="24"/>
          <w:lang w:val="en-US" w:eastAsia="pt-BR"/>
        </w:rPr>
        <w:t xml:space="preserve">In view of the conflicting, </w:t>
      </w:r>
      <w:r w:rsidR="00163F7B" w:rsidRPr="00C96540">
        <w:rPr>
          <w:rFonts w:ascii="Times New Roman" w:eastAsia="Times New Roman" w:hAnsi="Times New Roman" w:cs="Times New Roman"/>
          <w:sz w:val="24"/>
          <w:szCs w:val="24"/>
          <w:lang w:val="en-US" w:eastAsia="pt-BR"/>
        </w:rPr>
        <w:t>barely</w:t>
      </w:r>
      <w:r w:rsidRPr="00C96540">
        <w:rPr>
          <w:rFonts w:ascii="Times New Roman" w:eastAsia="Times New Roman" w:hAnsi="Times New Roman" w:cs="Times New Roman"/>
          <w:sz w:val="24"/>
          <w:szCs w:val="24"/>
          <w:lang w:val="en-US" w:eastAsia="pt-BR"/>
        </w:rPr>
        <w:t xml:space="preserve"> explored outcomes, there is a need to conduct fresh studies to investigate the effectiveness of the ultrasound apparatus and its impact on the outcome</w:t>
      </w:r>
      <w:r w:rsidR="00AB4723" w:rsidRPr="00C96540">
        <w:rPr>
          <w:rFonts w:ascii="Times New Roman" w:eastAsia="Times New Roman" w:hAnsi="Times New Roman" w:cs="Times New Roman"/>
          <w:sz w:val="24"/>
          <w:szCs w:val="24"/>
          <w:lang w:val="en-US" w:eastAsia="pt-BR"/>
        </w:rPr>
        <w:t xml:space="preserve"> </w:t>
      </w:r>
      <w:r w:rsidR="00163F7B" w:rsidRPr="00C96540">
        <w:rPr>
          <w:rFonts w:ascii="Times New Roman" w:eastAsia="Times New Roman" w:hAnsi="Times New Roman" w:cs="Times New Roman"/>
          <w:sz w:val="24"/>
          <w:szCs w:val="24"/>
          <w:lang w:val="en-US" w:eastAsia="pt-BR"/>
        </w:rPr>
        <w:t xml:space="preserve">of treatment </w:t>
      </w:r>
      <w:r w:rsidR="003F1D29" w:rsidRPr="00C96540">
        <w:rPr>
          <w:rFonts w:ascii="Times New Roman" w:eastAsia="Times New Roman" w:hAnsi="Times New Roman" w:cs="Times New Roman"/>
          <w:sz w:val="24"/>
          <w:szCs w:val="24"/>
          <w:lang w:val="en-US" w:eastAsia="pt-BR"/>
        </w:rPr>
        <w:t>[17</w:t>
      </w:r>
      <w:r w:rsidR="00AB4723"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 xml:space="preserve">This is even more important if we consider the associated presence of the </w:t>
      </w:r>
      <w:proofErr w:type="spellStart"/>
      <w:r w:rsidRPr="00C96540">
        <w:rPr>
          <w:rFonts w:ascii="Times New Roman" w:eastAsia="Times New Roman" w:hAnsi="Times New Roman" w:cs="Times New Roman"/>
          <w:sz w:val="24"/>
          <w:szCs w:val="24"/>
          <w:lang w:val="en-US" w:eastAsia="pt-BR"/>
        </w:rPr>
        <w:t>irrigant</w:t>
      </w:r>
      <w:proofErr w:type="spellEnd"/>
      <w:r w:rsidRPr="00C96540">
        <w:rPr>
          <w:rFonts w:ascii="Times New Roman" w:eastAsia="Times New Roman" w:hAnsi="Times New Roman" w:cs="Times New Roman"/>
          <w:sz w:val="24"/>
          <w:szCs w:val="24"/>
          <w:lang w:val="en-US" w:eastAsia="pt-BR"/>
        </w:rPr>
        <w:t>.</w:t>
      </w:r>
      <w:r w:rsidR="00AB4723" w:rsidRPr="00C96540">
        <w:rPr>
          <w:rFonts w:ascii="Times New Roman" w:eastAsia="Times New Roman" w:hAnsi="Times New Roman" w:cs="Times New Roman"/>
          <w:sz w:val="24"/>
          <w:szCs w:val="24"/>
          <w:lang w:val="en-US" w:eastAsia="pt-BR"/>
        </w:rPr>
        <w:t xml:space="preserve"> </w:t>
      </w:r>
    </w:p>
    <w:p w14:paraId="4A43F5E6" w14:textId="51A6E6B1" w:rsidR="00DD2D1C" w:rsidRPr="00C96540" w:rsidRDefault="00ED78E0" w:rsidP="00C96540">
      <w:pPr>
        <w:spacing w:after="0" w:line="480" w:lineRule="auto"/>
        <w:jc w:val="both"/>
        <w:rPr>
          <w:rFonts w:ascii="Times New Roman" w:eastAsia="Times New Roman" w:hAnsi="Times New Roman" w:cs="Times New Roman"/>
          <w:sz w:val="24"/>
          <w:szCs w:val="24"/>
          <w:lang w:val="en-US" w:eastAsia="pt-BR"/>
        </w:rPr>
      </w:pPr>
      <w:r w:rsidRPr="00C96540">
        <w:rPr>
          <w:rFonts w:ascii="Times New Roman" w:eastAsia="Times New Roman" w:hAnsi="Times New Roman" w:cs="Times New Roman"/>
          <w:sz w:val="24"/>
          <w:szCs w:val="24"/>
          <w:lang w:val="en-US" w:eastAsia="pt-BR"/>
        </w:rPr>
        <w:t xml:space="preserve">Bearing in mind the </w:t>
      </w:r>
      <w:r w:rsidR="00EC4D6C" w:rsidRPr="00C96540">
        <w:rPr>
          <w:rFonts w:ascii="Times New Roman" w:eastAsia="Times New Roman" w:hAnsi="Times New Roman" w:cs="Times New Roman"/>
          <w:sz w:val="24"/>
          <w:szCs w:val="24"/>
          <w:lang w:val="en-US" w:eastAsia="pt-BR"/>
        </w:rPr>
        <w:t>above aspects,</w:t>
      </w:r>
      <w:r w:rsidRPr="00C96540">
        <w:rPr>
          <w:rFonts w:ascii="Times New Roman" w:eastAsia="Times New Roman" w:hAnsi="Times New Roman" w:cs="Times New Roman"/>
          <w:sz w:val="24"/>
          <w:szCs w:val="24"/>
          <w:lang w:val="en-US" w:eastAsia="pt-BR"/>
        </w:rPr>
        <w:t xml:space="preserve"> </w:t>
      </w:r>
      <w:r w:rsidR="00EC4D6C" w:rsidRPr="00C96540">
        <w:rPr>
          <w:rFonts w:ascii="Times New Roman" w:eastAsia="Times New Roman" w:hAnsi="Times New Roman" w:cs="Times New Roman"/>
          <w:sz w:val="24"/>
          <w:szCs w:val="24"/>
          <w:lang w:val="en-US" w:eastAsia="pt-BR"/>
        </w:rPr>
        <w:t>this study aims to contribute to the understanding of the influence of endodontic irrigating solutions, with and without ultrasonic instrumentation, on the bond strength of fiber posts cemented with resinous agent to the root dentin of human teeth.</w:t>
      </w:r>
      <w:r w:rsidRPr="00C96540">
        <w:rPr>
          <w:rFonts w:ascii="Times New Roman" w:eastAsia="Times New Roman" w:hAnsi="Times New Roman" w:cs="Times New Roman"/>
          <w:sz w:val="24"/>
          <w:szCs w:val="24"/>
          <w:lang w:val="en-US" w:eastAsia="pt-BR"/>
        </w:rPr>
        <w:t xml:space="preserve"> The null hypothesis</w:t>
      </w:r>
      <w:r w:rsidR="009F098E" w:rsidRPr="00C96540">
        <w:rPr>
          <w:rFonts w:ascii="Times New Roman" w:eastAsia="Times New Roman" w:hAnsi="Times New Roman" w:cs="Times New Roman"/>
          <w:sz w:val="24"/>
          <w:szCs w:val="24"/>
          <w:lang w:val="en-US" w:eastAsia="pt-BR"/>
        </w:rPr>
        <w:t xml:space="preserve"> </w:t>
      </w:r>
      <w:r w:rsidR="00163F7B" w:rsidRPr="00C96540">
        <w:rPr>
          <w:rFonts w:ascii="Times New Roman" w:eastAsia="Times New Roman" w:hAnsi="Times New Roman" w:cs="Times New Roman"/>
          <w:sz w:val="24"/>
          <w:szCs w:val="24"/>
          <w:lang w:val="en-US" w:eastAsia="pt-BR"/>
        </w:rPr>
        <w:t xml:space="preserve">tested </w:t>
      </w:r>
      <w:r w:rsidRPr="00C96540">
        <w:rPr>
          <w:rFonts w:ascii="Times New Roman" w:eastAsia="Times New Roman" w:hAnsi="Times New Roman" w:cs="Times New Roman"/>
          <w:sz w:val="24"/>
          <w:szCs w:val="24"/>
          <w:lang w:val="en-US" w:eastAsia="pt-BR"/>
        </w:rPr>
        <w:t xml:space="preserve">was that the use of </w:t>
      </w:r>
      <w:proofErr w:type="spellStart"/>
      <w:r w:rsidR="00327D46" w:rsidRPr="00C96540">
        <w:rPr>
          <w:rFonts w:ascii="Times New Roman" w:eastAsia="Times New Roman" w:hAnsi="Times New Roman" w:cs="Times New Roman"/>
          <w:sz w:val="24"/>
          <w:szCs w:val="24"/>
          <w:lang w:val="en-US" w:eastAsia="pt-BR"/>
        </w:rPr>
        <w:t>irrigants</w:t>
      </w:r>
      <w:proofErr w:type="spellEnd"/>
      <w:r w:rsidR="00327D46"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both with and without passive ultraso</w:t>
      </w:r>
      <w:r w:rsidR="00163F7B" w:rsidRPr="00C96540">
        <w:rPr>
          <w:rFonts w:ascii="Times New Roman" w:eastAsia="Times New Roman" w:hAnsi="Times New Roman" w:cs="Times New Roman"/>
          <w:sz w:val="24"/>
          <w:szCs w:val="24"/>
          <w:lang w:val="en-US" w:eastAsia="pt-BR"/>
        </w:rPr>
        <w:t>nic</w:t>
      </w:r>
      <w:r w:rsidRPr="00C96540">
        <w:rPr>
          <w:rFonts w:ascii="Times New Roman" w:eastAsia="Times New Roman" w:hAnsi="Times New Roman" w:cs="Times New Roman"/>
          <w:sz w:val="24"/>
          <w:szCs w:val="24"/>
          <w:lang w:val="en-US" w:eastAsia="pt-BR"/>
        </w:rPr>
        <w:t xml:space="preserve"> </w:t>
      </w:r>
      <w:r w:rsidR="00327D46" w:rsidRPr="00C96540">
        <w:rPr>
          <w:rFonts w:ascii="Times New Roman" w:eastAsia="Times New Roman" w:hAnsi="Times New Roman" w:cs="Times New Roman"/>
          <w:sz w:val="24"/>
          <w:szCs w:val="24"/>
          <w:lang w:val="en-US" w:eastAsia="pt-BR"/>
        </w:rPr>
        <w:t>instrumenta</w:t>
      </w:r>
      <w:r w:rsidRPr="00C96540">
        <w:rPr>
          <w:rFonts w:ascii="Times New Roman" w:eastAsia="Times New Roman" w:hAnsi="Times New Roman" w:cs="Times New Roman"/>
          <w:sz w:val="24"/>
          <w:szCs w:val="24"/>
          <w:lang w:val="en-US" w:eastAsia="pt-BR"/>
        </w:rPr>
        <w:t xml:space="preserve">tion, does not affect </w:t>
      </w:r>
      <w:r w:rsidR="002774D5" w:rsidRPr="00C96540">
        <w:rPr>
          <w:rFonts w:ascii="Times New Roman" w:eastAsia="Times New Roman" w:hAnsi="Times New Roman" w:cs="Times New Roman"/>
          <w:sz w:val="24"/>
          <w:szCs w:val="24"/>
          <w:lang w:val="en-US" w:eastAsia="pt-BR"/>
        </w:rPr>
        <w:t>(</w:t>
      </w:r>
      <w:proofErr w:type="spellStart"/>
      <w:r w:rsidR="002774D5" w:rsidRPr="00C96540">
        <w:rPr>
          <w:rFonts w:ascii="Times New Roman" w:eastAsia="Times New Roman" w:hAnsi="Times New Roman" w:cs="Times New Roman"/>
          <w:sz w:val="24"/>
          <w:szCs w:val="24"/>
          <w:lang w:val="en-US" w:eastAsia="pt-BR"/>
        </w:rPr>
        <w:t>i</w:t>
      </w:r>
      <w:proofErr w:type="spellEnd"/>
      <w:r w:rsidR="002774D5"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th</w:t>
      </w:r>
      <w:r w:rsidR="00163F7B" w:rsidRPr="00C96540">
        <w:rPr>
          <w:rFonts w:ascii="Times New Roman" w:eastAsia="Times New Roman" w:hAnsi="Times New Roman" w:cs="Times New Roman"/>
          <w:sz w:val="24"/>
          <w:szCs w:val="24"/>
          <w:lang w:val="en-US" w:eastAsia="pt-BR"/>
        </w:rPr>
        <w:t>e strength of the bond between glass-f</w:t>
      </w:r>
      <w:r w:rsidRPr="00C96540">
        <w:rPr>
          <w:rFonts w:ascii="Times New Roman" w:eastAsia="Times New Roman" w:hAnsi="Times New Roman" w:cs="Times New Roman"/>
          <w:sz w:val="24"/>
          <w:szCs w:val="24"/>
          <w:lang w:val="en-US" w:eastAsia="pt-BR"/>
        </w:rPr>
        <w:t xml:space="preserve">iber posts and </w:t>
      </w:r>
      <w:r w:rsidR="00163F7B" w:rsidRPr="00C96540">
        <w:rPr>
          <w:rFonts w:ascii="Times New Roman" w:eastAsia="Times New Roman" w:hAnsi="Times New Roman" w:cs="Times New Roman"/>
          <w:sz w:val="24"/>
          <w:szCs w:val="24"/>
          <w:lang w:val="en-US" w:eastAsia="pt-BR"/>
        </w:rPr>
        <w:t>r</w:t>
      </w:r>
      <w:r w:rsidR="00F34439" w:rsidRPr="00C96540">
        <w:rPr>
          <w:rFonts w:ascii="Times New Roman" w:eastAsia="Times New Roman" w:hAnsi="Times New Roman" w:cs="Times New Roman"/>
          <w:sz w:val="24"/>
          <w:szCs w:val="24"/>
          <w:lang w:val="en-US" w:eastAsia="pt-BR"/>
        </w:rPr>
        <w:t>adicular</w:t>
      </w:r>
      <w:r w:rsidRPr="00C96540">
        <w:rPr>
          <w:rFonts w:ascii="Times New Roman" w:eastAsia="Times New Roman" w:hAnsi="Times New Roman" w:cs="Times New Roman"/>
          <w:sz w:val="24"/>
          <w:szCs w:val="24"/>
          <w:lang w:val="en-US" w:eastAsia="pt-BR"/>
        </w:rPr>
        <w:t xml:space="preserve"> dentin</w:t>
      </w:r>
      <w:r w:rsidR="00327D46" w:rsidRPr="00C96540">
        <w:rPr>
          <w:rFonts w:ascii="Times New Roman" w:eastAsia="Times New Roman" w:hAnsi="Times New Roman" w:cs="Times New Roman"/>
          <w:sz w:val="24"/>
          <w:szCs w:val="24"/>
          <w:lang w:val="en-US" w:eastAsia="pt-BR"/>
        </w:rPr>
        <w:t>,</w:t>
      </w:r>
      <w:r w:rsidR="00DB7F7C" w:rsidRPr="00C96540">
        <w:rPr>
          <w:rFonts w:ascii="Times New Roman" w:eastAsia="Times New Roman" w:hAnsi="Times New Roman" w:cs="Times New Roman"/>
          <w:sz w:val="24"/>
          <w:szCs w:val="24"/>
          <w:lang w:val="en-US" w:eastAsia="pt-BR"/>
        </w:rPr>
        <w:t xml:space="preserve"> (ii)</w:t>
      </w:r>
      <w:r w:rsidR="00327D46" w:rsidRPr="00C96540">
        <w:rPr>
          <w:rFonts w:ascii="Times New Roman" w:eastAsia="Times New Roman" w:hAnsi="Times New Roman" w:cs="Times New Roman"/>
          <w:sz w:val="24"/>
          <w:szCs w:val="24"/>
          <w:lang w:val="en-US" w:eastAsia="pt-BR"/>
        </w:rPr>
        <w:t xml:space="preserve"> </w:t>
      </w:r>
      <w:r w:rsidRPr="00C96540">
        <w:rPr>
          <w:rFonts w:ascii="Times New Roman" w:eastAsia="Times New Roman" w:hAnsi="Times New Roman" w:cs="Times New Roman"/>
          <w:sz w:val="24"/>
          <w:szCs w:val="24"/>
          <w:lang w:val="en-US" w:eastAsia="pt-BR"/>
        </w:rPr>
        <w:t>in either the cervical, mid</w:t>
      </w:r>
      <w:r w:rsidR="00163F7B" w:rsidRPr="00C96540">
        <w:rPr>
          <w:rFonts w:ascii="Times New Roman" w:eastAsia="Times New Roman" w:hAnsi="Times New Roman" w:cs="Times New Roman"/>
          <w:sz w:val="24"/>
          <w:szCs w:val="24"/>
          <w:lang w:val="en-US" w:eastAsia="pt-BR"/>
        </w:rPr>
        <w:t>dle</w:t>
      </w:r>
      <w:r w:rsidRPr="00C96540">
        <w:rPr>
          <w:rFonts w:ascii="Times New Roman" w:eastAsia="Times New Roman" w:hAnsi="Times New Roman" w:cs="Times New Roman"/>
          <w:sz w:val="24"/>
          <w:szCs w:val="24"/>
          <w:lang w:val="en-US" w:eastAsia="pt-BR"/>
        </w:rPr>
        <w:t xml:space="preserve"> or apical regions.</w:t>
      </w:r>
    </w:p>
    <w:p w14:paraId="7D3A8852" w14:textId="77777777" w:rsidR="00327D46" w:rsidRDefault="00327D46" w:rsidP="00CB04AF">
      <w:pPr>
        <w:spacing w:after="0" w:line="360" w:lineRule="auto"/>
        <w:ind w:firstLine="567"/>
        <w:jc w:val="both"/>
        <w:rPr>
          <w:rFonts w:ascii="Arial" w:eastAsia="Times New Roman" w:hAnsi="Arial" w:cs="Arial"/>
          <w:lang w:val="en-US" w:eastAsia="pt-BR"/>
        </w:rPr>
      </w:pPr>
    </w:p>
    <w:p w14:paraId="5E91E269" w14:textId="77777777" w:rsidR="00C96540" w:rsidRDefault="00C96540" w:rsidP="00CB04AF">
      <w:pPr>
        <w:spacing w:after="0" w:line="360" w:lineRule="auto"/>
        <w:ind w:firstLine="567"/>
        <w:jc w:val="both"/>
        <w:rPr>
          <w:rFonts w:ascii="Arial" w:eastAsia="Times New Roman" w:hAnsi="Arial" w:cs="Arial"/>
          <w:lang w:val="en-US" w:eastAsia="pt-BR"/>
        </w:rPr>
      </w:pPr>
    </w:p>
    <w:p w14:paraId="1DA7BF45" w14:textId="77777777" w:rsidR="00C96540" w:rsidRDefault="00C96540" w:rsidP="00CB04AF">
      <w:pPr>
        <w:spacing w:after="0" w:line="360" w:lineRule="auto"/>
        <w:ind w:firstLine="567"/>
        <w:jc w:val="both"/>
        <w:rPr>
          <w:rFonts w:ascii="Arial" w:eastAsia="Times New Roman" w:hAnsi="Arial" w:cs="Arial"/>
          <w:lang w:val="en-US" w:eastAsia="pt-BR"/>
        </w:rPr>
      </w:pPr>
    </w:p>
    <w:p w14:paraId="048B276F" w14:textId="77777777" w:rsidR="00C96540" w:rsidRDefault="00C96540" w:rsidP="00CB04AF">
      <w:pPr>
        <w:spacing w:after="0" w:line="360" w:lineRule="auto"/>
        <w:ind w:firstLine="567"/>
        <w:jc w:val="both"/>
        <w:rPr>
          <w:rFonts w:ascii="Arial" w:eastAsia="Times New Roman" w:hAnsi="Arial" w:cs="Arial"/>
          <w:lang w:val="en-US" w:eastAsia="pt-BR"/>
        </w:rPr>
      </w:pPr>
    </w:p>
    <w:p w14:paraId="697474E2" w14:textId="77777777" w:rsidR="00C96540" w:rsidRDefault="00C96540" w:rsidP="00CB04AF">
      <w:pPr>
        <w:spacing w:after="0" w:line="360" w:lineRule="auto"/>
        <w:ind w:firstLine="567"/>
        <w:jc w:val="both"/>
        <w:rPr>
          <w:rFonts w:ascii="Arial" w:eastAsia="Times New Roman" w:hAnsi="Arial" w:cs="Arial"/>
          <w:lang w:val="en-US" w:eastAsia="pt-BR"/>
        </w:rPr>
      </w:pPr>
    </w:p>
    <w:p w14:paraId="33B4FEB5" w14:textId="77777777" w:rsidR="00C96540" w:rsidRDefault="00C96540" w:rsidP="00CB04AF">
      <w:pPr>
        <w:spacing w:after="0" w:line="360" w:lineRule="auto"/>
        <w:ind w:firstLine="567"/>
        <w:jc w:val="both"/>
        <w:rPr>
          <w:rFonts w:ascii="Arial" w:eastAsia="Times New Roman" w:hAnsi="Arial" w:cs="Arial"/>
          <w:lang w:val="en-US" w:eastAsia="pt-BR"/>
        </w:rPr>
      </w:pPr>
    </w:p>
    <w:p w14:paraId="419C4237" w14:textId="77777777" w:rsidR="00C96540" w:rsidRDefault="00C96540" w:rsidP="00CB04AF">
      <w:pPr>
        <w:spacing w:after="0" w:line="360" w:lineRule="auto"/>
        <w:ind w:firstLine="567"/>
        <w:jc w:val="both"/>
        <w:rPr>
          <w:rFonts w:ascii="Arial" w:eastAsia="Times New Roman" w:hAnsi="Arial" w:cs="Arial"/>
          <w:lang w:val="en-US" w:eastAsia="pt-BR"/>
        </w:rPr>
      </w:pPr>
    </w:p>
    <w:p w14:paraId="22A5175E" w14:textId="77777777" w:rsidR="00C96540" w:rsidRDefault="00C96540" w:rsidP="00CB04AF">
      <w:pPr>
        <w:spacing w:after="0" w:line="360" w:lineRule="auto"/>
        <w:ind w:firstLine="567"/>
        <w:jc w:val="both"/>
        <w:rPr>
          <w:rFonts w:ascii="Arial" w:eastAsia="Times New Roman" w:hAnsi="Arial" w:cs="Arial"/>
          <w:lang w:val="en-US" w:eastAsia="pt-BR"/>
        </w:rPr>
      </w:pPr>
    </w:p>
    <w:p w14:paraId="327E2D64" w14:textId="77777777" w:rsidR="00C96540" w:rsidRDefault="00C96540" w:rsidP="00CB04AF">
      <w:pPr>
        <w:spacing w:after="0" w:line="360" w:lineRule="auto"/>
        <w:ind w:firstLine="567"/>
        <w:jc w:val="both"/>
        <w:rPr>
          <w:rFonts w:ascii="Arial" w:eastAsia="Times New Roman" w:hAnsi="Arial" w:cs="Arial"/>
          <w:lang w:val="en-US" w:eastAsia="pt-BR"/>
        </w:rPr>
      </w:pPr>
    </w:p>
    <w:p w14:paraId="2DA030AB" w14:textId="77777777" w:rsidR="00C96540" w:rsidRDefault="00C96540" w:rsidP="00CB04AF">
      <w:pPr>
        <w:spacing w:after="0" w:line="360" w:lineRule="auto"/>
        <w:ind w:firstLine="567"/>
        <w:jc w:val="both"/>
        <w:rPr>
          <w:rFonts w:ascii="Arial" w:eastAsia="Times New Roman" w:hAnsi="Arial" w:cs="Arial"/>
          <w:lang w:val="en-US" w:eastAsia="pt-BR"/>
        </w:rPr>
      </w:pPr>
    </w:p>
    <w:p w14:paraId="7577D3B4" w14:textId="77777777" w:rsidR="00C96540" w:rsidRDefault="00C96540" w:rsidP="00CB04AF">
      <w:pPr>
        <w:spacing w:after="0" w:line="360" w:lineRule="auto"/>
        <w:ind w:firstLine="567"/>
        <w:jc w:val="both"/>
        <w:rPr>
          <w:rFonts w:ascii="Arial" w:eastAsia="Times New Roman" w:hAnsi="Arial" w:cs="Arial"/>
          <w:lang w:val="en-US" w:eastAsia="pt-BR"/>
        </w:rPr>
      </w:pPr>
    </w:p>
    <w:p w14:paraId="11019A74" w14:textId="77777777" w:rsidR="00C96540" w:rsidRDefault="00C96540" w:rsidP="00CB04AF">
      <w:pPr>
        <w:spacing w:after="0" w:line="360" w:lineRule="auto"/>
        <w:ind w:firstLine="567"/>
        <w:jc w:val="both"/>
        <w:rPr>
          <w:rFonts w:ascii="Arial" w:eastAsia="Times New Roman" w:hAnsi="Arial" w:cs="Arial"/>
          <w:lang w:val="en-US" w:eastAsia="pt-BR"/>
        </w:rPr>
      </w:pPr>
    </w:p>
    <w:p w14:paraId="058F0393" w14:textId="77777777" w:rsidR="00C96540" w:rsidRDefault="00C96540" w:rsidP="00CB04AF">
      <w:pPr>
        <w:spacing w:after="0" w:line="360" w:lineRule="auto"/>
        <w:ind w:firstLine="567"/>
        <w:jc w:val="both"/>
        <w:rPr>
          <w:rFonts w:ascii="Arial" w:eastAsia="Times New Roman" w:hAnsi="Arial" w:cs="Arial"/>
          <w:lang w:val="en-US" w:eastAsia="pt-BR"/>
        </w:rPr>
      </w:pPr>
    </w:p>
    <w:p w14:paraId="5A88D10D" w14:textId="77777777" w:rsidR="00C96540" w:rsidRDefault="00C96540" w:rsidP="00CB04AF">
      <w:pPr>
        <w:spacing w:after="0" w:line="360" w:lineRule="auto"/>
        <w:ind w:firstLine="567"/>
        <w:jc w:val="both"/>
        <w:rPr>
          <w:rFonts w:ascii="Arial" w:eastAsia="Times New Roman" w:hAnsi="Arial" w:cs="Arial"/>
          <w:lang w:val="en-US" w:eastAsia="pt-BR"/>
        </w:rPr>
      </w:pPr>
    </w:p>
    <w:p w14:paraId="4DC8D7D5" w14:textId="77777777" w:rsidR="00C96540" w:rsidRDefault="00C96540" w:rsidP="00CB04AF">
      <w:pPr>
        <w:spacing w:after="0" w:line="360" w:lineRule="auto"/>
        <w:ind w:firstLine="567"/>
        <w:jc w:val="both"/>
        <w:rPr>
          <w:rFonts w:ascii="Arial" w:eastAsia="Times New Roman" w:hAnsi="Arial" w:cs="Arial"/>
          <w:lang w:val="en-US" w:eastAsia="pt-BR"/>
        </w:rPr>
      </w:pPr>
    </w:p>
    <w:p w14:paraId="2D0CE6BD" w14:textId="77777777" w:rsidR="00C96540" w:rsidRDefault="00C96540" w:rsidP="00CB04AF">
      <w:pPr>
        <w:spacing w:after="0" w:line="360" w:lineRule="auto"/>
        <w:ind w:firstLine="567"/>
        <w:jc w:val="both"/>
        <w:rPr>
          <w:rFonts w:ascii="Arial" w:eastAsia="Times New Roman" w:hAnsi="Arial" w:cs="Arial"/>
          <w:lang w:val="en-US" w:eastAsia="pt-BR"/>
        </w:rPr>
      </w:pPr>
    </w:p>
    <w:p w14:paraId="62FCAAC3" w14:textId="77777777" w:rsidR="00C96540" w:rsidRDefault="00C96540" w:rsidP="00CB04AF">
      <w:pPr>
        <w:spacing w:after="0" w:line="360" w:lineRule="auto"/>
        <w:ind w:firstLine="567"/>
        <w:jc w:val="both"/>
        <w:rPr>
          <w:rFonts w:ascii="Arial" w:eastAsia="Times New Roman" w:hAnsi="Arial" w:cs="Arial"/>
          <w:lang w:val="en-US" w:eastAsia="pt-BR"/>
        </w:rPr>
      </w:pPr>
    </w:p>
    <w:p w14:paraId="47618DD6" w14:textId="77777777" w:rsidR="00C96540" w:rsidRPr="00CB04AF" w:rsidRDefault="00C96540" w:rsidP="00CB04AF">
      <w:pPr>
        <w:spacing w:after="0" w:line="360" w:lineRule="auto"/>
        <w:ind w:firstLine="567"/>
        <w:jc w:val="both"/>
        <w:rPr>
          <w:rFonts w:ascii="Arial" w:eastAsia="Times New Roman" w:hAnsi="Arial" w:cs="Arial"/>
          <w:lang w:val="en-US" w:eastAsia="pt-BR"/>
        </w:rPr>
      </w:pPr>
    </w:p>
    <w:p w14:paraId="6C1E584F" w14:textId="77777777" w:rsidR="00D61AD9" w:rsidRPr="00CB04AF" w:rsidRDefault="00D61AD9" w:rsidP="00CB04AF">
      <w:pPr>
        <w:spacing w:after="0" w:line="360" w:lineRule="auto"/>
        <w:jc w:val="both"/>
        <w:rPr>
          <w:rFonts w:ascii="Arial" w:hAnsi="Arial" w:cs="Arial"/>
          <w:b/>
          <w:lang w:val="en-US"/>
        </w:rPr>
      </w:pPr>
    </w:p>
    <w:p w14:paraId="20B2714A" w14:textId="337A528E" w:rsidR="00DD2D1C" w:rsidRPr="00C96540" w:rsidRDefault="00B036CF" w:rsidP="00CB04AF">
      <w:pPr>
        <w:spacing w:after="0" w:line="360" w:lineRule="auto"/>
        <w:jc w:val="both"/>
        <w:rPr>
          <w:rFonts w:ascii="Times New Roman" w:hAnsi="Times New Roman" w:cs="Times New Roman"/>
          <w:b/>
          <w:sz w:val="24"/>
          <w:szCs w:val="24"/>
          <w:lang w:val="en-US"/>
        </w:rPr>
      </w:pPr>
      <w:r w:rsidRPr="00C96540">
        <w:rPr>
          <w:rFonts w:ascii="Times New Roman" w:hAnsi="Times New Roman" w:cs="Times New Roman"/>
          <w:b/>
          <w:sz w:val="24"/>
          <w:szCs w:val="24"/>
          <w:lang w:val="en-US"/>
        </w:rPr>
        <w:lastRenderedPageBreak/>
        <w:t xml:space="preserve">2. </w:t>
      </w:r>
      <w:r w:rsidR="00D61AD9" w:rsidRPr="00C96540">
        <w:rPr>
          <w:rFonts w:ascii="Times New Roman" w:hAnsi="Times New Roman" w:cs="Times New Roman"/>
          <w:b/>
          <w:sz w:val="24"/>
          <w:szCs w:val="24"/>
          <w:lang w:val="en-US"/>
        </w:rPr>
        <w:t>Materials and Methods</w:t>
      </w:r>
    </w:p>
    <w:p w14:paraId="67301787" w14:textId="77777777" w:rsidR="00B5132D" w:rsidRPr="00C96540" w:rsidRDefault="00B5132D" w:rsidP="00CB04AF">
      <w:pPr>
        <w:pStyle w:val="BodyText"/>
        <w:ind w:right="49"/>
        <w:rPr>
          <w:b/>
          <w:iCs/>
          <w:szCs w:val="24"/>
          <w:lang w:val="en-US"/>
        </w:rPr>
      </w:pPr>
    </w:p>
    <w:p w14:paraId="24527737" w14:textId="76BDE700" w:rsidR="00B5132D" w:rsidRPr="00C96540" w:rsidRDefault="00B036CF" w:rsidP="00CB04AF">
      <w:pPr>
        <w:pStyle w:val="BodyText"/>
        <w:ind w:right="49"/>
        <w:rPr>
          <w:iCs/>
          <w:szCs w:val="24"/>
          <w:lang w:val="en-US"/>
        </w:rPr>
      </w:pPr>
      <w:r w:rsidRPr="00C96540">
        <w:rPr>
          <w:iCs/>
          <w:szCs w:val="24"/>
          <w:lang w:val="en-US"/>
        </w:rPr>
        <w:t xml:space="preserve">2.1 </w:t>
      </w:r>
      <w:r w:rsidR="00D80ECE" w:rsidRPr="00C96540">
        <w:rPr>
          <w:iCs/>
          <w:szCs w:val="24"/>
          <w:lang w:val="en-US"/>
        </w:rPr>
        <w:t>E</w:t>
      </w:r>
      <w:r w:rsidR="00B5132D" w:rsidRPr="00C96540">
        <w:rPr>
          <w:iCs/>
          <w:szCs w:val="24"/>
          <w:lang w:val="en-US"/>
        </w:rPr>
        <w:t>xperimental</w:t>
      </w:r>
      <w:r w:rsidR="00D80ECE" w:rsidRPr="00C96540">
        <w:rPr>
          <w:iCs/>
          <w:szCs w:val="24"/>
          <w:lang w:val="en-US"/>
        </w:rPr>
        <w:t xml:space="preserve"> </w:t>
      </w:r>
      <w:r w:rsidR="00060FCC" w:rsidRPr="00C96540">
        <w:rPr>
          <w:iCs/>
          <w:szCs w:val="24"/>
          <w:lang w:val="en-US"/>
        </w:rPr>
        <w:t>design</w:t>
      </w:r>
    </w:p>
    <w:p w14:paraId="0AB44AE1" w14:textId="64BFED0C" w:rsidR="00B5132D" w:rsidRPr="00C96540" w:rsidRDefault="00D80ECE" w:rsidP="00CB04AF">
      <w:pPr>
        <w:pStyle w:val="BodyText"/>
        <w:ind w:right="49"/>
        <w:rPr>
          <w:szCs w:val="24"/>
          <w:lang w:val="en-US"/>
        </w:rPr>
      </w:pPr>
      <w:r w:rsidRPr="00C96540">
        <w:rPr>
          <w:szCs w:val="24"/>
          <w:lang w:val="en-US"/>
        </w:rPr>
        <w:t xml:space="preserve">This study followed </w:t>
      </w:r>
      <w:r w:rsidR="00EB2E5F" w:rsidRPr="00C96540">
        <w:rPr>
          <w:szCs w:val="24"/>
          <w:lang w:val="en-US"/>
        </w:rPr>
        <w:t xml:space="preserve">a randomized complete-block design, </w:t>
      </w:r>
      <w:r w:rsidRPr="00C96540">
        <w:rPr>
          <w:szCs w:val="24"/>
          <w:lang w:val="en-US"/>
        </w:rPr>
        <w:t xml:space="preserve">with repeated measures, in a </w:t>
      </w:r>
      <w:r w:rsidR="00EB2E5F" w:rsidRPr="00C96540">
        <w:rPr>
          <w:szCs w:val="24"/>
          <w:lang w:val="en-US"/>
        </w:rPr>
        <w:t xml:space="preserve">5x2x3 </w:t>
      </w:r>
      <w:r w:rsidRPr="00C96540">
        <w:rPr>
          <w:szCs w:val="24"/>
          <w:lang w:val="en-US"/>
        </w:rPr>
        <w:t>factorial scheme</w:t>
      </w:r>
      <w:r w:rsidR="00B5132D" w:rsidRPr="00C96540">
        <w:rPr>
          <w:szCs w:val="24"/>
          <w:lang w:val="en-US"/>
        </w:rPr>
        <w:t xml:space="preserve">, </w:t>
      </w:r>
      <w:r w:rsidRPr="00C96540">
        <w:rPr>
          <w:szCs w:val="24"/>
          <w:lang w:val="en-US"/>
        </w:rPr>
        <w:t>the factors studied being as follows:</w:t>
      </w:r>
    </w:p>
    <w:p w14:paraId="41A961AB" w14:textId="24DA76FC" w:rsidR="00B5132D" w:rsidRPr="00C96540" w:rsidRDefault="00B036CF" w:rsidP="00CB04AF">
      <w:pPr>
        <w:pStyle w:val="BodyText"/>
        <w:ind w:left="2127" w:right="49" w:hanging="284"/>
        <w:rPr>
          <w:szCs w:val="24"/>
          <w:lang w:val="en-US"/>
        </w:rPr>
      </w:pPr>
      <w:r w:rsidRPr="00C96540">
        <w:rPr>
          <w:szCs w:val="24"/>
          <w:lang w:val="en-US"/>
        </w:rPr>
        <w:t>2.1.1</w:t>
      </w:r>
      <w:r w:rsidR="00B5132D" w:rsidRPr="00C96540">
        <w:rPr>
          <w:szCs w:val="24"/>
          <w:lang w:val="en-US"/>
        </w:rPr>
        <w:tab/>
      </w:r>
      <w:r w:rsidR="00D80ECE" w:rsidRPr="00C96540">
        <w:rPr>
          <w:szCs w:val="24"/>
          <w:lang w:val="en-US"/>
        </w:rPr>
        <w:t>irriga</w:t>
      </w:r>
      <w:r w:rsidR="00EB2E5F" w:rsidRPr="00C96540">
        <w:rPr>
          <w:szCs w:val="24"/>
          <w:lang w:val="en-US"/>
        </w:rPr>
        <w:t>tion</w:t>
      </w:r>
      <w:r w:rsidR="00D80ECE" w:rsidRPr="00C96540">
        <w:rPr>
          <w:szCs w:val="24"/>
          <w:lang w:val="en-US"/>
        </w:rPr>
        <w:t xml:space="preserve"> solution, at five levels</w:t>
      </w:r>
      <w:r w:rsidR="009C3EF1" w:rsidRPr="00C96540">
        <w:rPr>
          <w:szCs w:val="24"/>
          <w:lang w:val="en-US"/>
        </w:rPr>
        <w:t xml:space="preserve"> (distilled water</w:t>
      </w:r>
      <w:r w:rsidR="00B5132D" w:rsidRPr="00C96540">
        <w:rPr>
          <w:szCs w:val="24"/>
          <w:lang w:val="en-US"/>
        </w:rPr>
        <w:t>, s</w:t>
      </w:r>
      <w:r w:rsidR="00BB75DA" w:rsidRPr="00C96540">
        <w:rPr>
          <w:szCs w:val="24"/>
          <w:lang w:val="en-US"/>
        </w:rPr>
        <w:t>aline solution</w:t>
      </w:r>
      <w:r w:rsidR="00B5132D" w:rsidRPr="00C96540">
        <w:rPr>
          <w:szCs w:val="24"/>
          <w:lang w:val="en-US"/>
        </w:rPr>
        <w:t xml:space="preserve">, </w:t>
      </w:r>
      <w:r w:rsidR="00EB2E5F" w:rsidRPr="00C96540">
        <w:rPr>
          <w:szCs w:val="24"/>
          <w:lang w:val="en-US"/>
        </w:rPr>
        <w:t>2%</w:t>
      </w:r>
      <w:r w:rsidR="009C3EF1" w:rsidRPr="00C96540">
        <w:rPr>
          <w:szCs w:val="24"/>
          <w:lang w:val="en-US"/>
        </w:rPr>
        <w:t xml:space="preserve"> </w:t>
      </w:r>
      <w:proofErr w:type="spellStart"/>
      <w:r w:rsidR="009C3EF1" w:rsidRPr="00C96540">
        <w:rPr>
          <w:szCs w:val="24"/>
          <w:lang w:val="en-US"/>
        </w:rPr>
        <w:t>chlorhexidine</w:t>
      </w:r>
      <w:proofErr w:type="spellEnd"/>
      <w:r w:rsidR="009C3EF1" w:rsidRPr="00C96540">
        <w:rPr>
          <w:szCs w:val="24"/>
          <w:lang w:val="en-US"/>
        </w:rPr>
        <w:t xml:space="preserve"> </w:t>
      </w:r>
      <w:proofErr w:type="spellStart"/>
      <w:r w:rsidR="00B5132D" w:rsidRPr="00C96540">
        <w:rPr>
          <w:szCs w:val="24"/>
          <w:lang w:val="en-US"/>
        </w:rPr>
        <w:t>digluconat</w:t>
      </w:r>
      <w:r w:rsidR="009C3EF1" w:rsidRPr="00C96540">
        <w:rPr>
          <w:szCs w:val="24"/>
          <w:lang w:val="en-US"/>
        </w:rPr>
        <w:t>e</w:t>
      </w:r>
      <w:proofErr w:type="spellEnd"/>
      <w:r w:rsidR="009C3EF1" w:rsidRPr="00C96540">
        <w:rPr>
          <w:szCs w:val="24"/>
          <w:lang w:val="en-US"/>
        </w:rPr>
        <w:t xml:space="preserve"> </w:t>
      </w:r>
      <w:r w:rsidR="00EB2E5F" w:rsidRPr="00C96540">
        <w:rPr>
          <w:szCs w:val="24"/>
          <w:lang w:val="en-US"/>
        </w:rPr>
        <w:t>solution</w:t>
      </w:r>
      <w:r w:rsidR="00B5132D" w:rsidRPr="00C96540">
        <w:rPr>
          <w:szCs w:val="24"/>
          <w:lang w:val="en-US"/>
        </w:rPr>
        <w:t xml:space="preserve">, </w:t>
      </w:r>
      <w:r w:rsidR="00EB2E5F" w:rsidRPr="00C96540">
        <w:rPr>
          <w:szCs w:val="24"/>
          <w:lang w:val="en-US"/>
        </w:rPr>
        <w:t xml:space="preserve">2.5% </w:t>
      </w:r>
      <w:r w:rsidR="009C3EF1" w:rsidRPr="00C96540">
        <w:rPr>
          <w:szCs w:val="24"/>
          <w:lang w:val="en-US"/>
        </w:rPr>
        <w:t>sodium hypochlorite and</w:t>
      </w:r>
      <w:r w:rsidR="00B5132D" w:rsidRPr="00C96540">
        <w:rPr>
          <w:szCs w:val="24"/>
          <w:lang w:val="en-US"/>
        </w:rPr>
        <w:t xml:space="preserve"> EDTA 17%);</w:t>
      </w:r>
    </w:p>
    <w:p w14:paraId="1A14C559" w14:textId="3A90746F" w:rsidR="00B5132D" w:rsidRPr="00C96540" w:rsidRDefault="00B036CF" w:rsidP="00CB04AF">
      <w:pPr>
        <w:pStyle w:val="BodyText"/>
        <w:ind w:left="851" w:right="49" w:firstLine="992"/>
        <w:rPr>
          <w:szCs w:val="24"/>
          <w:lang w:val="en-US"/>
        </w:rPr>
      </w:pPr>
      <w:r w:rsidRPr="00C96540">
        <w:rPr>
          <w:szCs w:val="24"/>
          <w:lang w:val="en-US"/>
        </w:rPr>
        <w:t>2.1.2</w:t>
      </w:r>
      <w:r w:rsidR="009C3EF1" w:rsidRPr="00C96540">
        <w:rPr>
          <w:szCs w:val="24"/>
          <w:lang w:val="en-US"/>
        </w:rPr>
        <w:tab/>
        <w:t>ultrasound</w:t>
      </w:r>
      <w:r w:rsidR="00B5132D" w:rsidRPr="00C96540">
        <w:rPr>
          <w:szCs w:val="24"/>
          <w:lang w:val="en-US"/>
        </w:rPr>
        <w:t xml:space="preserve">, </w:t>
      </w:r>
      <w:r w:rsidR="009C3EF1" w:rsidRPr="00C96540">
        <w:rPr>
          <w:szCs w:val="24"/>
          <w:lang w:val="en-US"/>
        </w:rPr>
        <w:t>on two levels</w:t>
      </w:r>
      <w:r w:rsidR="00B5132D" w:rsidRPr="00C96540">
        <w:rPr>
          <w:szCs w:val="24"/>
          <w:lang w:val="en-US"/>
        </w:rPr>
        <w:t xml:space="preserve"> (present</w:t>
      </w:r>
      <w:r w:rsidR="009C3EF1" w:rsidRPr="00C96540">
        <w:rPr>
          <w:szCs w:val="24"/>
          <w:lang w:val="en-US"/>
        </w:rPr>
        <w:t xml:space="preserve"> and absent</w:t>
      </w:r>
      <w:r w:rsidR="00B5132D" w:rsidRPr="00C96540">
        <w:rPr>
          <w:szCs w:val="24"/>
          <w:lang w:val="en-US"/>
        </w:rPr>
        <w:t>);</w:t>
      </w:r>
    </w:p>
    <w:p w14:paraId="29E3B436" w14:textId="01499B56" w:rsidR="00B5132D" w:rsidRPr="00C96540" w:rsidRDefault="00B036CF" w:rsidP="00CB04AF">
      <w:pPr>
        <w:pStyle w:val="BodyText"/>
        <w:ind w:left="851" w:right="49" w:firstLine="992"/>
        <w:rPr>
          <w:szCs w:val="24"/>
          <w:lang w:val="en-US"/>
        </w:rPr>
      </w:pPr>
      <w:r w:rsidRPr="00C96540">
        <w:rPr>
          <w:szCs w:val="24"/>
          <w:lang w:val="en-US"/>
        </w:rPr>
        <w:t xml:space="preserve">2.1.3         </w:t>
      </w:r>
      <w:r w:rsidR="009C3EF1" w:rsidRPr="00C96540">
        <w:rPr>
          <w:szCs w:val="24"/>
          <w:lang w:val="en-US"/>
        </w:rPr>
        <w:t>root third, on three levels</w:t>
      </w:r>
      <w:r w:rsidR="00B5132D" w:rsidRPr="00C96540">
        <w:rPr>
          <w:szCs w:val="24"/>
          <w:lang w:val="en-US"/>
        </w:rPr>
        <w:t xml:space="preserve"> (cervical, m</w:t>
      </w:r>
      <w:r w:rsidR="009C3EF1" w:rsidRPr="00C96540">
        <w:rPr>
          <w:szCs w:val="24"/>
          <w:lang w:val="en-US"/>
        </w:rPr>
        <w:t xml:space="preserve">id and </w:t>
      </w:r>
      <w:r w:rsidR="00B5132D" w:rsidRPr="00C96540">
        <w:rPr>
          <w:szCs w:val="24"/>
          <w:lang w:val="en-US"/>
        </w:rPr>
        <w:t>apical).</w:t>
      </w:r>
    </w:p>
    <w:p w14:paraId="55832556" w14:textId="0A8E4137" w:rsidR="00B5132D" w:rsidRPr="00C96540" w:rsidRDefault="009C3EF1" w:rsidP="00CB04AF">
      <w:pPr>
        <w:pStyle w:val="BodyText"/>
        <w:ind w:right="49" w:firstLine="567"/>
        <w:rPr>
          <w:szCs w:val="24"/>
          <w:lang w:val="en-US"/>
        </w:rPr>
      </w:pPr>
      <w:r w:rsidRPr="00C96540">
        <w:rPr>
          <w:szCs w:val="24"/>
          <w:lang w:val="en-US"/>
        </w:rPr>
        <w:t xml:space="preserve">The experimental units </w:t>
      </w:r>
      <w:r w:rsidR="0027218D" w:rsidRPr="00C96540">
        <w:rPr>
          <w:szCs w:val="24"/>
          <w:lang w:val="en-US"/>
        </w:rPr>
        <w:t>consisted of</w:t>
      </w:r>
      <w:r w:rsidRPr="00C96540">
        <w:rPr>
          <w:szCs w:val="24"/>
          <w:lang w:val="en-US"/>
        </w:rPr>
        <w:t xml:space="preserve"> </w:t>
      </w:r>
      <w:r w:rsidR="00B5132D" w:rsidRPr="00C96540">
        <w:rPr>
          <w:szCs w:val="24"/>
          <w:lang w:val="en-US"/>
        </w:rPr>
        <w:t>120 r</w:t>
      </w:r>
      <w:r w:rsidRPr="00C96540">
        <w:rPr>
          <w:szCs w:val="24"/>
          <w:lang w:val="en-US"/>
        </w:rPr>
        <w:t xml:space="preserve">oots of human lower premolars randomly divided into ten groups, </w:t>
      </w:r>
      <w:r w:rsidR="0027218D" w:rsidRPr="00C96540">
        <w:rPr>
          <w:szCs w:val="24"/>
          <w:lang w:val="en-US"/>
        </w:rPr>
        <w:t xml:space="preserve">according to the </w:t>
      </w:r>
      <w:r w:rsidR="00EB2E5F" w:rsidRPr="00C96540">
        <w:rPr>
          <w:szCs w:val="24"/>
          <w:lang w:val="en-US"/>
        </w:rPr>
        <w:t>irrigation solution</w:t>
      </w:r>
      <w:r w:rsidR="00B5132D" w:rsidRPr="00C96540">
        <w:rPr>
          <w:szCs w:val="24"/>
          <w:lang w:val="en-US"/>
        </w:rPr>
        <w:t xml:space="preserve"> </w:t>
      </w:r>
      <w:r w:rsidR="00BB75DA" w:rsidRPr="00C96540">
        <w:rPr>
          <w:szCs w:val="24"/>
          <w:lang w:val="en-US"/>
        </w:rPr>
        <w:t xml:space="preserve">and the use, or not, of </w:t>
      </w:r>
      <w:r w:rsidR="00B5132D" w:rsidRPr="00C96540">
        <w:rPr>
          <w:szCs w:val="24"/>
          <w:lang w:val="en-US"/>
        </w:rPr>
        <w:t>ultra</w:t>
      </w:r>
      <w:r w:rsidR="00BB75DA" w:rsidRPr="00C96540">
        <w:rPr>
          <w:szCs w:val="24"/>
          <w:lang w:val="en-US"/>
        </w:rPr>
        <w:t>sound (n = 12).</w:t>
      </w:r>
      <w:r w:rsidR="00B5132D" w:rsidRPr="00C96540">
        <w:rPr>
          <w:szCs w:val="24"/>
          <w:lang w:val="en-US"/>
        </w:rPr>
        <w:t xml:space="preserve"> </w:t>
      </w:r>
      <w:r w:rsidR="00BB75DA" w:rsidRPr="00C96540">
        <w:rPr>
          <w:szCs w:val="24"/>
          <w:lang w:val="en-US"/>
        </w:rPr>
        <w:t xml:space="preserve">Three cross-sections were obtained from one single experimental unit corresponding to the </w:t>
      </w:r>
      <w:r w:rsidR="00B5132D" w:rsidRPr="00C96540">
        <w:rPr>
          <w:szCs w:val="24"/>
          <w:lang w:val="en-US"/>
        </w:rPr>
        <w:t>cervical, m</w:t>
      </w:r>
      <w:r w:rsidR="00BB75DA" w:rsidRPr="00C96540">
        <w:rPr>
          <w:szCs w:val="24"/>
          <w:lang w:val="en-US"/>
        </w:rPr>
        <w:t xml:space="preserve">iddle and </w:t>
      </w:r>
      <w:r w:rsidR="00B5132D" w:rsidRPr="00C96540">
        <w:rPr>
          <w:szCs w:val="24"/>
          <w:lang w:val="en-US"/>
        </w:rPr>
        <w:t xml:space="preserve">apical </w:t>
      </w:r>
      <w:r w:rsidR="00BB75DA" w:rsidRPr="00C96540">
        <w:rPr>
          <w:szCs w:val="24"/>
          <w:lang w:val="en-US"/>
        </w:rPr>
        <w:t xml:space="preserve">root thirds, </w:t>
      </w:r>
      <w:r w:rsidR="00784EEC" w:rsidRPr="00C96540">
        <w:rPr>
          <w:szCs w:val="24"/>
          <w:lang w:val="en-US"/>
        </w:rPr>
        <w:t xml:space="preserve">characteristic of </w:t>
      </w:r>
      <w:r w:rsidR="00BB75DA" w:rsidRPr="00C96540">
        <w:rPr>
          <w:szCs w:val="24"/>
          <w:lang w:val="en-US"/>
        </w:rPr>
        <w:t xml:space="preserve">a repeated measures experiment. The qualitative response variable was </w:t>
      </w:r>
      <w:r w:rsidR="00784EEC" w:rsidRPr="00C96540">
        <w:rPr>
          <w:szCs w:val="24"/>
          <w:lang w:val="en-US"/>
        </w:rPr>
        <w:t xml:space="preserve">push-out </w:t>
      </w:r>
      <w:r w:rsidR="00BB75DA" w:rsidRPr="00C96540">
        <w:rPr>
          <w:szCs w:val="24"/>
          <w:lang w:val="en-US"/>
        </w:rPr>
        <w:t xml:space="preserve">bond strength of the glass-fiber posts </w:t>
      </w:r>
      <w:r w:rsidR="003B7520" w:rsidRPr="00C96540">
        <w:rPr>
          <w:szCs w:val="24"/>
          <w:lang w:val="en-US"/>
        </w:rPr>
        <w:t>cemented to the root</w:t>
      </w:r>
      <w:r w:rsidR="00784EEC" w:rsidRPr="00C96540">
        <w:rPr>
          <w:szCs w:val="24"/>
          <w:lang w:val="en-US"/>
        </w:rPr>
        <w:t xml:space="preserve"> </w:t>
      </w:r>
      <w:r w:rsidR="009A3773" w:rsidRPr="00C96540">
        <w:rPr>
          <w:szCs w:val="24"/>
          <w:lang w:val="en-US"/>
        </w:rPr>
        <w:t>canal</w:t>
      </w:r>
      <w:r w:rsidR="003B7520" w:rsidRPr="00C96540">
        <w:rPr>
          <w:szCs w:val="24"/>
          <w:lang w:val="en-US"/>
        </w:rPr>
        <w:t xml:space="preserve">, measured in </w:t>
      </w:r>
      <w:proofErr w:type="spellStart"/>
      <w:r w:rsidR="00B5132D" w:rsidRPr="00C96540">
        <w:rPr>
          <w:szCs w:val="24"/>
          <w:lang w:val="en-US"/>
        </w:rPr>
        <w:t>MPa</w:t>
      </w:r>
      <w:proofErr w:type="spellEnd"/>
      <w:r w:rsidR="00B5132D" w:rsidRPr="00C96540">
        <w:rPr>
          <w:szCs w:val="24"/>
          <w:lang w:val="en-US"/>
        </w:rPr>
        <w:t xml:space="preserve">. </w:t>
      </w:r>
      <w:r w:rsidR="003B7520" w:rsidRPr="00C96540">
        <w:rPr>
          <w:szCs w:val="24"/>
          <w:lang w:val="en-US"/>
        </w:rPr>
        <w:t>The bond failure mode was a qualitative response variable.</w:t>
      </w:r>
    </w:p>
    <w:p w14:paraId="233C2E62" w14:textId="77777777" w:rsidR="00B5132D" w:rsidRPr="00C96540" w:rsidRDefault="00B5132D" w:rsidP="00CB04AF">
      <w:pPr>
        <w:pStyle w:val="BodyText"/>
        <w:ind w:right="49" w:firstLine="851"/>
        <w:rPr>
          <w:szCs w:val="24"/>
          <w:lang w:val="en-US"/>
        </w:rPr>
      </w:pPr>
    </w:p>
    <w:p w14:paraId="5649C584" w14:textId="77777777" w:rsidR="004540BA" w:rsidRPr="00C96540" w:rsidRDefault="004540BA" w:rsidP="00CB04AF">
      <w:pPr>
        <w:pStyle w:val="BodyText"/>
        <w:ind w:right="49" w:firstLine="851"/>
        <w:rPr>
          <w:szCs w:val="24"/>
          <w:lang w:val="en-US"/>
        </w:rPr>
      </w:pPr>
    </w:p>
    <w:p w14:paraId="56CC2CC8" w14:textId="7FD8E989" w:rsidR="00B5132D" w:rsidRPr="00C96540" w:rsidRDefault="00B036CF" w:rsidP="00CB04AF">
      <w:pPr>
        <w:pStyle w:val="BodyText"/>
        <w:ind w:right="49"/>
        <w:rPr>
          <w:szCs w:val="24"/>
          <w:lang w:val="en-US"/>
        </w:rPr>
      </w:pPr>
      <w:r w:rsidRPr="00C96540">
        <w:rPr>
          <w:szCs w:val="24"/>
          <w:lang w:val="en-US"/>
        </w:rPr>
        <w:t xml:space="preserve">2.1 </w:t>
      </w:r>
      <w:r w:rsidR="003B7520" w:rsidRPr="00C96540">
        <w:rPr>
          <w:szCs w:val="24"/>
          <w:lang w:val="en-US"/>
        </w:rPr>
        <w:t>Ethical aspects</w:t>
      </w:r>
    </w:p>
    <w:p w14:paraId="71DEE3EC" w14:textId="72B21112" w:rsidR="00B5132D" w:rsidRPr="00C96540" w:rsidRDefault="003B7520" w:rsidP="00CB04AF">
      <w:pPr>
        <w:pStyle w:val="BodyText"/>
        <w:ind w:right="49"/>
        <w:rPr>
          <w:color w:val="000000" w:themeColor="text1"/>
          <w:szCs w:val="24"/>
          <w:lang w:val="en-US"/>
        </w:rPr>
      </w:pPr>
      <w:r w:rsidRPr="00C96540">
        <w:rPr>
          <w:szCs w:val="24"/>
          <w:lang w:val="en-US"/>
        </w:rPr>
        <w:t xml:space="preserve">The protocol for this research study was submitted to the </w:t>
      </w:r>
      <w:r w:rsidR="00AB3485" w:rsidRPr="00C96540">
        <w:rPr>
          <w:szCs w:val="24"/>
          <w:lang w:val="en-US"/>
        </w:rPr>
        <w:t xml:space="preserve">Human Research Ethics Committee </w:t>
      </w:r>
      <w:r w:rsidRPr="00C96540">
        <w:rPr>
          <w:szCs w:val="24"/>
          <w:lang w:val="en-US"/>
        </w:rPr>
        <w:t>at the S</w:t>
      </w:r>
      <w:r w:rsidR="00B5132D" w:rsidRPr="00C96540">
        <w:rPr>
          <w:szCs w:val="24"/>
          <w:lang w:val="en-US"/>
        </w:rPr>
        <w:t xml:space="preserve">ão </w:t>
      </w:r>
      <w:proofErr w:type="spellStart"/>
      <w:r w:rsidR="00B5132D" w:rsidRPr="00C96540">
        <w:rPr>
          <w:szCs w:val="24"/>
          <w:lang w:val="en-US"/>
        </w:rPr>
        <w:t>Leopoldo</w:t>
      </w:r>
      <w:proofErr w:type="spellEnd"/>
      <w:r w:rsidR="00B5132D" w:rsidRPr="00C96540">
        <w:rPr>
          <w:szCs w:val="24"/>
          <w:lang w:val="en-US"/>
        </w:rPr>
        <w:t xml:space="preserve"> </w:t>
      </w:r>
      <w:proofErr w:type="spellStart"/>
      <w:r w:rsidR="00B5132D" w:rsidRPr="00C96540">
        <w:rPr>
          <w:szCs w:val="24"/>
          <w:lang w:val="en-US"/>
        </w:rPr>
        <w:t>Mandic</w:t>
      </w:r>
      <w:proofErr w:type="spellEnd"/>
      <w:r w:rsidRPr="00C96540">
        <w:rPr>
          <w:szCs w:val="24"/>
          <w:lang w:val="en-US"/>
        </w:rPr>
        <w:t xml:space="preserve"> Dental Faculty</w:t>
      </w:r>
      <w:r w:rsidR="00B5132D" w:rsidRPr="00C96540">
        <w:rPr>
          <w:szCs w:val="24"/>
          <w:lang w:val="en-US"/>
        </w:rPr>
        <w:t xml:space="preserve">, </w:t>
      </w:r>
      <w:r w:rsidR="00AB3485" w:rsidRPr="00C96540">
        <w:rPr>
          <w:szCs w:val="24"/>
          <w:lang w:val="en-US"/>
        </w:rPr>
        <w:t>which approved the use of 120 single-root</w:t>
      </w:r>
      <w:r w:rsidR="005C6286" w:rsidRPr="00C96540">
        <w:rPr>
          <w:szCs w:val="24"/>
          <w:lang w:val="en-US"/>
        </w:rPr>
        <w:t>ed</w:t>
      </w:r>
      <w:r w:rsidR="00AB3485" w:rsidRPr="00C96540">
        <w:rPr>
          <w:szCs w:val="24"/>
          <w:lang w:val="en-US"/>
        </w:rPr>
        <w:t xml:space="preserve"> human teeth </w:t>
      </w:r>
      <w:r w:rsidR="00B5132D" w:rsidRPr="00C96540">
        <w:rPr>
          <w:szCs w:val="24"/>
          <w:lang w:val="en-US"/>
        </w:rPr>
        <w:t>(</w:t>
      </w:r>
      <w:r w:rsidR="00AB3485" w:rsidRPr="00C96540">
        <w:rPr>
          <w:szCs w:val="24"/>
          <w:lang w:val="en-US"/>
        </w:rPr>
        <w:t>lower premolars</w:t>
      </w:r>
      <w:r w:rsidR="00B5132D" w:rsidRPr="00C96540">
        <w:rPr>
          <w:szCs w:val="24"/>
          <w:lang w:val="en-US"/>
        </w:rPr>
        <w:t>), do</w:t>
      </w:r>
      <w:r w:rsidR="00AB3485" w:rsidRPr="00C96540">
        <w:rPr>
          <w:szCs w:val="24"/>
          <w:lang w:val="en-US"/>
        </w:rPr>
        <w:t xml:space="preserve">nated by the Tooth Bank at the </w:t>
      </w:r>
      <w:r w:rsidR="00B5132D" w:rsidRPr="00C96540">
        <w:rPr>
          <w:szCs w:val="24"/>
          <w:lang w:val="en-US"/>
        </w:rPr>
        <w:t xml:space="preserve">São </w:t>
      </w:r>
      <w:proofErr w:type="spellStart"/>
      <w:r w:rsidR="00B5132D" w:rsidRPr="00C96540">
        <w:rPr>
          <w:szCs w:val="24"/>
          <w:lang w:val="en-US"/>
        </w:rPr>
        <w:t>Leopoldo</w:t>
      </w:r>
      <w:proofErr w:type="spellEnd"/>
      <w:r w:rsidR="00B5132D" w:rsidRPr="00C96540">
        <w:rPr>
          <w:szCs w:val="24"/>
          <w:lang w:val="en-US"/>
        </w:rPr>
        <w:t xml:space="preserve"> </w:t>
      </w:r>
      <w:proofErr w:type="spellStart"/>
      <w:r w:rsidR="00B5132D" w:rsidRPr="00C96540">
        <w:rPr>
          <w:szCs w:val="24"/>
          <w:lang w:val="en-US"/>
        </w:rPr>
        <w:t>Mandic</w:t>
      </w:r>
      <w:proofErr w:type="spellEnd"/>
      <w:r w:rsidR="00AB3485" w:rsidRPr="00C96540">
        <w:rPr>
          <w:szCs w:val="24"/>
          <w:lang w:val="en-US"/>
        </w:rPr>
        <w:t xml:space="preserve"> Dental Faculty</w:t>
      </w:r>
      <w:r w:rsidR="00B5132D" w:rsidRPr="00C96540">
        <w:rPr>
          <w:szCs w:val="24"/>
          <w:lang w:val="en-US"/>
        </w:rPr>
        <w:t xml:space="preserve">. </w:t>
      </w:r>
    </w:p>
    <w:p w14:paraId="0EDACAD3" w14:textId="77777777" w:rsidR="00B5132D" w:rsidRPr="00C96540" w:rsidRDefault="00B5132D" w:rsidP="00CB04AF">
      <w:pPr>
        <w:pStyle w:val="BodyText"/>
        <w:ind w:right="49" w:firstLine="851"/>
        <w:rPr>
          <w:szCs w:val="24"/>
          <w:lang w:val="en-US"/>
        </w:rPr>
      </w:pPr>
    </w:p>
    <w:p w14:paraId="7AA3BE51" w14:textId="3F842EEC" w:rsidR="00B5132D" w:rsidRPr="00C96540" w:rsidRDefault="00B036CF" w:rsidP="00CB04AF">
      <w:pPr>
        <w:pStyle w:val="BodyText"/>
        <w:ind w:right="49"/>
        <w:rPr>
          <w:szCs w:val="24"/>
          <w:lang w:val="en-US"/>
        </w:rPr>
      </w:pPr>
      <w:r w:rsidRPr="00C96540">
        <w:rPr>
          <w:szCs w:val="24"/>
          <w:lang w:val="en-US"/>
        </w:rPr>
        <w:t xml:space="preserve">2.3 </w:t>
      </w:r>
      <w:r w:rsidR="00784EEC" w:rsidRPr="00C96540">
        <w:rPr>
          <w:szCs w:val="24"/>
          <w:lang w:val="en-US"/>
        </w:rPr>
        <w:t>Section</w:t>
      </w:r>
      <w:r w:rsidR="0045081C" w:rsidRPr="00C96540">
        <w:rPr>
          <w:szCs w:val="24"/>
          <w:lang w:val="en-US"/>
        </w:rPr>
        <w:t>ing of</w:t>
      </w:r>
      <w:r w:rsidR="002522FA" w:rsidRPr="00C96540">
        <w:rPr>
          <w:szCs w:val="24"/>
          <w:lang w:val="en-US"/>
        </w:rPr>
        <w:t xml:space="preserve"> teeth and acquisition of specimens</w:t>
      </w:r>
    </w:p>
    <w:p w14:paraId="76C91612" w14:textId="62AB2E85" w:rsidR="00B5132D" w:rsidRPr="00C96540" w:rsidRDefault="0045081C" w:rsidP="00CB04AF">
      <w:pPr>
        <w:pStyle w:val="BodyText"/>
        <w:tabs>
          <w:tab w:val="left" w:pos="7513"/>
        </w:tabs>
        <w:ind w:right="49"/>
        <w:rPr>
          <w:szCs w:val="24"/>
          <w:lang w:val="en-US"/>
        </w:rPr>
      </w:pPr>
      <w:r w:rsidRPr="00C96540">
        <w:rPr>
          <w:szCs w:val="24"/>
          <w:lang w:val="en-US"/>
        </w:rPr>
        <w:lastRenderedPageBreak/>
        <w:t>The premolars were cleaned with scalpel blades</w:t>
      </w:r>
      <w:r w:rsidR="005C6286" w:rsidRPr="00C96540">
        <w:rPr>
          <w:szCs w:val="24"/>
          <w:lang w:val="en-US"/>
        </w:rPr>
        <w:t>,</w:t>
      </w:r>
      <w:r w:rsidRPr="00C96540">
        <w:rPr>
          <w:szCs w:val="24"/>
          <w:lang w:val="en-US"/>
        </w:rPr>
        <w:t xml:space="preserve"> polished using pumice stone and a low-rotation </w:t>
      </w:r>
      <w:r w:rsidR="00B5132D" w:rsidRPr="00C96540">
        <w:rPr>
          <w:szCs w:val="24"/>
          <w:lang w:val="en-US"/>
        </w:rPr>
        <w:t xml:space="preserve">Robinson </w:t>
      </w:r>
      <w:r w:rsidRPr="00C96540">
        <w:rPr>
          <w:szCs w:val="24"/>
          <w:lang w:val="en-US"/>
        </w:rPr>
        <w:t xml:space="preserve">brush and maintained at </w:t>
      </w:r>
      <w:r w:rsidR="00B5132D" w:rsidRPr="00C96540">
        <w:rPr>
          <w:szCs w:val="24"/>
          <w:lang w:val="en-US"/>
        </w:rPr>
        <w:t>4</w:t>
      </w:r>
      <w:r w:rsidR="00B5132D" w:rsidRPr="00C96540">
        <w:rPr>
          <w:szCs w:val="24"/>
          <w:vertAlign w:val="superscript"/>
          <w:lang w:val="en-US"/>
        </w:rPr>
        <w:t>o</w:t>
      </w:r>
      <w:r w:rsidRPr="00C96540">
        <w:rPr>
          <w:szCs w:val="24"/>
          <w:lang w:val="en-US"/>
        </w:rPr>
        <w:t xml:space="preserve">C in a solution of </w:t>
      </w:r>
      <w:r w:rsidR="005C6286" w:rsidRPr="00C96540">
        <w:rPr>
          <w:szCs w:val="24"/>
          <w:lang w:val="en-US"/>
        </w:rPr>
        <w:t xml:space="preserve">0.1% </w:t>
      </w:r>
      <w:proofErr w:type="spellStart"/>
      <w:r w:rsidRPr="00C96540">
        <w:rPr>
          <w:szCs w:val="24"/>
          <w:lang w:val="en-US"/>
        </w:rPr>
        <w:t>thymol</w:t>
      </w:r>
      <w:proofErr w:type="spellEnd"/>
      <w:r w:rsidR="005C6286" w:rsidRPr="00C96540">
        <w:rPr>
          <w:szCs w:val="24"/>
          <w:lang w:val="en-US"/>
        </w:rPr>
        <w:t>.</w:t>
      </w:r>
      <w:r w:rsidRPr="00C96540">
        <w:rPr>
          <w:szCs w:val="24"/>
          <w:lang w:val="en-US"/>
        </w:rPr>
        <w:t xml:space="preserve"> </w:t>
      </w:r>
      <w:r w:rsidR="007D4B29" w:rsidRPr="00C96540">
        <w:rPr>
          <w:szCs w:val="24"/>
          <w:lang w:val="en-US"/>
        </w:rPr>
        <w:t>The</w:t>
      </w:r>
      <w:r w:rsidR="007D4B29" w:rsidRPr="00111C1F">
        <w:rPr>
          <w:rFonts w:ascii="Arial" w:hAnsi="Arial" w:cs="Arial"/>
          <w:sz w:val="22"/>
          <w:szCs w:val="22"/>
          <w:lang w:val="en-US"/>
        </w:rPr>
        <w:t xml:space="preserve"> </w:t>
      </w:r>
      <w:r w:rsidR="007D4B29" w:rsidRPr="00C96540">
        <w:rPr>
          <w:szCs w:val="24"/>
          <w:lang w:val="en-US"/>
        </w:rPr>
        <w:t xml:space="preserve">teeth were </w:t>
      </w:r>
      <w:r w:rsidR="005C6286" w:rsidRPr="00C96540">
        <w:rPr>
          <w:szCs w:val="24"/>
          <w:lang w:val="en-US"/>
        </w:rPr>
        <w:t>sectioned</w:t>
      </w:r>
      <w:r w:rsidR="007D4B29" w:rsidRPr="00C96540">
        <w:rPr>
          <w:szCs w:val="24"/>
          <w:lang w:val="en-US"/>
        </w:rPr>
        <w:t xml:space="preserve"> at the </w:t>
      </w:r>
      <w:proofErr w:type="spellStart"/>
      <w:r w:rsidR="007D4B29" w:rsidRPr="00C96540">
        <w:rPr>
          <w:szCs w:val="24"/>
          <w:lang w:val="en-US"/>
        </w:rPr>
        <w:t>cementoenamel</w:t>
      </w:r>
      <w:proofErr w:type="spellEnd"/>
      <w:r w:rsidR="007D4B29" w:rsidRPr="00C96540">
        <w:rPr>
          <w:szCs w:val="24"/>
          <w:lang w:val="en-US"/>
        </w:rPr>
        <w:t xml:space="preserve"> junction using a low-rotation diamond </w:t>
      </w:r>
      <w:r w:rsidR="0056664C" w:rsidRPr="00C96540">
        <w:rPr>
          <w:szCs w:val="24"/>
          <w:lang w:val="en-US"/>
        </w:rPr>
        <w:t xml:space="preserve">cutting wheel, </w:t>
      </w:r>
      <w:r w:rsidR="007D4B29" w:rsidRPr="00C96540">
        <w:rPr>
          <w:szCs w:val="24"/>
          <w:lang w:val="en-US"/>
        </w:rPr>
        <w:t>under refrigeration</w:t>
      </w:r>
      <w:r w:rsidR="00B5132D" w:rsidRPr="00C96540">
        <w:rPr>
          <w:szCs w:val="24"/>
          <w:lang w:val="en-US"/>
        </w:rPr>
        <w:t xml:space="preserve"> (</w:t>
      </w:r>
      <w:proofErr w:type="spellStart"/>
      <w:r w:rsidR="00B5132D" w:rsidRPr="00C96540">
        <w:rPr>
          <w:szCs w:val="24"/>
          <w:lang w:val="en-US"/>
        </w:rPr>
        <w:t>Isomet</w:t>
      </w:r>
      <w:proofErr w:type="spellEnd"/>
      <w:r w:rsidR="00B5132D" w:rsidRPr="00C96540">
        <w:rPr>
          <w:szCs w:val="24"/>
          <w:lang w:val="en-US"/>
        </w:rPr>
        <w:t xml:space="preserve"> 2000; Buehler Ltd., Lake Bluff, IL</w:t>
      </w:r>
      <w:r w:rsidR="00F83F82" w:rsidRPr="00C96540">
        <w:rPr>
          <w:szCs w:val="24"/>
          <w:lang w:val="en-US"/>
        </w:rPr>
        <w:t>, USA</w:t>
      </w:r>
      <w:r w:rsidR="00B5132D" w:rsidRPr="00C96540">
        <w:rPr>
          <w:szCs w:val="24"/>
          <w:lang w:val="en-US"/>
        </w:rPr>
        <w:t xml:space="preserve">), </w:t>
      </w:r>
      <w:r w:rsidR="0056664C" w:rsidRPr="00C96540">
        <w:rPr>
          <w:szCs w:val="24"/>
          <w:lang w:val="en-US"/>
        </w:rPr>
        <w:t xml:space="preserve">in order </w:t>
      </w:r>
      <w:r w:rsidR="00205AF2" w:rsidRPr="00C96540">
        <w:rPr>
          <w:szCs w:val="24"/>
          <w:lang w:val="en-US"/>
        </w:rPr>
        <w:t xml:space="preserve">to obtain 120 roots </w:t>
      </w:r>
      <w:r w:rsidR="005C6286" w:rsidRPr="00C96540">
        <w:rPr>
          <w:szCs w:val="24"/>
          <w:lang w:val="en-US"/>
        </w:rPr>
        <w:t>with a length of 16 mm</w:t>
      </w:r>
      <w:r w:rsidR="00205AF2" w:rsidRPr="00C96540">
        <w:rPr>
          <w:szCs w:val="24"/>
          <w:lang w:val="en-US"/>
        </w:rPr>
        <w:t>, the measurement of which was performed using a digital micrometer</w:t>
      </w:r>
      <w:r w:rsidR="00B5132D" w:rsidRPr="00C96540">
        <w:rPr>
          <w:szCs w:val="24"/>
          <w:lang w:val="en-US"/>
        </w:rPr>
        <w:t xml:space="preserve"> (MIP/E – 103, </w:t>
      </w:r>
      <w:proofErr w:type="spellStart"/>
      <w:r w:rsidR="00B5132D" w:rsidRPr="00C96540">
        <w:rPr>
          <w:szCs w:val="24"/>
          <w:lang w:val="en-US"/>
        </w:rPr>
        <w:t>Mitutoyo</w:t>
      </w:r>
      <w:proofErr w:type="spellEnd"/>
      <w:r w:rsidR="00B5132D" w:rsidRPr="00C96540">
        <w:rPr>
          <w:szCs w:val="24"/>
          <w:lang w:val="en-US"/>
        </w:rPr>
        <w:t xml:space="preserve"> </w:t>
      </w:r>
      <w:proofErr w:type="spellStart"/>
      <w:r w:rsidR="00B5132D" w:rsidRPr="00C96540">
        <w:rPr>
          <w:szCs w:val="24"/>
          <w:lang w:val="en-US"/>
        </w:rPr>
        <w:t>Sul</w:t>
      </w:r>
      <w:proofErr w:type="spellEnd"/>
      <w:r w:rsidR="00B5132D" w:rsidRPr="00C96540">
        <w:rPr>
          <w:szCs w:val="24"/>
          <w:lang w:val="en-US"/>
        </w:rPr>
        <w:t xml:space="preserve"> Americana Ltda</w:t>
      </w:r>
      <w:r w:rsidR="005C6286" w:rsidRPr="00C96540">
        <w:rPr>
          <w:szCs w:val="24"/>
          <w:lang w:val="en-US"/>
        </w:rPr>
        <w:t>.</w:t>
      </w:r>
      <w:r w:rsidR="00B5132D" w:rsidRPr="00C96540">
        <w:rPr>
          <w:szCs w:val="24"/>
          <w:lang w:val="en-US"/>
        </w:rPr>
        <w:t xml:space="preserve">, </w:t>
      </w:r>
      <w:proofErr w:type="spellStart"/>
      <w:r w:rsidR="00B5132D" w:rsidRPr="00C96540">
        <w:rPr>
          <w:szCs w:val="24"/>
          <w:lang w:val="en-US"/>
        </w:rPr>
        <w:t>Suzano</w:t>
      </w:r>
      <w:proofErr w:type="spellEnd"/>
      <w:r w:rsidR="00B5132D" w:rsidRPr="00C96540">
        <w:rPr>
          <w:szCs w:val="24"/>
          <w:lang w:val="en-US"/>
        </w:rPr>
        <w:t>, SP, Bra</w:t>
      </w:r>
      <w:r w:rsidR="00205AF2" w:rsidRPr="00C96540">
        <w:rPr>
          <w:szCs w:val="24"/>
          <w:lang w:val="en-US"/>
        </w:rPr>
        <w:t>zil). The following exclusion criteria were applied</w:t>
      </w:r>
      <w:r w:rsidR="00B5132D" w:rsidRPr="00C96540">
        <w:rPr>
          <w:szCs w:val="24"/>
          <w:lang w:val="en-US"/>
        </w:rPr>
        <w:t>: r</w:t>
      </w:r>
      <w:r w:rsidR="00205AF2" w:rsidRPr="00C96540">
        <w:rPr>
          <w:szCs w:val="24"/>
          <w:lang w:val="en-US"/>
        </w:rPr>
        <w:t xml:space="preserve">oots with excessive curvature, open root apex and the presence of more than one root </w:t>
      </w:r>
      <w:r w:rsidR="009A3773" w:rsidRPr="00C96540">
        <w:rPr>
          <w:szCs w:val="24"/>
          <w:lang w:val="en-US"/>
        </w:rPr>
        <w:t>canal</w:t>
      </w:r>
      <w:r w:rsidR="00A875D3" w:rsidRPr="00C96540">
        <w:rPr>
          <w:szCs w:val="24"/>
          <w:lang w:val="en-US"/>
        </w:rPr>
        <w:t xml:space="preserve">, </w:t>
      </w:r>
      <w:r w:rsidR="00205AF2" w:rsidRPr="00C96540">
        <w:rPr>
          <w:szCs w:val="24"/>
          <w:lang w:val="en-US"/>
        </w:rPr>
        <w:t>appearance being assessed by way of a radiographic examination of the teeth.</w:t>
      </w:r>
      <w:r w:rsidR="00B5132D" w:rsidRPr="00C96540">
        <w:rPr>
          <w:szCs w:val="24"/>
          <w:lang w:val="en-US"/>
        </w:rPr>
        <w:t xml:space="preserve"> </w:t>
      </w:r>
    </w:p>
    <w:p w14:paraId="1B609911" w14:textId="77777777" w:rsidR="00B5132D" w:rsidRPr="00C96540" w:rsidRDefault="00B5132D" w:rsidP="00CB04AF">
      <w:pPr>
        <w:pStyle w:val="BodyText"/>
        <w:tabs>
          <w:tab w:val="left" w:pos="7513"/>
        </w:tabs>
        <w:ind w:right="49" w:firstLine="1134"/>
        <w:rPr>
          <w:szCs w:val="24"/>
          <w:lang w:val="en-US"/>
        </w:rPr>
      </w:pPr>
    </w:p>
    <w:p w14:paraId="1C8225D5" w14:textId="4D08E661" w:rsidR="00B5132D" w:rsidRPr="00C96540" w:rsidRDefault="00B036CF" w:rsidP="00CB04AF">
      <w:pPr>
        <w:pStyle w:val="BodyText"/>
        <w:ind w:right="49"/>
        <w:rPr>
          <w:szCs w:val="24"/>
          <w:lang w:val="en-US"/>
        </w:rPr>
      </w:pPr>
      <w:r w:rsidRPr="00C96540">
        <w:rPr>
          <w:szCs w:val="24"/>
          <w:lang w:val="en-US"/>
        </w:rPr>
        <w:t xml:space="preserve">2.4 </w:t>
      </w:r>
      <w:r w:rsidR="003D54D2" w:rsidRPr="00C96540">
        <w:rPr>
          <w:szCs w:val="24"/>
          <w:lang w:val="en-US"/>
        </w:rPr>
        <w:t>Biomechanical preparation and filling</w:t>
      </w:r>
    </w:p>
    <w:p w14:paraId="47F217CC" w14:textId="6188FA29" w:rsidR="00B5132D" w:rsidRPr="00C96540" w:rsidRDefault="001E13AD" w:rsidP="00CB04AF">
      <w:pPr>
        <w:pStyle w:val="NormalWeb"/>
        <w:spacing w:before="0" w:beforeAutospacing="0" w:after="0" w:afterAutospacing="0" w:line="480" w:lineRule="auto"/>
        <w:jc w:val="both"/>
        <w:rPr>
          <w:rFonts w:ascii="Times New Roman" w:hAnsi="Times New Roman"/>
          <w:color w:val="000000"/>
          <w:sz w:val="24"/>
          <w:szCs w:val="24"/>
          <w:lang w:val="en-US"/>
        </w:rPr>
      </w:pPr>
      <w:r w:rsidRPr="00C96540">
        <w:rPr>
          <w:rFonts w:ascii="Times New Roman" w:hAnsi="Times New Roman"/>
          <w:sz w:val="24"/>
          <w:szCs w:val="24"/>
          <w:lang w:val="en-US"/>
        </w:rPr>
        <w:t xml:space="preserve">The root canals were prepared using the </w:t>
      </w:r>
      <w:r w:rsidR="00B5132D" w:rsidRPr="00C96540">
        <w:rPr>
          <w:rFonts w:ascii="Times New Roman" w:hAnsi="Times New Roman"/>
          <w:sz w:val="24"/>
          <w:szCs w:val="24"/>
          <w:lang w:val="en-US"/>
        </w:rPr>
        <w:t xml:space="preserve">step-back </w:t>
      </w:r>
      <w:r w:rsidRPr="00C96540">
        <w:rPr>
          <w:rFonts w:ascii="Times New Roman" w:hAnsi="Times New Roman"/>
          <w:sz w:val="24"/>
          <w:szCs w:val="24"/>
          <w:lang w:val="en-US"/>
        </w:rPr>
        <w:t xml:space="preserve">technique with K-Files </w:t>
      </w:r>
      <w:r w:rsidR="00B5132D" w:rsidRPr="00C96540">
        <w:rPr>
          <w:rFonts w:ascii="Times New Roman" w:hAnsi="Times New Roman"/>
          <w:sz w:val="24"/>
          <w:szCs w:val="24"/>
          <w:lang w:val="en-US"/>
        </w:rPr>
        <w:t>(</w:t>
      </w:r>
      <w:proofErr w:type="spellStart"/>
      <w:r w:rsidR="00B5132D" w:rsidRPr="00C96540">
        <w:rPr>
          <w:rFonts w:ascii="Times New Roman" w:hAnsi="Times New Roman"/>
          <w:sz w:val="24"/>
          <w:szCs w:val="24"/>
          <w:lang w:val="en-US"/>
        </w:rPr>
        <w:t>Dentsply</w:t>
      </w:r>
      <w:proofErr w:type="spellEnd"/>
      <w:r w:rsidR="00B5132D" w:rsidRPr="00C96540">
        <w:rPr>
          <w:rFonts w:ascii="Times New Roman" w:hAnsi="Times New Roman"/>
          <w:sz w:val="24"/>
          <w:szCs w:val="24"/>
          <w:lang w:val="en-US"/>
        </w:rPr>
        <w:t>/</w:t>
      </w:r>
      <w:proofErr w:type="spellStart"/>
      <w:r w:rsidR="00B5132D" w:rsidRPr="00C96540">
        <w:rPr>
          <w:rFonts w:ascii="Times New Roman" w:hAnsi="Times New Roman"/>
          <w:sz w:val="24"/>
          <w:szCs w:val="24"/>
          <w:lang w:val="en-US"/>
        </w:rPr>
        <w:t>Maillefer</w:t>
      </w:r>
      <w:proofErr w:type="spellEnd"/>
      <w:r w:rsidR="00B5132D" w:rsidRPr="00C96540">
        <w:rPr>
          <w:rFonts w:ascii="Times New Roman" w:hAnsi="Times New Roman"/>
          <w:sz w:val="24"/>
          <w:szCs w:val="24"/>
          <w:lang w:val="en-US"/>
        </w:rPr>
        <w:t xml:space="preserve">, </w:t>
      </w:r>
      <w:proofErr w:type="spellStart"/>
      <w:r w:rsidR="00B5132D" w:rsidRPr="00C96540">
        <w:rPr>
          <w:rFonts w:ascii="Times New Roman" w:hAnsi="Times New Roman"/>
          <w:sz w:val="24"/>
          <w:szCs w:val="24"/>
          <w:lang w:val="en-US"/>
        </w:rPr>
        <w:t>Petr</w:t>
      </w:r>
      <w:r w:rsidR="00635D24" w:rsidRPr="00C96540">
        <w:rPr>
          <w:rFonts w:ascii="Times New Roman" w:hAnsi="Times New Roman"/>
          <w:sz w:val="24"/>
          <w:szCs w:val="24"/>
          <w:lang w:val="en-US"/>
        </w:rPr>
        <w:t>ópolis</w:t>
      </w:r>
      <w:proofErr w:type="spellEnd"/>
      <w:r w:rsidR="00635D24" w:rsidRPr="00C96540">
        <w:rPr>
          <w:rFonts w:ascii="Times New Roman" w:hAnsi="Times New Roman"/>
          <w:sz w:val="24"/>
          <w:szCs w:val="24"/>
          <w:lang w:val="en-US"/>
        </w:rPr>
        <w:t>, Rio de Janeiro, RJ, Braz</w:t>
      </w:r>
      <w:r w:rsidR="00B5132D" w:rsidRPr="00C96540">
        <w:rPr>
          <w:rFonts w:ascii="Times New Roman" w:hAnsi="Times New Roman"/>
          <w:sz w:val="24"/>
          <w:szCs w:val="24"/>
          <w:lang w:val="en-US"/>
        </w:rPr>
        <w:t xml:space="preserve">il). </w:t>
      </w:r>
      <w:r w:rsidRPr="00C96540">
        <w:rPr>
          <w:rFonts w:ascii="Times New Roman" w:hAnsi="Times New Roman"/>
          <w:sz w:val="24"/>
          <w:szCs w:val="24"/>
          <w:lang w:val="en-US"/>
        </w:rPr>
        <w:t xml:space="preserve">The cervical and middle thirds were </w:t>
      </w:r>
      <w:r w:rsidR="00635D24" w:rsidRPr="00C96540">
        <w:rPr>
          <w:rFonts w:ascii="Times New Roman" w:hAnsi="Times New Roman"/>
          <w:sz w:val="24"/>
          <w:szCs w:val="24"/>
          <w:lang w:val="en-US"/>
        </w:rPr>
        <w:t>enlarged</w:t>
      </w:r>
      <w:r w:rsidRPr="00C96540">
        <w:rPr>
          <w:rFonts w:ascii="Times New Roman" w:hAnsi="Times New Roman"/>
          <w:sz w:val="24"/>
          <w:szCs w:val="24"/>
          <w:lang w:val="en-US"/>
        </w:rPr>
        <w:t xml:space="preserve"> using </w:t>
      </w:r>
      <w:r w:rsidR="00B5132D" w:rsidRPr="00C96540">
        <w:rPr>
          <w:rFonts w:ascii="Times New Roman" w:hAnsi="Times New Roman"/>
          <w:bCs/>
          <w:sz w:val="24"/>
          <w:szCs w:val="24"/>
          <w:lang w:val="en-US"/>
        </w:rPr>
        <w:t xml:space="preserve">Gates-Glidden </w:t>
      </w:r>
      <w:r w:rsidRPr="00C96540">
        <w:rPr>
          <w:rFonts w:ascii="Times New Roman" w:hAnsi="Times New Roman"/>
          <w:bCs/>
          <w:sz w:val="24"/>
          <w:szCs w:val="24"/>
          <w:lang w:val="en-US"/>
        </w:rPr>
        <w:t xml:space="preserve">drills </w:t>
      </w:r>
      <w:r w:rsidR="00B5132D" w:rsidRPr="00C96540">
        <w:rPr>
          <w:rFonts w:ascii="Times New Roman" w:hAnsi="Times New Roman"/>
          <w:sz w:val="24"/>
          <w:szCs w:val="24"/>
          <w:lang w:val="en-US"/>
        </w:rPr>
        <w:t>(</w:t>
      </w:r>
      <w:proofErr w:type="spellStart"/>
      <w:r w:rsidR="00B5132D" w:rsidRPr="00C96540">
        <w:rPr>
          <w:rFonts w:ascii="Times New Roman" w:hAnsi="Times New Roman"/>
          <w:sz w:val="24"/>
          <w:szCs w:val="24"/>
          <w:lang w:val="en-US"/>
        </w:rPr>
        <w:t>Dentsply</w:t>
      </w:r>
      <w:proofErr w:type="spellEnd"/>
      <w:r w:rsidR="00B5132D" w:rsidRPr="00C96540">
        <w:rPr>
          <w:rFonts w:ascii="Times New Roman" w:hAnsi="Times New Roman"/>
          <w:sz w:val="24"/>
          <w:szCs w:val="24"/>
          <w:lang w:val="en-US"/>
        </w:rPr>
        <w:t>/</w:t>
      </w:r>
      <w:proofErr w:type="spellStart"/>
      <w:r w:rsidR="00B5132D" w:rsidRPr="00C96540">
        <w:rPr>
          <w:rFonts w:ascii="Times New Roman" w:hAnsi="Times New Roman"/>
          <w:sz w:val="24"/>
          <w:szCs w:val="24"/>
          <w:lang w:val="en-US"/>
        </w:rPr>
        <w:t>Maillefer</w:t>
      </w:r>
      <w:proofErr w:type="spellEnd"/>
      <w:r w:rsidR="00B5132D" w:rsidRPr="00C96540">
        <w:rPr>
          <w:rFonts w:ascii="Times New Roman" w:hAnsi="Times New Roman"/>
          <w:sz w:val="24"/>
          <w:szCs w:val="24"/>
          <w:lang w:val="en-US"/>
        </w:rPr>
        <w:t xml:space="preserve">, </w:t>
      </w:r>
      <w:proofErr w:type="spellStart"/>
      <w:r w:rsidR="00B5132D" w:rsidRPr="00C96540">
        <w:rPr>
          <w:rFonts w:ascii="Times New Roman" w:hAnsi="Times New Roman"/>
          <w:sz w:val="24"/>
          <w:szCs w:val="24"/>
          <w:lang w:val="en-US"/>
        </w:rPr>
        <w:t>Petrópol</w:t>
      </w:r>
      <w:r w:rsidR="003D54D2" w:rsidRPr="00C96540">
        <w:rPr>
          <w:rFonts w:ascii="Times New Roman" w:hAnsi="Times New Roman"/>
          <w:sz w:val="24"/>
          <w:szCs w:val="24"/>
          <w:lang w:val="en-US"/>
        </w:rPr>
        <w:t>i</w:t>
      </w:r>
      <w:r w:rsidR="00B5132D" w:rsidRPr="00C96540">
        <w:rPr>
          <w:rFonts w:ascii="Times New Roman" w:hAnsi="Times New Roman"/>
          <w:sz w:val="24"/>
          <w:szCs w:val="24"/>
          <w:lang w:val="en-US"/>
        </w:rPr>
        <w:t>s</w:t>
      </w:r>
      <w:proofErr w:type="spellEnd"/>
      <w:r w:rsidR="00B5132D" w:rsidRPr="00C96540">
        <w:rPr>
          <w:rFonts w:ascii="Times New Roman" w:hAnsi="Times New Roman"/>
          <w:sz w:val="24"/>
          <w:szCs w:val="24"/>
          <w:lang w:val="en-US"/>
        </w:rPr>
        <w:t>, Rio de Janeiro, RJ, Bra</w:t>
      </w:r>
      <w:r w:rsidR="003D54D2" w:rsidRPr="00C96540">
        <w:rPr>
          <w:rFonts w:ascii="Times New Roman" w:hAnsi="Times New Roman"/>
          <w:sz w:val="24"/>
          <w:szCs w:val="24"/>
          <w:lang w:val="en-US"/>
        </w:rPr>
        <w:t>z</w:t>
      </w:r>
      <w:r w:rsidR="00B5132D" w:rsidRPr="00C96540">
        <w:rPr>
          <w:rFonts w:ascii="Times New Roman" w:hAnsi="Times New Roman"/>
          <w:sz w:val="24"/>
          <w:szCs w:val="24"/>
          <w:lang w:val="en-US"/>
        </w:rPr>
        <w:t>il), pr</w:t>
      </w:r>
      <w:r w:rsidR="002229FF" w:rsidRPr="00C96540">
        <w:rPr>
          <w:rFonts w:ascii="Times New Roman" w:hAnsi="Times New Roman"/>
          <w:sz w:val="24"/>
          <w:szCs w:val="24"/>
          <w:lang w:val="en-US"/>
        </w:rPr>
        <w:t>ior to canal preparation</w:t>
      </w:r>
      <w:r w:rsidR="00B5132D" w:rsidRPr="00C96540">
        <w:rPr>
          <w:rFonts w:ascii="Times New Roman" w:hAnsi="Times New Roman"/>
          <w:bCs/>
          <w:color w:val="0000A0"/>
          <w:sz w:val="24"/>
          <w:szCs w:val="24"/>
          <w:lang w:val="en-US"/>
        </w:rPr>
        <w:t>.</w:t>
      </w:r>
      <w:r w:rsidR="00B5132D" w:rsidRPr="00C96540">
        <w:rPr>
          <w:rFonts w:ascii="Times New Roman" w:hAnsi="Times New Roman"/>
          <w:color w:val="000000"/>
          <w:sz w:val="24"/>
          <w:szCs w:val="24"/>
          <w:lang w:val="en-US"/>
        </w:rPr>
        <w:t xml:space="preserve"> </w:t>
      </w:r>
    </w:p>
    <w:p w14:paraId="6D8DDAB0" w14:textId="7F5072F7" w:rsidR="00B5132D" w:rsidRPr="00C96540" w:rsidRDefault="002229FF" w:rsidP="00CB04AF">
      <w:pPr>
        <w:spacing w:after="0" w:line="480" w:lineRule="auto"/>
        <w:ind w:firstLine="567"/>
        <w:jc w:val="both"/>
        <w:rPr>
          <w:rFonts w:ascii="Times New Roman" w:hAnsi="Times New Roman" w:cs="Times New Roman"/>
          <w:sz w:val="24"/>
          <w:szCs w:val="24"/>
          <w:lang w:val="en-US"/>
        </w:rPr>
      </w:pPr>
      <w:r w:rsidRPr="00C96540">
        <w:rPr>
          <w:rFonts w:ascii="Times New Roman" w:hAnsi="Times New Roman" w:cs="Times New Roman"/>
          <w:sz w:val="24"/>
          <w:szCs w:val="24"/>
          <w:lang w:val="en-US"/>
        </w:rPr>
        <w:t xml:space="preserve">Depending upon the group to which the roots belonged, the canal was irrigated using the following </w:t>
      </w:r>
      <w:r w:rsidR="00161334" w:rsidRPr="00C96540">
        <w:rPr>
          <w:rFonts w:ascii="Times New Roman" w:hAnsi="Times New Roman" w:cs="Times New Roman"/>
          <w:sz w:val="24"/>
          <w:szCs w:val="24"/>
          <w:lang w:val="en-US"/>
        </w:rPr>
        <w:t>vehicle</w:t>
      </w:r>
      <w:r w:rsidRPr="00C96540">
        <w:rPr>
          <w:rFonts w:ascii="Times New Roman" w:hAnsi="Times New Roman" w:cs="Times New Roman"/>
          <w:sz w:val="24"/>
          <w:szCs w:val="24"/>
          <w:lang w:val="en-US"/>
        </w:rPr>
        <w:t xml:space="preserve">s: distilled water, saline solution, </w:t>
      </w:r>
      <w:r w:rsidR="00161334" w:rsidRPr="00C96540">
        <w:rPr>
          <w:rFonts w:ascii="Times New Roman" w:hAnsi="Times New Roman" w:cs="Times New Roman"/>
          <w:sz w:val="24"/>
          <w:szCs w:val="24"/>
          <w:lang w:val="en-US"/>
        </w:rPr>
        <w:t>solutions of 2%</w:t>
      </w:r>
      <w:r w:rsidRPr="00C96540">
        <w:rPr>
          <w:rFonts w:ascii="Times New Roman" w:hAnsi="Times New Roman" w:cs="Times New Roman"/>
          <w:sz w:val="24"/>
          <w:szCs w:val="24"/>
          <w:lang w:val="en-US"/>
        </w:rPr>
        <w:t xml:space="preserve"> </w:t>
      </w:r>
      <w:proofErr w:type="spellStart"/>
      <w:r w:rsidR="00B5132D" w:rsidRPr="00C96540">
        <w:rPr>
          <w:rFonts w:ascii="Times New Roman" w:hAnsi="Times New Roman" w:cs="Times New Roman"/>
          <w:sz w:val="24"/>
          <w:szCs w:val="24"/>
          <w:lang w:val="en-US"/>
        </w:rPr>
        <w:t>c</w:t>
      </w:r>
      <w:r w:rsidRPr="00C96540">
        <w:rPr>
          <w:rFonts w:ascii="Times New Roman" w:hAnsi="Times New Roman" w:cs="Times New Roman"/>
          <w:sz w:val="24"/>
          <w:szCs w:val="24"/>
          <w:lang w:val="en-US"/>
        </w:rPr>
        <w:t>h</w:t>
      </w:r>
      <w:r w:rsidR="00B5132D" w:rsidRPr="00C96540">
        <w:rPr>
          <w:rFonts w:ascii="Times New Roman" w:hAnsi="Times New Roman" w:cs="Times New Roman"/>
          <w:sz w:val="24"/>
          <w:szCs w:val="24"/>
          <w:lang w:val="en-US"/>
        </w:rPr>
        <w:t>lor</w:t>
      </w:r>
      <w:r w:rsidRPr="00C96540">
        <w:rPr>
          <w:rFonts w:ascii="Times New Roman" w:hAnsi="Times New Roman" w:cs="Times New Roman"/>
          <w:sz w:val="24"/>
          <w:szCs w:val="24"/>
          <w:lang w:val="en-US"/>
        </w:rPr>
        <w:t>h</w:t>
      </w:r>
      <w:r w:rsidR="00B5132D" w:rsidRPr="00C96540">
        <w:rPr>
          <w:rFonts w:ascii="Times New Roman" w:hAnsi="Times New Roman" w:cs="Times New Roman"/>
          <w:sz w:val="24"/>
          <w:szCs w:val="24"/>
          <w:lang w:val="en-US"/>
        </w:rPr>
        <w:t>exidin</w:t>
      </w:r>
      <w:r w:rsidRPr="00C96540">
        <w:rPr>
          <w:rFonts w:ascii="Times New Roman" w:hAnsi="Times New Roman" w:cs="Times New Roman"/>
          <w:sz w:val="24"/>
          <w:szCs w:val="24"/>
          <w:lang w:val="en-US"/>
        </w:rPr>
        <w:t>e</w:t>
      </w:r>
      <w:proofErr w:type="spellEnd"/>
      <w:r w:rsidRPr="00C96540">
        <w:rPr>
          <w:rFonts w:ascii="Times New Roman" w:hAnsi="Times New Roman" w:cs="Times New Roman"/>
          <w:sz w:val="24"/>
          <w:szCs w:val="24"/>
          <w:lang w:val="en-US"/>
        </w:rPr>
        <w:t xml:space="preserve"> </w:t>
      </w:r>
      <w:proofErr w:type="spellStart"/>
      <w:r w:rsidRPr="00C96540">
        <w:rPr>
          <w:rFonts w:ascii="Times New Roman" w:hAnsi="Times New Roman" w:cs="Times New Roman"/>
          <w:sz w:val="24"/>
          <w:szCs w:val="24"/>
          <w:lang w:val="en-US"/>
        </w:rPr>
        <w:t>digluconate</w:t>
      </w:r>
      <w:proofErr w:type="spellEnd"/>
      <w:r w:rsidR="00161334" w:rsidRPr="00C96540">
        <w:rPr>
          <w:rFonts w:ascii="Times New Roman" w:hAnsi="Times New Roman" w:cs="Times New Roman"/>
          <w:sz w:val="24"/>
          <w:szCs w:val="24"/>
          <w:lang w:val="en-US"/>
        </w:rPr>
        <w:t xml:space="preserve">, 2.5% </w:t>
      </w:r>
      <w:r w:rsidRPr="00C96540">
        <w:rPr>
          <w:rFonts w:ascii="Times New Roman" w:hAnsi="Times New Roman" w:cs="Times New Roman"/>
          <w:sz w:val="24"/>
          <w:szCs w:val="24"/>
          <w:lang w:val="en-US"/>
        </w:rPr>
        <w:t xml:space="preserve">sodium hypochlorite </w:t>
      </w:r>
      <w:r w:rsidR="00B5132D" w:rsidRPr="00C96540">
        <w:rPr>
          <w:rFonts w:ascii="Times New Roman" w:hAnsi="Times New Roman" w:cs="Times New Roman"/>
          <w:sz w:val="24"/>
          <w:szCs w:val="24"/>
          <w:lang w:val="en-US"/>
        </w:rPr>
        <w:t>o</w:t>
      </w:r>
      <w:r w:rsidRPr="00C96540">
        <w:rPr>
          <w:rFonts w:ascii="Times New Roman" w:hAnsi="Times New Roman" w:cs="Times New Roman"/>
          <w:sz w:val="24"/>
          <w:szCs w:val="24"/>
          <w:lang w:val="en-US"/>
        </w:rPr>
        <w:t>r EDTA</w:t>
      </w:r>
      <w:r w:rsidR="00B5132D" w:rsidRPr="00C96540">
        <w:rPr>
          <w:rFonts w:ascii="Times New Roman" w:hAnsi="Times New Roman" w:cs="Times New Roman"/>
          <w:sz w:val="24"/>
          <w:szCs w:val="24"/>
          <w:lang w:val="en-US"/>
        </w:rPr>
        <w:t xml:space="preserve"> (</w:t>
      </w:r>
      <w:proofErr w:type="spellStart"/>
      <w:r w:rsidR="00B5132D" w:rsidRPr="00C96540">
        <w:rPr>
          <w:rFonts w:ascii="Times New Roman" w:hAnsi="Times New Roman" w:cs="Times New Roman"/>
          <w:sz w:val="24"/>
          <w:szCs w:val="24"/>
          <w:lang w:val="en-US"/>
        </w:rPr>
        <w:t>Biodinâmica</w:t>
      </w:r>
      <w:proofErr w:type="spellEnd"/>
      <w:r w:rsidR="00B5132D" w:rsidRPr="00C96540">
        <w:rPr>
          <w:rFonts w:ascii="Times New Roman" w:hAnsi="Times New Roman" w:cs="Times New Roman"/>
          <w:sz w:val="24"/>
          <w:szCs w:val="24"/>
          <w:lang w:val="en-US"/>
        </w:rPr>
        <w:t xml:space="preserve">, </w:t>
      </w:r>
      <w:proofErr w:type="spellStart"/>
      <w:r w:rsidR="00B5132D" w:rsidRPr="00C96540">
        <w:rPr>
          <w:rFonts w:ascii="Times New Roman" w:hAnsi="Times New Roman" w:cs="Times New Roman"/>
          <w:sz w:val="24"/>
          <w:szCs w:val="24"/>
          <w:lang w:val="en-US"/>
        </w:rPr>
        <w:t>Ibiporã</w:t>
      </w:r>
      <w:proofErr w:type="spellEnd"/>
      <w:r w:rsidR="00B5132D" w:rsidRPr="00C96540">
        <w:rPr>
          <w:rFonts w:ascii="Times New Roman" w:hAnsi="Times New Roman" w:cs="Times New Roman"/>
          <w:sz w:val="24"/>
          <w:szCs w:val="24"/>
          <w:lang w:val="en-US"/>
        </w:rPr>
        <w:t>, PR, Bra</w:t>
      </w:r>
      <w:r w:rsidRPr="00C96540">
        <w:rPr>
          <w:rFonts w:ascii="Times New Roman" w:hAnsi="Times New Roman" w:cs="Times New Roman"/>
          <w:sz w:val="24"/>
          <w:szCs w:val="24"/>
          <w:lang w:val="en-US"/>
        </w:rPr>
        <w:t>z</w:t>
      </w:r>
      <w:r w:rsidR="00B5132D" w:rsidRPr="00C96540">
        <w:rPr>
          <w:rFonts w:ascii="Times New Roman" w:hAnsi="Times New Roman" w:cs="Times New Roman"/>
          <w:sz w:val="24"/>
          <w:szCs w:val="24"/>
          <w:lang w:val="en-US"/>
        </w:rPr>
        <w:t xml:space="preserve">il), </w:t>
      </w:r>
      <w:r w:rsidRPr="00C96540">
        <w:rPr>
          <w:rFonts w:ascii="Times New Roman" w:hAnsi="Times New Roman" w:cs="Times New Roman"/>
          <w:sz w:val="24"/>
          <w:szCs w:val="24"/>
          <w:lang w:val="en-US"/>
        </w:rPr>
        <w:t xml:space="preserve">both with and without the use of ultrasound </w:t>
      </w:r>
      <w:r w:rsidR="00B5132D" w:rsidRPr="00C96540">
        <w:rPr>
          <w:rFonts w:ascii="Times New Roman" w:hAnsi="Times New Roman" w:cs="Times New Roman"/>
          <w:sz w:val="24"/>
          <w:szCs w:val="24"/>
          <w:lang w:val="en-US"/>
        </w:rPr>
        <w:t>(</w:t>
      </w:r>
      <w:proofErr w:type="spellStart"/>
      <w:r w:rsidR="00B5132D" w:rsidRPr="00C96540">
        <w:rPr>
          <w:rFonts w:ascii="Times New Roman" w:hAnsi="Times New Roman" w:cs="Times New Roman"/>
          <w:sz w:val="24"/>
          <w:szCs w:val="24"/>
          <w:lang w:val="en-US"/>
        </w:rPr>
        <w:t>Microssonic</w:t>
      </w:r>
      <w:proofErr w:type="spellEnd"/>
      <w:r w:rsidR="00B5132D" w:rsidRPr="00C96540">
        <w:rPr>
          <w:rFonts w:ascii="Times New Roman" w:hAnsi="Times New Roman" w:cs="Times New Roman"/>
          <w:sz w:val="24"/>
          <w:szCs w:val="24"/>
          <w:lang w:val="en-US"/>
        </w:rPr>
        <w:t xml:space="preserve">, Driller, </w:t>
      </w:r>
      <w:proofErr w:type="spellStart"/>
      <w:r w:rsidR="00B5132D" w:rsidRPr="00C96540">
        <w:rPr>
          <w:rFonts w:ascii="Times New Roman" w:hAnsi="Times New Roman" w:cs="Times New Roman"/>
          <w:sz w:val="24"/>
          <w:szCs w:val="24"/>
          <w:lang w:val="en-US"/>
        </w:rPr>
        <w:t>Carapicuíba</w:t>
      </w:r>
      <w:proofErr w:type="spellEnd"/>
      <w:r w:rsidR="00161334" w:rsidRPr="00C96540">
        <w:rPr>
          <w:rFonts w:ascii="Times New Roman" w:hAnsi="Times New Roman" w:cs="Times New Roman"/>
          <w:sz w:val="24"/>
          <w:szCs w:val="24"/>
          <w:lang w:val="en-US"/>
        </w:rPr>
        <w:t>,</w:t>
      </w:r>
      <w:r w:rsidR="00B5132D" w:rsidRPr="00C96540">
        <w:rPr>
          <w:rFonts w:ascii="Times New Roman" w:hAnsi="Times New Roman" w:cs="Times New Roman"/>
          <w:sz w:val="24"/>
          <w:szCs w:val="24"/>
          <w:lang w:val="en-US"/>
        </w:rPr>
        <w:t xml:space="preserve"> São Paulo, Bra</w:t>
      </w:r>
      <w:r w:rsidRPr="00C96540">
        <w:rPr>
          <w:rFonts w:ascii="Times New Roman" w:hAnsi="Times New Roman" w:cs="Times New Roman"/>
          <w:sz w:val="24"/>
          <w:szCs w:val="24"/>
          <w:lang w:val="en-US"/>
        </w:rPr>
        <w:t>z</w:t>
      </w:r>
      <w:r w:rsidR="00B5132D" w:rsidRPr="00C96540">
        <w:rPr>
          <w:rFonts w:ascii="Times New Roman" w:hAnsi="Times New Roman" w:cs="Times New Roman"/>
          <w:sz w:val="24"/>
          <w:szCs w:val="24"/>
          <w:lang w:val="en-US"/>
        </w:rPr>
        <w:t xml:space="preserve">il) </w:t>
      </w:r>
      <w:r w:rsidRPr="00C96540">
        <w:rPr>
          <w:rFonts w:ascii="Times New Roman" w:hAnsi="Times New Roman" w:cs="Times New Roman"/>
          <w:sz w:val="24"/>
          <w:szCs w:val="24"/>
          <w:lang w:val="en-US"/>
        </w:rPr>
        <w:t>using the PUI technique, namely Passive Ultra</w:t>
      </w:r>
      <w:r w:rsidR="00B5132D" w:rsidRPr="00C96540">
        <w:rPr>
          <w:rFonts w:ascii="Times New Roman" w:hAnsi="Times New Roman" w:cs="Times New Roman"/>
          <w:sz w:val="24"/>
          <w:szCs w:val="24"/>
          <w:lang w:val="en-US"/>
        </w:rPr>
        <w:t>sonic Irrigation</w:t>
      </w:r>
      <w:r w:rsidR="00B5132D" w:rsidRPr="00C96540">
        <w:rPr>
          <w:rFonts w:ascii="Times New Roman" w:eastAsia="Times New Roman" w:hAnsi="Times New Roman" w:cs="Times New Roman"/>
          <w:sz w:val="24"/>
          <w:szCs w:val="24"/>
          <w:lang w:val="en-US"/>
        </w:rPr>
        <w:t xml:space="preserve">. </w:t>
      </w:r>
      <w:r w:rsidRPr="00C96540">
        <w:rPr>
          <w:rFonts w:ascii="Times New Roman" w:eastAsia="Times New Roman" w:hAnsi="Times New Roman" w:cs="Times New Roman"/>
          <w:sz w:val="24"/>
          <w:szCs w:val="24"/>
          <w:lang w:val="en-US"/>
        </w:rPr>
        <w:t xml:space="preserve">Ultrasound was </w:t>
      </w:r>
      <w:r w:rsidR="00161334" w:rsidRPr="00C96540">
        <w:rPr>
          <w:rFonts w:ascii="Times New Roman" w:eastAsia="Times New Roman" w:hAnsi="Times New Roman" w:cs="Times New Roman"/>
          <w:sz w:val="24"/>
          <w:szCs w:val="24"/>
          <w:lang w:val="en-US"/>
        </w:rPr>
        <w:t>used</w:t>
      </w:r>
      <w:r w:rsidRPr="00C96540">
        <w:rPr>
          <w:rFonts w:ascii="Times New Roman" w:eastAsia="Times New Roman" w:hAnsi="Times New Roman" w:cs="Times New Roman"/>
          <w:sz w:val="24"/>
          <w:szCs w:val="24"/>
          <w:lang w:val="en-US"/>
        </w:rPr>
        <w:t xml:space="preserve"> </w:t>
      </w:r>
      <w:r w:rsidR="009A3773" w:rsidRPr="00C96540">
        <w:rPr>
          <w:rFonts w:ascii="Times New Roman" w:eastAsia="Times New Roman" w:hAnsi="Times New Roman" w:cs="Times New Roman"/>
          <w:sz w:val="24"/>
          <w:szCs w:val="24"/>
          <w:lang w:val="en-US"/>
        </w:rPr>
        <w:t>for one</w:t>
      </w:r>
      <w:r w:rsidR="00161334" w:rsidRPr="00C96540">
        <w:rPr>
          <w:rFonts w:ascii="Times New Roman" w:eastAsia="Times New Roman" w:hAnsi="Times New Roman" w:cs="Times New Roman"/>
          <w:sz w:val="24"/>
          <w:szCs w:val="24"/>
          <w:lang w:val="en-US"/>
        </w:rPr>
        <w:t xml:space="preserve"> minute after</w:t>
      </w:r>
      <w:r w:rsidRPr="00C96540">
        <w:rPr>
          <w:rFonts w:ascii="Times New Roman" w:eastAsia="Times New Roman" w:hAnsi="Times New Roman" w:cs="Times New Roman"/>
          <w:sz w:val="24"/>
          <w:szCs w:val="24"/>
          <w:lang w:val="en-US"/>
        </w:rPr>
        <w:t xml:space="preserve"> instrumentation with the aid of special inserts</w:t>
      </w:r>
      <w:r w:rsidR="009F098E" w:rsidRPr="00C96540">
        <w:rPr>
          <w:rFonts w:ascii="Times New Roman" w:eastAsia="Times New Roman" w:hAnsi="Times New Roman" w:cs="Times New Roman"/>
          <w:sz w:val="24"/>
          <w:szCs w:val="24"/>
          <w:lang w:val="en-US"/>
        </w:rPr>
        <w:t xml:space="preserve"> </w:t>
      </w:r>
      <w:r w:rsidRPr="00C96540">
        <w:rPr>
          <w:rFonts w:ascii="Times New Roman" w:eastAsia="Times New Roman" w:hAnsi="Times New Roman" w:cs="Times New Roman"/>
          <w:sz w:val="24"/>
          <w:szCs w:val="24"/>
          <w:lang w:val="en-US"/>
        </w:rPr>
        <w:t xml:space="preserve">to cause the </w:t>
      </w:r>
      <w:proofErr w:type="spellStart"/>
      <w:r w:rsidRPr="00C96540">
        <w:rPr>
          <w:rFonts w:ascii="Times New Roman" w:eastAsia="Times New Roman" w:hAnsi="Times New Roman" w:cs="Times New Roman"/>
          <w:sz w:val="24"/>
          <w:szCs w:val="24"/>
          <w:lang w:val="en-US"/>
        </w:rPr>
        <w:t>irrigant</w:t>
      </w:r>
      <w:proofErr w:type="spellEnd"/>
      <w:r w:rsidRPr="00C96540">
        <w:rPr>
          <w:rFonts w:ascii="Times New Roman" w:eastAsia="Times New Roman" w:hAnsi="Times New Roman" w:cs="Times New Roman"/>
          <w:sz w:val="24"/>
          <w:szCs w:val="24"/>
          <w:lang w:val="en-US"/>
        </w:rPr>
        <w:t xml:space="preserve"> to vibrate.</w:t>
      </w:r>
      <w:r w:rsidR="009F098E" w:rsidRPr="00C96540">
        <w:rPr>
          <w:rFonts w:ascii="Times New Roman" w:eastAsia="Times New Roman" w:hAnsi="Times New Roman" w:cs="Times New Roman"/>
          <w:sz w:val="24"/>
          <w:szCs w:val="24"/>
          <w:lang w:val="en-US"/>
        </w:rPr>
        <w:t xml:space="preserve"> </w:t>
      </w:r>
      <w:r w:rsidRPr="00C96540">
        <w:rPr>
          <w:rFonts w:ascii="Times New Roman" w:eastAsia="Times New Roman" w:hAnsi="Times New Roman" w:cs="Times New Roman"/>
          <w:sz w:val="24"/>
          <w:szCs w:val="24"/>
          <w:lang w:val="en-US"/>
        </w:rPr>
        <w:t xml:space="preserve">The root canals were irrigated using </w:t>
      </w:r>
      <w:r w:rsidR="00B5132D" w:rsidRPr="00C96540">
        <w:rPr>
          <w:rFonts w:ascii="Times New Roman" w:eastAsia="Times New Roman" w:hAnsi="Times New Roman" w:cs="Times New Roman"/>
          <w:sz w:val="24"/>
          <w:szCs w:val="24"/>
          <w:lang w:val="en-US"/>
        </w:rPr>
        <w:t xml:space="preserve">20 mL </w:t>
      </w:r>
      <w:r w:rsidRPr="00C96540">
        <w:rPr>
          <w:rFonts w:ascii="Times New Roman" w:eastAsia="Times New Roman" w:hAnsi="Times New Roman" w:cs="Times New Roman"/>
          <w:sz w:val="24"/>
          <w:szCs w:val="24"/>
          <w:lang w:val="en-US"/>
        </w:rPr>
        <w:t xml:space="preserve">of each solution during the cleaning and instrumentation, and were filled using calcium hydroxide-based cement </w:t>
      </w:r>
      <w:r w:rsidR="00B5132D" w:rsidRPr="00C96540">
        <w:rPr>
          <w:rFonts w:ascii="Times New Roman" w:hAnsi="Times New Roman" w:cs="Times New Roman"/>
          <w:sz w:val="24"/>
          <w:szCs w:val="24"/>
          <w:lang w:val="en-US"/>
        </w:rPr>
        <w:t xml:space="preserve">(Sealer 26, </w:t>
      </w:r>
      <w:proofErr w:type="spellStart"/>
      <w:r w:rsidR="00B5132D" w:rsidRPr="00C96540">
        <w:rPr>
          <w:rFonts w:ascii="Times New Roman" w:hAnsi="Times New Roman" w:cs="Times New Roman"/>
          <w:sz w:val="24"/>
          <w:szCs w:val="24"/>
          <w:lang w:val="en-US"/>
        </w:rPr>
        <w:t>Dentsply</w:t>
      </w:r>
      <w:proofErr w:type="spellEnd"/>
      <w:r w:rsidR="00B5132D" w:rsidRPr="00C96540">
        <w:rPr>
          <w:rFonts w:ascii="Times New Roman" w:hAnsi="Times New Roman" w:cs="Times New Roman"/>
          <w:sz w:val="24"/>
          <w:szCs w:val="24"/>
          <w:lang w:val="en-US"/>
        </w:rPr>
        <w:t>, Rio de Janeiro, RJ, Bra</w:t>
      </w:r>
      <w:r w:rsidRPr="00C96540">
        <w:rPr>
          <w:rFonts w:ascii="Times New Roman" w:hAnsi="Times New Roman" w:cs="Times New Roman"/>
          <w:sz w:val="24"/>
          <w:szCs w:val="24"/>
          <w:lang w:val="en-US"/>
        </w:rPr>
        <w:t>zil), using the lateral compaction technique</w:t>
      </w:r>
      <w:r w:rsidR="00B5132D" w:rsidRPr="00C96540">
        <w:rPr>
          <w:rFonts w:ascii="Times New Roman" w:hAnsi="Times New Roman" w:cs="Times New Roman"/>
          <w:sz w:val="24"/>
          <w:szCs w:val="24"/>
          <w:lang w:val="en-US"/>
        </w:rPr>
        <w:t>.</w:t>
      </w:r>
    </w:p>
    <w:p w14:paraId="13698171" w14:textId="3818860D" w:rsidR="00B5132D" w:rsidRPr="00C96540" w:rsidRDefault="000735C7" w:rsidP="00CB04AF">
      <w:pPr>
        <w:spacing w:after="0" w:line="480" w:lineRule="auto"/>
        <w:ind w:firstLine="567"/>
        <w:jc w:val="both"/>
        <w:rPr>
          <w:rFonts w:ascii="Times New Roman" w:hAnsi="Times New Roman" w:cs="Times New Roman"/>
          <w:sz w:val="24"/>
          <w:szCs w:val="24"/>
          <w:lang w:val="en-US"/>
        </w:rPr>
      </w:pPr>
      <w:r w:rsidRPr="00C96540">
        <w:rPr>
          <w:rFonts w:ascii="Times New Roman" w:hAnsi="Times New Roman" w:cs="Times New Roman"/>
          <w:sz w:val="24"/>
          <w:szCs w:val="24"/>
          <w:lang w:val="en-US"/>
        </w:rPr>
        <w:lastRenderedPageBreak/>
        <w:t>The bed for the cementation of the posts was prepared at 14 mm using glass-fiber posts</w:t>
      </w:r>
      <w:r w:rsidR="00B5132D" w:rsidRPr="00C96540">
        <w:rPr>
          <w:rFonts w:ascii="Times New Roman" w:hAnsi="Times New Roman" w:cs="Times New Roman"/>
          <w:sz w:val="24"/>
          <w:szCs w:val="24"/>
          <w:lang w:val="en-US"/>
        </w:rPr>
        <w:t xml:space="preserve"> (</w:t>
      </w:r>
      <w:proofErr w:type="spellStart"/>
      <w:r w:rsidR="00B5132D" w:rsidRPr="00C96540">
        <w:rPr>
          <w:rFonts w:ascii="Times New Roman" w:hAnsi="Times New Roman" w:cs="Times New Roman"/>
          <w:sz w:val="24"/>
          <w:szCs w:val="24"/>
          <w:lang w:val="en-US"/>
        </w:rPr>
        <w:t>Exacto</w:t>
      </w:r>
      <w:proofErr w:type="spellEnd"/>
      <w:r w:rsidRPr="00C96540">
        <w:rPr>
          <w:rFonts w:ascii="Times New Roman" w:hAnsi="Times New Roman" w:cs="Times New Roman"/>
          <w:sz w:val="24"/>
          <w:szCs w:val="24"/>
          <w:lang w:val="en-US"/>
        </w:rPr>
        <w:t xml:space="preserve"> #1, Angelus, Londrina, PR, Brazil). Special drills were employed supplied by the manufacturer of the system of posts, in order to remove the fillings from the canal, resulting in </w:t>
      </w:r>
      <w:r w:rsidR="00B5132D" w:rsidRPr="00C96540">
        <w:rPr>
          <w:rFonts w:ascii="Times New Roman" w:hAnsi="Times New Roman" w:cs="Times New Roman"/>
          <w:sz w:val="24"/>
          <w:szCs w:val="24"/>
          <w:lang w:val="en-US"/>
        </w:rPr>
        <w:t xml:space="preserve">2 mm </w:t>
      </w:r>
      <w:r w:rsidRPr="00C96540">
        <w:rPr>
          <w:rFonts w:ascii="Times New Roman" w:hAnsi="Times New Roman" w:cs="Times New Roman"/>
          <w:sz w:val="24"/>
          <w:szCs w:val="24"/>
          <w:lang w:val="en-US"/>
        </w:rPr>
        <w:t>of apical sealing</w:t>
      </w:r>
      <w:r w:rsidR="00B5132D" w:rsidRPr="00C96540">
        <w:rPr>
          <w:rFonts w:ascii="Times New Roman" w:hAnsi="Times New Roman" w:cs="Times New Roman"/>
          <w:sz w:val="24"/>
          <w:szCs w:val="24"/>
          <w:lang w:val="en-US"/>
        </w:rPr>
        <w:t>.</w:t>
      </w:r>
    </w:p>
    <w:p w14:paraId="6501A92D" w14:textId="77777777" w:rsidR="00F83F82" w:rsidRPr="00C96540" w:rsidRDefault="00F83F82" w:rsidP="00CB04AF">
      <w:pPr>
        <w:spacing w:after="0" w:line="480" w:lineRule="auto"/>
        <w:ind w:firstLine="1134"/>
        <w:jc w:val="both"/>
        <w:rPr>
          <w:rFonts w:ascii="Times New Roman" w:hAnsi="Times New Roman" w:cs="Times New Roman"/>
          <w:sz w:val="24"/>
          <w:szCs w:val="24"/>
          <w:lang w:val="en-US"/>
        </w:rPr>
      </w:pPr>
    </w:p>
    <w:p w14:paraId="6D4B3F6F" w14:textId="697AFE7D" w:rsidR="00B5132D" w:rsidRPr="00C96540" w:rsidRDefault="00B036CF" w:rsidP="00CB04AF">
      <w:pPr>
        <w:pStyle w:val="BodyText"/>
        <w:ind w:right="49"/>
        <w:rPr>
          <w:szCs w:val="24"/>
          <w:lang w:val="en-US"/>
        </w:rPr>
      </w:pPr>
      <w:r w:rsidRPr="00C96540">
        <w:rPr>
          <w:szCs w:val="24"/>
          <w:lang w:val="en-US"/>
        </w:rPr>
        <w:t xml:space="preserve">2.5 </w:t>
      </w:r>
      <w:r w:rsidR="00B5132D" w:rsidRPr="00C96540">
        <w:rPr>
          <w:szCs w:val="24"/>
          <w:lang w:val="en-US"/>
        </w:rPr>
        <w:t>Prepar</w:t>
      </w:r>
      <w:r w:rsidR="000735C7" w:rsidRPr="00C96540">
        <w:rPr>
          <w:szCs w:val="24"/>
          <w:lang w:val="en-US"/>
        </w:rPr>
        <w:t>ation and cementation of the glass-fiber posts</w:t>
      </w:r>
    </w:p>
    <w:p w14:paraId="7ACD7EA1" w14:textId="5FB3F581" w:rsidR="00B5132D" w:rsidRPr="00C96540" w:rsidRDefault="00B5132D" w:rsidP="00CB04AF">
      <w:pPr>
        <w:spacing w:after="0" w:line="480" w:lineRule="auto"/>
        <w:jc w:val="both"/>
        <w:rPr>
          <w:rFonts w:ascii="Times New Roman" w:hAnsi="Times New Roman" w:cs="Times New Roman"/>
          <w:sz w:val="24"/>
          <w:szCs w:val="24"/>
          <w:lang w:val="en-US"/>
        </w:rPr>
      </w:pPr>
      <w:r w:rsidRPr="00C96540">
        <w:rPr>
          <w:rFonts w:ascii="Times New Roman" w:hAnsi="Times New Roman" w:cs="Times New Roman"/>
          <w:sz w:val="24"/>
          <w:szCs w:val="24"/>
          <w:lang w:val="en-US"/>
        </w:rPr>
        <w:t>Pr</w:t>
      </w:r>
      <w:r w:rsidR="000735C7" w:rsidRPr="00C96540">
        <w:rPr>
          <w:rFonts w:ascii="Times New Roman" w:hAnsi="Times New Roman" w:cs="Times New Roman"/>
          <w:sz w:val="24"/>
          <w:szCs w:val="24"/>
          <w:lang w:val="en-US"/>
        </w:rPr>
        <w:t>ior to cementation, the glass-fiber posts</w:t>
      </w:r>
      <w:r w:rsidRPr="00C96540">
        <w:rPr>
          <w:rFonts w:ascii="Times New Roman" w:hAnsi="Times New Roman" w:cs="Times New Roman"/>
          <w:sz w:val="24"/>
          <w:szCs w:val="24"/>
          <w:lang w:val="en-US"/>
        </w:rPr>
        <w:t xml:space="preserve"> (</w:t>
      </w:r>
      <w:proofErr w:type="spellStart"/>
      <w:r w:rsidRPr="00C96540">
        <w:rPr>
          <w:rFonts w:ascii="Times New Roman" w:hAnsi="Times New Roman" w:cs="Times New Roman"/>
          <w:sz w:val="24"/>
          <w:szCs w:val="24"/>
          <w:lang w:val="en-US"/>
        </w:rPr>
        <w:t>Exacto</w:t>
      </w:r>
      <w:proofErr w:type="spellEnd"/>
      <w:r w:rsidRPr="00C96540">
        <w:rPr>
          <w:rFonts w:ascii="Times New Roman" w:hAnsi="Times New Roman" w:cs="Times New Roman"/>
          <w:sz w:val="24"/>
          <w:szCs w:val="24"/>
          <w:lang w:val="en-US"/>
        </w:rPr>
        <w:t xml:space="preserve"> #1, Angelus, Londrina, PR, Bra</w:t>
      </w:r>
      <w:r w:rsidR="000735C7" w:rsidRPr="00C96540">
        <w:rPr>
          <w:rFonts w:ascii="Times New Roman" w:hAnsi="Times New Roman" w:cs="Times New Roman"/>
          <w:sz w:val="24"/>
          <w:szCs w:val="24"/>
          <w:lang w:val="en-US"/>
        </w:rPr>
        <w:t xml:space="preserve">zil) were cleaned in </w:t>
      </w:r>
      <w:r w:rsidRPr="00C96540">
        <w:rPr>
          <w:rFonts w:ascii="Times New Roman" w:hAnsi="Times New Roman" w:cs="Times New Roman"/>
          <w:sz w:val="24"/>
          <w:szCs w:val="24"/>
          <w:lang w:val="en-US"/>
        </w:rPr>
        <w:t xml:space="preserve">70% </w:t>
      </w:r>
      <w:r w:rsidR="000735C7" w:rsidRPr="00C96540">
        <w:rPr>
          <w:rFonts w:ascii="Times New Roman" w:hAnsi="Times New Roman" w:cs="Times New Roman"/>
          <w:sz w:val="24"/>
          <w:szCs w:val="24"/>
          <w:lang w:val="en-US"/>
        </w:rPr>
        <w:t>alcohol f</w:t>
      </w:r>
      <w:r w:rsidRPr="00C96540">
        <w:rPr>
          <w:rFonts w:ascii="Times New Roman" w:hAnsi="Times New Roman" w:cs="Times New Roman"/>
          <w:sz w:val="24"/>
          <w:szCs w:val="24"/>
          <w:lang w:val="en-US"/>
        </w:rPr>
        <w:t>or 1 minut</w:t>
      </w:r>
      <w:r w:rsidR="000735C7" w:rsidRPr="00C96540">
        <w:rPr>
          <w:rFonts w:ascii="Times New Roman" w:hAnsi="Times New Roman" w:cs="Times New Roman"/>
          <w:sz w:val="24"/>
          <w:szCs w:val="24"/>
          <w:lang w:val="en-US"/>
        </w:rPr>
        <w:t xml:space="preserve">e, and then dried. Afterwards, </w:t>
      </w:r>
      <w:proofErr w:type="spellStart"/>
      <w:r w:rsidR="000735C7" w:rsidRPr="00C96540">
        <w:rPr>
          <w:rFonts w:ascii="Times New Roman" w:hAnsi="Times New Roman" w:cs="Times New Roman"/>
          <w:sz w:val="24"/>
          <w:szCs w:val="24"/>
          <w:lang w:val="en-US"/>
        </w:rPr>
        <w:t>silane</w:t>
      </w:r>
      <w:proofErr w:type="spellEnd"/>
      <w:r w:rsidR="000735C7" w:rsidRPr="00C96540">
        <w:rPr>
          <w:rFonts w:ascii="Times New Roman" w:hAnsi="Times New Roman" w:cs="Times New Roman"/>
          <w:sz w:val="24"/>
          <w:szCs w:val="24"/>
          <w:lang w:val="en-US"/>
        </w:rPr>
        <w:t xml:space="preserve"> agent </w:t>
      </w:r>
      <w:r w:rsidRPr="00C96540">
        <w:rPr>
          <w:rFonts w:ascii="Times New Roman" w:hAnsi="Times New Roman" w:cs="Times New Roman"/>
          <w:sz w:val="24"/>
          <w:szCs w:val="24"/>
          <w:lang w:val="en-US"/>
        </w:rPr>
        <w:t>(</w:t>
      </w:r>
      <w:proofErr w:type="spellStart"/>
      <w:r w:rsidRPr="00C96540">
        <w:rPr>
          <w:rFonts w:ascii="Times New Roman" w:hAnsi="Times New Roman" w:cs="Times New Roman"/>
          <w:sz w:val="24"/>
          <w:szCs w:val="24"/>
          <w:lang w:val="en-US"/>
        </w:rPr>
        <w:t>Exa</w:t>
      </w:r>
      <w:r w:rsidR="000735C7" w:rsidRPr="00C96540">
        <w:rPr>
          <w:rFonts w:ascii="Times New Roman" w:hAnsi="Times New Roman" w:cs="Times New Roman"/>
          <w:sz w:val="24"/>
          <w:szCs w:val="24"/>
          <w:lang w:val="en-US"/>
        </w:rPr>
        <w:t>cto</w:t>
      </w:r>
      <w:proofErr w:type="spellEnd"/>
      <w:r w:rsidR="000735C7" w:rsidRPr="00C96540">
        <w:rPr>
          <w:rFonts w:ascii="Times New Roman" w:hAnsi="Times New Roman" w:cs="Times New Roman"/>
          <w:sz w:val="24"/>
          <w:szCs w:val="24"/>
          <w:lang w:val="en-US"/>
        </w:rPr>
        <w:t>, Angelus, Londrina, PR, Braz</w:t>
      </w:r>
      <w:r w:rsidRPr="00C96540">
        <w:rPr>
          <w:rFonts w:ascii="Times New Roman" w:hAnsi="Times New Roman" w:cs="Times New Roman"/>
          <w:sz w:val="24"/>
          <w:szCs w:val="24"/>
          <w:lang w:val="en-US"/>
        </w:rPr>
        <w:t xml:space="preserve">il) </w:t>
      </w:r>
      <w:r w:rsidR="000735C7" w:rsidRPr="00C96540">
        <w:rPr>
          <w:rFonts w:ascii="Times New Roman" w:hAnsi="Times New Roman" w:cs="Times New Roman"/>
          <w:sz w:val="24"/>
          <w:szCs w:val="24"/>
          <w:lang w:val="en-US"/>
        </w:rPr>
        <w:t xml:space="preserve">was applied using disposable </w:t>
      </w:r>
      <w:proofErr w:type="spellStart"/>
      <w:r w:rsidR="000735C7" w:rsidRPr="00C96540">
        <w:rPr>
          <w:rFonts w:ascii="Times New Roman" w:hAnsi="Times New Roman" w:cs="Times New Roman"/>
          <w:sz w:val="24"/>
          <w:szCs w:val="24"/>
          <w:lang w:val="en-US"/>
        </w:rPr>
        <w:t>microbrushes</w:t>
      </w:r>
      <w:proofErr w:type="spellEnd"/>
      <w:r w:rsidRPr="00C96540">
        <w:rPr>
          <w:rFonts w:ascii="Times New Roman" w:hAnsi="Times New Roman" w:cs="Times New Roman"/>
          <w:sz w:val="24"/>
          <w:szCs w:val="24"/>
          <w:lang w:val="en-US"/>
        </w:rPr>
        <w:t xml:space="preserve"> (</w:t>
      </w:r>
      <w:proofErr w:type="spellStart"/>
      <w:r w:rsidRPr="00C96540">
        <w:rPr>
          <w:rFonts w:ascii="Times New Roman" w:hAnsi="Times New Roman" w:cs="Times New Roman"/>
          <w:sz w:val="24"/>
          <w:szCs w:val="24"/>
          <w:lang w:val="en-US"/>
        </w:rPr>
        <w:t>Cavibrush</w:t>
      </w:r>
      <w:proofErr w:type="spellEnd"/>
      <w:r w:rsidRPr="00C96540">
        <w:rPr>
          <w:rFonts w:ascii="Times New Roman" w:hAnsi="Times New Roman" w:cs="Times New Roman"/>
          <w:sz w:val="24"/>
          <w:szCs w:val="24"/>
          <w:lang w:val="en-US"/>
        </w:rPr>
        <w:t xml:space="preserve"> 2, FGM, </w:t>
      </w:r>
      <w:proofErr w:type="spellStart"/>
      <w:r w:rsidRPr="00C96540">
        <w:rPr>
          <w:rFonts w:ascii="Times New Roman" w:hAnsi="Times New Roman" w:cs="Times New Roman"/>
          <w:sz w:val="24"/>
          <w:szCs w:val="24"/>
          <w:lang w:val="en-US"/>
        </w:rPr>
        <w:t>Dentscare</w:t>
      </w:r>
      <w:proofErr w:type="spellEnd"/>
      <w:r w:rsidRPr="00C96540">
        <w:rPr>
          <w:rFonts w:ascii="Times New Roman" w:hAnsi="Times New Roman" w:cs="Times New Roman"/>
          <w:sz w:val="24"/>
          <w:szCs w:val="24"/>
          <w:lang w:val="en-US"/>
        </w:rPr>
        <w:t>, Joinville, SC, Bra</w:t>
      </w:r>
      <w:r w:rsidR="000735C7" w:rsidRPr="00C96540">
        <w:rPr>
          <w:rFonts w:ascii="Times New Roman" w:hAnsi="Times New Roman" w:cs="Times New Roman"/>
          <w:sz w:val="24"/>
          <w:szCs w:val="24"/>
          <w:lang w:val="en-US"/>
        </w:rPr>
        <w:t>z</w:t>
      </w:r>
      <w:r w:rsidRPr="00C96540">
        <w:rPr>
          <w:rFonts w:ascii="Times New Roman" w:hAnsi="Times New Roman" w:cs="Times New Roman"/>
          <w:sz w:val="24"/>
          <w:szCs w:val="24"/>
          <w:lang w:val="en-US"/>
        </w:rPr>
        <w:t>il)</w:t>
      </w:r>
      <w:r w:rsidR="000735C7" w:rsidRPr="00C96540">
        <w:rPr>
          <w:rFonts w:ascii="Times New Roman" w:hAnsi="Times New Roman" w:cs="Times New Roman"/>
          <w:sz w:val="24"/>
          <w:szCs w:val="24"/>
          <w:lang w:val="en-US"/>
        </w:rPr>
        <w:t xml:space="preserve"> for 1 minute and then</w:t>
      </w:r>
      <w:r w:rsidR="005B02F1" w:rsidRPr="00C96540">
        <w:rPr>
          <w:rFonts w:ascii="Times New Roman" w:hAnsi="Times New Roman" w:cs="Times New Roman"/>
          <w:sz w:val="24"/>
          <w:szCs w:val="24"/>
          <w:lang w:val="en-US"/>
        </w:rPr>
        <w:t xml:space="preserve"> </w:t>
      </w:r>
      <w:r w:rsidR="00D0721D" w:rsidRPr="00C96540">
        <w:rPr>
          <w:rFonts w:ascii="Times New Roman" w:hAnsi="Times New Roman" w:cs="Times New Roman"/>
          <w:sz w:val="24"/>
          <w:szCs w:val="24"/>
          <w:lang w:val="en-US"/>
        </w:rPr>
        <w:t>air-</w:t>
      </w:r>
      <w:r w:rsidR="005B02F1" w:rsidRPr="00C96540">
        <w:rPr>
          <w:rFonts w:ascii="Times New Roman" w:hAnsi="Times New Roman" w:cs="Times New Roman"/>
          <w:sz w:val="24"/>
          <w:szCs w:val="24"/>
          <w:lang w:val="en-US"/>
        </w:rPr>
        <w:t>dried.</w:t>
      </w:r>
    </w:p>
    <w:p w14:paraId="099ED33E" w14:textId="0E5AA8EF" w:rsidR="00B5132D" w:rsidRPr="00C96540" w:rsidRDefault="00B5132D" w:rsidP="00CB04AF">
      <w:pPr>
        <w:widowControl w:val="0"/>
        <w:autoSpaceDE w:val="0"/>
        <w:autoSpaceDN w:val="0"/>
        <w:adjustRightInd w:val="0"/>
        <w:spacing w:after="0" w:line="480" w:lineRule="auto"/>
        <w:ind w:firstLine="567"/>
        <w:jc w:val="both"/>
        <w:rPr>
          <w:rFonts w:ascii="Times New Roman" w:hAnsi="Times New Roman" w:cs="Times New Roman"/>
          <w:sz w:val="24"/>
          <w:szCs w:val="24"/>
          <w:lang w:val="en-US"/>
        </w:rPr>
      </w:pPr>
      <w:r w:rsidRPr="00C96540">
        <w:rPr>
          <w:rFonts w:ascii="Times New Roman" w:hAnsi="Times New Roman" w:cs="Times New Roman"/>
          <w:sz w:val="24"/>
          <w:szCs w:val="24"/>
          <w:lang w:val="en-US"/>
        </w:rPr>
        <w:t>Pr</w:t>
      </w:r>
      <w:r w:rsidR="000735C7" w:rsidRPr="00C96540">
        <w:rPr>
          <w:rFonts w:ascii="Times New Roman" w:hAnsi="Times New Roman" w:cs="Times New Roman"/>
          <w:sz w:val="24"/>
          <w:szCs w:val="24"/>
          <w:lang w:val="en-US"/>
        </w:rPr>
        <w:t>ior to ce</w:t>
      </w:r>
      <w:r w:rsidR="00D0721D" w:rsidRPr="00C96540">
        <w:rPr>
          <w:rFonts w:ascii="Times New Roman" w:hAnsi="Times New Roman" w:cs="Times New Roman"/>
          <w:sz w:val="24"/>
          <w:szCs w:val="24"/>
          <w:lang w:val="en-US"/>
        </w:rPr>
        <w:t>mentation, the root dentin was etched</w:t>
      </w:r>
      <w:r w:rsidR="000735C7" w:rsidRPr="00C96540">
        <w:rPr>
          <w:rFonts w:ascii="Times New Roman" w:hAnsi="Times New Roman" w:cs="Times New Roman"/>
          <w:sz w:val="24"/>
          <w:szCs w:val="24"/>
          <w:lang w:val="en-US"/>
        </w:rPr>
        <w:t xml:space="preserve"> using </w:t>
      </w:r>
      <w:r w:rsidRPr="00C96540">
        <w:rPr>
          <w:rFonts w:ascii="Times New Roman" w:hAnsi="Times New Roman" w:cs="Times New Roman"/>
          <w:sz w:val="24"/>
          <w:szCs w:val="24"/>
          <w:lang w:val="en-US"/>
        </w:rPr>
        <w:t xml:space="preserve">37% </w:t>
      </w:r>
      <w:r w:rsidR="00D0721D" w:rsidRPr="00C96540">
        <w:rPr>
          <w:rFonts w:ascii="Times New Roman" w:hAnsi="Times New Roman" w:cs="Times New Roman"/>
          <w:sz w:val="24"/>
          <w:szCs w:val="24"/>
          <w:lang w:val="en-US"/>
        </w:rPr>
        <w:t xml:space="preserve">phosphoric acid </w:t>
      </w:r>
      <w:r w:rsidRPr="00C96540">
        <w:rPr>
          <w:rFonts w:ascii="Times New Roman" w:hAnsi="Times New Roman" w:cs="Times New Roman"/>
          <w:sz w:val="24"/>
          <w:szCs w:val="24"/>
          <w:lang w:val="en-US"/>
        </w:rPr>
        <w:t>(</w:t>
      </w:r>
      <w:proofErr w:type="spellStart"/>
      <w:r w:rsidRPr="00C96540">
        <w:rPr>
          <w:rFonts w:ascii="Times New Roman" w:hAnsi="Times New Roman" w:cs="Times New Roman"/>
          <w:sz w:val="24"/>
          <w:szCs w:val="24"/>
          <w:lang w:val="en-US"/>
        </w:rPr>
        <w:t>Condac</w:t>
      </w:r>
      <w:proofErr w:type="spellEnd"/>
      <w:r w:rsidRPr="00C96540">
        <w:rPr>
          <w:rFonts w:ascii="Times New Roman" w:hAnsi="Times New Roman" w:cs="Times New Roman"/>
          <w:sz w:val="24"/>
          <w:szCs w:val="24"/>
          <w:lang w:val="en-US"/>
        </w:rPr>
        <w:t xml:space="preserve"> 37, FGM, Joinville, SC, Bra</w:t>
      </w:r>
      <w:r w:rsidR="000735C7" w:rsidRPr="00C96540">
        <w:rPr>
          <w:rFonts w:ascii="Times New Roman" w:hAnsi="Times New Roman" w:cs="Times New Roman"/>
          <w:sz w:val="24"/>
          <w:szCs w:val="24"/>
          <w:lang w:val="en-US"/>
        </w:rPr>
        <w:t>zil) f</w:t>
      </w:r>
      <w:r w:rsidRPr="00C96540">
        <w:rPr>
          <w:rFonts w:ascii="Times New Roman" w:hAnsi="Times New Roman" w:cs="Times New Roman"/>
          <w:sz w:val="24"/>
          <w:szCs w:val="24"/>
          <w:lang w:val="en-US"/>
        </w:rPr>
        <w:t>or 15 se</w:t>
      </w:r>
      <w:r w:rsidR="000735C7" w:rsidRPr="00C96540">
        <w:rPr>
          <w:rFonts w:ascii="Times New Roman" w:hAnsi="Times New Roman" w:cs="Times New Roman"/>
          <w:sz w:val="24"/>
          <w:szCs w:val="24"/>
          <w:lang w:val="en-US"/>
        </w:rPr>
        <w:t xml:space="preserve">conds. </w:t>
      </w:r>
      <w:r w:rsidR="00BD490F" w:rsidRPr="00C96540">
        <w:rPr>
          <w:rFonts w:ascii="Times New Roman" w:hAnsi="Times New Roman" w:cs="Times New Roman"/>
          <w:sz w:val="24"/>
          <w:szCs w:val="24"/>
          <w:lang w:val="en-US"/>
        </w:rPr>
        <w:t>After washing, it was dried with absorbent paper</w:t>
      </w:r>
      <w:r w:rsidRPr="00C96540">
        <w:rPr>
          <w:rFonts w:ascii="Times New Roman" w:hAnsi="Times New Roman" w:cs="Times New Roman"/>
          <w:sz w:val="24"/>
          <w:szCs w:val="24"/>
          <w:lang w:val="en-US"/>
        </w:rPr>
        <w:t xml:space="preserve"> (</w:t>
      </w:r>
      <w:proofErr w:type="spellStart"/>
      <w:r w:rsidRPr="00C96540">
        <w:rPr>
          <w:rFonts w:ascii="Times New Roman" w:hAnsi="Times New Roman" w:cs="Times New Roman"/>
          <w:sz w:val="24"/>
          <w:szCs w:val="24"/>
          <w:lang w:val="en-US"/>
        </w:rPr>
        <w:t>Dentsply</w:t>
      </w:r>
      <w:proofErr w:type="spellEnd"/>
      <w:r w:rsidRPr="00C96540">
        <w:rPr>
          <w:rFonts w:ascii="Times New Roman" w:hAnsi="Times New Roman" w:cs="Times New Roman"/>
          <w:sz w:val="24"/>
          <w:szCs w:val="24"/>
          <w:lang w:val="en-US"/>
        </w:rPr>
        <w:t>/</w:t>
      </w:r>
      <w:proofErr w:type="spellStart"/>
      <w:r w:rsidRPr="00C96540">
        <w:rPr>
          <w:rFonts w:ascii="Times New Roman" w:hAnsi="Times New Roman" w:cs="Times New Roman"/>
          <w:sz w:val="24"/>
          <w:szCs w:val="24"/>
          <w:lang w:val="en-US"/>
        </w:rPr>
        <w:t>Maillefer</w:t>
      </w:r>
      <w:proofErr w:type="spellEnd"/>
      <w:r w:rsidRPr="00C96540">
        <w:rPr>
          <w:rFonts w:ascii="Times New Roman" w:hAnsi="Times New Roman" w:cs="Times New Roman"/>
          <w:sz w:val="24"/>
          <w:szCs w:val="24"/>
          <w:lang w:val="en-US"/>
        </w:rPr>
        <w:t xml:space="preserve">, Rio de </w:t>
      </w:r>
      <w:r w:rsidR="00BD490F" w:rsidRPr="00C96540">
        <w:rPr>
          <w:rFonts w:ascii="Times New Roman" w:hAnsi="Times New Roman" w:cs="Times New Roman"/>
          <w:sz w:val="24"/>
          <w:szCs w:val="24"/>
          <w:lang w:val="en-US"/>
        </w:rPr>
        <w:t>Janeiro, RJ, Braz</w:t>
      </w:r>
      <w:r w:rsidRPr="00C96540">
        <w:rPr>
          <w:rFonts w:ascii="Times New Roman" w:hAnsi="Times New Roman" w:cs="Times New Roman"/>
          <w:sz w:val="24"/>
          <w:szCs w:val="24"/>
          <w:lang w:val="en-US"/>
        </w:rPr>
        <w:t xml:space="preserve">il). </w:t>
      </w:r>
      <w:r w:rsidR="00BD490F" w:rsidRPr="00C96540">
        <w:rPr>
          <w:rFonts w:ascii="Times New Roman" w:hAnsi="Times New Roman" w:cs="Times New Roman"/>
          <w:sz w:val="24"/>
          <w:szCs w:val="24"/>
          <w:lang w:val="en-US"/>
        </w:rPr>
        <w:t xml:space="preserve">After </w:t>
      </w:r>
      <w:r w:rsidR="009A3773" w:rsidRPr="00C96540">
        <w:rPr>
          <w:rFonts w:ascii="Times New Roman" w:hAnsi="Times New Roman" w:cs="Times New Roman"/>
          <w:sz w:val="24"/>
          <w:szCs w:val="24"/>
          <w:lang w:val="en-US"/>
        </w:rPr>
        <w:t xml:space="preserve">testing </w:t>
      </w:r>
      <w:r w:rsidR="00BD490F" w:rsidRPr="00C96540">
        <w:rPr>
          <w:rFonts w:ascii="Times New Roman" w:hAnsi="Times New Roman" w:cs="Times New Roman"/>
          <w:sz w:val="24"/>
          <w:szCs w:val="24"/>
          <w:lang w:val="en-US"/>
        </w:rPr>
        <w:t xml:space="preserve">the </w:t>
      </w:r>
      <w:r w:rsidR="009A3773" w:rsidRPr="00C96540">
        <w:rPr>
          <w:rFonts w:ascii="Times New Roman" w:hAnsi="Times New Roman" w:cs="Times New Roman"/>
          <w:sz w:val="24"/>
          <w:szCs w:val="24"/>
          <w:lang w:val="en-US"/>
        </w:rPr>
        <w:t>post</w:t>
      </w:r>
      <w:r w:rsidR="00BD490F" w:rsidRPr="00C96540">
        <w:rPr>
          <w:rFonts w:ascii="Times New Roman" w:hAnsi="Times New Roman" w:cs="Times New Roman"/>
          <w:sz w:val="24"/>
          <w:szCs w:val="24"/>
          <w:lang w:val="en-US"/>
        </w:rPr>
        <w:t>, the adhesive system was applied</w:t>
      </w:r>
      <w:r w:rsidRPr="00C96540">
        <w:rPr>
          <w:rFonts w:ascii="Times New Roman" w:hAnsi="Times New Roman" w:cs="Times New Roman"/>
          <w:sz w:val="24"/>
          <w:szCs w:val="24"/>
          <w:lang w:val="en-US"/>
        </w:rPr>
        <w:t xml:space="preserve"> (</w:t>
      </w:r>
      <w:proofErr w:type="spellStart"/>
      <w:r w:rsidRPr="00C96540">
        <w:rPr>
          <w:rFonts w:ascii="Times New Roman" w:hAnsi="Times New Roman" w:cs="Times New Roman"/>
          <w:sz w:val="24"/>
          <w:szCs w:val="24"/>
          <w:lang w:val="en-US"/>
        </w:rPr>
        <w:t>Adper</w:t>
      </w:r>
      <w:proofErr w:type="spellEnd"/>
      <w:r w:rsidRPr="00C96540">
        <w:rPr>
          <w:rFonts w:ascii="Times New Roman" w:hAnsi="Times New Roman" w:cs="Times New Roman"/>
          <w:sz w:val="24"/>
          <w:szCs w:val="24"/>
          <w:lang w:val="en-US"/>
        </w:rPr>
        <w:t xml:space="preserve"> </w:t>
      </w:r>
      <w:proofErr w:type="spellStart"/>
      <w:r w:rsidRPr="00C96540">
        <w:rPr>
          <w:rFonts w:ascii="Times New Roman" w:hAnsi="Times New Roman" w:cs="Times New Roman"/>
          <w:sz w:val="24"/>
          <w:szCs w:val="24"/>
          <w:lang w:val="en-US"/>
        </w:rPr>
        <w:t>Scotchbond</w:t>
      </w:r>
      <w:proofErr w:type="spellEnd"/>
      <w:r w:rsidRPr="00C96540">
        <w:rPr>
          <w:rFonts w:ascii="Times New Roman" w:hAnsi="Times New Roman" w:cs="Times New Roman"/>
          <w:sz w:val="24"/>
          <w:szCs w:val="24"/>
          <w:lang w:val="en-US"/>
        </w:rPr>
        <w:t xml:space="preserve"> Plus, 3M ESPE, St</w:t>
      </w:r>
      <w:r w:rsidR="00BD490F" w:rsidRPr="00C96540">
        <w:rPr>
          <w:rFonts w:ascii="Times New Roman" w:hAnsi="Times New Roman" w:cs="Times New Roman"/>
          <w:sz w:val="24"/>
          <w:szCs w:val="24"/>
          <w:lang w:val="en-US"/>
        </w:rPr>
        <w:t>.</w:t>
      </w:r>
      <w:r w:rsidRPr="00C96540">
        <w:rPr>
          <w:rFonts w:ascii="Times New Roman" w:hAnsi="Times New Roman" w:cs="Times New Roman"/>
          <w:sz w:val="24"/>
          <w:szCs w:val="24"/>
          <w:lang w:val="en-US"/>
        </w:rPr>
        <w:t xml:space="preserve"> Paul, MN, </w:t>
      </w:r>
      <w:r w:rsidR="00710F60" w:rsidRPr="00C96540">
        <w:rPr>
          <w:rFonts w:ascii="Times New Roman" w:hAnsi="Times New Roman" w:cs="Times New Roman"/>
          <w:sz w:val="24"/>
          <w:szCs w:val="24"/>
          <w:lang w:val="en-US"/>
        </w:rPr>
        <w:t>USA</w:t>
      </w:r>
      <w:r w:rsidRPr="00C96540">
        <w:rPr>
          <w:rFonts w:ascii="Times New Roman" w:hAnsi="Times New Roman" w:cs="Times New Roman"/>
          <w:sz w:val="24"/>
          <w:szCs w:val="24"/>
          <w:lang w:val="en-US"/>
        </w:rPr>
        <w:t xml:space="preserve">), </w:t>
      </w:r>
      <w:r w:rsidR="002A7F0D" w:rsidRPr="00C96540">
        <w:rPr>
          <w:rFonts w:ascii="Times New Roman" w:hAnsi="Times New Roman" w:cs="Times New Roman"/>
          <w:sz w:val="24"/>
          <w:szCs w:val="24"/>
          <w:lang w:val="en-US"/>
        </w:rPr>
        <w:t>with</w:t>
      </w:r>
      <w:r w:rsidR="00BD490F" w:rsidRPr="00C96540">
        <w:rPr>
          <w:rFonts w:ascii="Times New Roman" w:hAnsi="Times New Roman" w:cs="Times New Roman"/>
          <w:sz w:val="24"/>
          <w:szCs w:val="24"/>
          <w:lang w:val="en-US"/>
        </w:rPr>
        <w:t xml:space="preserve"> </w:t>
      </w:r>
      <w:r w:rsidR="002A7F0D" w:rsidRPr="00C96540">
        <w:rPr>
          <w:rFonts w:ascii="Times New Roman" w:hAnsi="Times New Roman" w:cs="Times New Roman"/>
          <w:sz w:val="24"/>
          <w:szCs w:val="24"/>
          <w:lang w:val="en-US"/>
        </w:rPr>
        <w:t xml:space="preserve">disposable </w:t>
      </w:r>
      <w:proofErr w:type="spellStart"/>
      <w:r w:rsidR="002A7F0D" w:rsidRPr="00C96540">
        <w:rPr>
          <w:rFonts w:ascii="Times New Roman" w:hAnsi="Times New Roman" w:cs="Times New Roman"/>
          <w:sz w:val="24"/>
          <w:szCs w:val="24"/>
          <w:lang w:val="en-US"/>
        </w:rPr>
        <w:t>microbrushes</w:t>
      </w:r>
      <w:proofErr w:type="spellEnd"/>
      <w:r w:rsidR="002A7F0D" w:rsidRPr="00C96540">
        <w:rPr>
          <w:rFonts w:ascii="Times New Roman" w:hAnsi="Times New Roman" w:cs="Times New Roman"/>
          <w:sz w:val="24"/>
          <w:szCs w:val="24"/>
          <w:lang w:val="en-US"/>
        </w:rPr>
        <w:t xml:space="preserve"> </w:t>
      </w:r>
      <w:r w:rsidR="002A7F0D" w:rsidRPr="00C96540">
        <w:rPr>
          <w:rFonts w:ascii="Times New Roman" w:eastAsia="Arial" w:hAnsi="Times New Roman" w:cs="Times New Roman"/>
          <w:sz w:val="24"/>
          <w:szCs w:val="24"/>
        </w:rPr>
        <w:t>(</w:t>
      </w:r>
      <w:proofErr w:type="spellStart"/>
      <w:r w:rsidR="002A7F0D" w:rsidRPr="00C96540">
        <w:rPr>
          <w:rFonts w:ascii="Times New Roman" w:eastAsia="Arial" w:hAnsi="Times New Roman" w:cs="Times New Roman"/>
          <w:sz w:val="24"/>
          <w:szCs w:val="24"/>
        </w:rPr>
        <w:t>Cavibrush</w:t>
      </w:r>
      <w:proofErr w:type="spellEnd"/>
      <w:r w:rsidR="002A7F0D" w:rsidRPr="00C96540">
        <w:rPr>
          <w:rFonts w:ascii="Times New Roman" w:eastAsia="Arial" w:hAnsi="Times New Roman" w:cs="Times New Roman"/>
          <w:sz w:val="24"/>
          <w:szCs w:val="24"/>
        </w:rPr>
        <w:t xml:space="preserve"> 2, FGM, </w:t>
      </w:r>
      <w:proofErr w:type="spellStart"/>
      <w:r w:rsidR="002A7F0D" w:rsidRPr="00C96540">
        <w:rPr>
          <w:rFonts w:ascii="Times New Roman" w:eastAsia="Arial" w:hAnsi="Times New Roman" w:cs="Times New Roman"/>
          <w:sz w:val="24"/>
          <w:szCs w:val="24"/>
        </w:rPr>
        <w:t>Dentscare</w:t>
      </w:r>
      <w:proofErr w:type="spellEnd"/>
      <w:r w:rsidR="002A7F0D" w:rsidRPr="00C96540">
        <w:rPr>
          <w:rFonts w:ascii="Times New Roman" w:eastAsia="Arial" w:hAnsi="Times New Roman" w:cs="Times New Roman"/>
          <w:sz w:val="24"/>
          <w:szCs w:val="24"/>
        </w:rPr>
        <w:t xml:space="preserve">, Joinville, SC, Brasil) </w:t>
      </w:r>
      <w:proofErr w:type="spellStart"/>
      <w:r w:rsidR="00734E76" w:rsidRPr="00C96540">
        <w:rPr>
          <w:rFonts w:ascii="Times New Roman" w:eastAsia="Arial" w:hAnsi="Times New Roman" w:cs="Times New Roman"/>
          <w:sz w:val="24"/>
          <w:szCs w:val="24"/>
        </w:rPr>
        <w:t>and</w:t>
      </w:r>
      <w:proofErr w:type="spellEnd"/>
      <w:r w:rsidR="00734E76" w:rsidRPr="00C96540">
        <w:rPr>
          <w:rFonts w:ascii="Times New Roman" w:eastAsia="Arial" w:hAnsi="Times New Roman" w:cs="Times New Roman"/>
          <w:sz w:val="24"/>
          <w:szCs w:val="24"/>
        </w:rPr>
        <w:t xml:space="preserve">, </w:t>
      </w:r>
      <w:proofErr w:type="spellStart"/>
      <w:r w:rsidR="00734E76" w:rsidRPr="00C96540">
        <w:rPr>
          <w:rFonts w:ascii="Times New Roman" w:eastAsia="Arial" w:hAnsi="Times New Roman" w:cs="Times New Roman"/>
          <w:sz w:val="24"/>
          <w:szCs w:val="24"/>
        </w:rPr>
        <w:t>following</w:t>
      </w:r>
      <w:proofErr w:type="spellEnd"/>
      <w:r w:rsidR="00734E76" w:rsidRPr="00C96540">
        <w:rPr>
          <w:rFonts w:ascii="Times New Roman" w:eastAsia="Arial" w:hAnsi="Times New Roman" w:cs="Times New Roman"/>
          <w:sz w:val="24"/>
          <w:szCs w:val="24"/>
        </w:rPr>
        <w:t xml:space="preserve"> </w:t>
      </w:r>
      <w:proofErr w:type="spellStart"/>
      <w:r w:rsidR="00734E76" w:rsidRPr="00C96540">
        <w:rPr>
          <w:rFonts w:ascii="Times New Roman" w:eastAsia="Arial" w:hAnsi="Times New Roman" w:cs="Times New Roman"/>
          <w:sz w:val="24"/>
          <w:szCs w:val="24"/>
        </w:rPr>
        <w:t>the</w:t>
      </w:r>
      <w:proofErr w:type="spellEnd"/>
      <w:r w:rsidR="00734E76" w:rsidRPr="00C96540">
        <w:rPr>
          <w:rFonts w:ascii="Times New Roman" w:eastAsia="Arial" w:hAnsi="Times New Roman" w:cs="Times New Roman"/>
          <w:sz w:val="24"/>
          <w:szCs w:val="24"/>
        </w:rPr>
        <w:t xml:space="preserve"> </w:t>
      </w:r>
      <w:proofErr w:type="spellStart"/>
      <w:r w:rsidR="00734E76" w:rsidRPr="00C96540">
        <w:rPr>
          <w:rFonts w:ascii="Times New Roman" w:eastAsia="Arial" w:hAnsi="Times New Roman" w:cs="Times New Roman"/>
          <w:sz w:val="24"/>
          <w:szCs w:val="24"/>
        </w:rPr>
        <w:t>manufacturer’s</w:t>
      </w:r>
      <w:proofErr w:type="spellEnd"/>
      <w:r w:rsidR="00734E76" w:rsidRPr="00C96540">
        <w:rPr>
          <w:rFonts w:ascii="Times New Roman" w:eastAsia="Arial" w:hAnsi="Times New Roman" w:cs="Times New Roman"/>
          <w:sz w:val="24"/>
          <w:szCs w:val="24"/>
        </w:rPr>
        <w:t xml:space="preserve"> </w:t>
      </w:r>
      <w:proofErr w:type="spellStart"/>
      <w:proofErr w:type="gramStart"/>
      <w:r w:rsidR="00734E76" w:rsidRPr="00C96540">
        <w:rPr>
          <w:rFonts w:ascii="Times New Roman" w:eastAsia="Arial" w:hAnsi="Times New Roman" w:cs="Times New Roman"/>
          <w:sz w:val="24"/>
          <w:szCs w:val="24"/>
        </w:rPr>
        <w:t>recommendation</w:t>
      </w:r>
      <w:proofErr w:type="spellEnd"/>
      <w:r w:rsidR="00734E76" w:rsidRPr="00C96540">
        <w:rPr>
          <w:rFonts w:ascii="Times New Roman" w:eastAsia="Arial" w:hAnsi="Times New Roman" w:cs="Times New Roman"/>
          <w:sz w:val="24"/>
          <w:szCs w:val="24"/>
        </w:rPr>
        <w:t>,</w:t>
      </w:r>
      <w:proofErr w:type="gramEnd"/>
      <w:r w:rsidR="00734E76" w:rsidRPr="00C96540">
        <w:rPr>
          <w:rFonts w:ascii="Times New Roman" w:eastAsia="Arial" w:hAnsi="Times New Roman" w:cs="Times New Roman"/>
          <w:sz w:val="24"/>
          <w:szCs w:val="24"/>
        </w:rPr>
        <w:t xml:space="preserve"> a </w:t>
      </w:r>
      <w:proofErr w:type="spellStart"/>
      <w:r w:rsidR="00734E76" w:rsidRPr="00C96540">
        <w:rPr>
          <w:rFonts w:ascii="Times New Roman" w:eastAsia="Arial" w:hAnsi="Times New Roman" w:cs="Times New Roman"/>
          <w:sz w:val="24"/>
          <w:szCs w:val="24"/>
        </w:rPr>
        <w:t>layer</w:t>
      </w:r>
      <w:proofErr w:type="spellEnd"/>
      <w:r w:rsidR="00734E76" w:rsidRPr="00C96540">
        <w:rPr>
          <w:rFonts w:ascii="Times New Roman" w:eastAsia="Arial" w:hAnsi="Times New Roman" w:cs="Times New Roman"/>
          <w:sz w:val="24"/>
          <w:szCs w:val="24"/>
        </w:rPr>
        <w:t xml:space="preserve"> </w:t>
      </w:r>
      <w:proofErr w:type="spellStart"/>
      <w:r w:rsidR="00734E76" w:rsidRPr="00C96540">
        <w:rPr>
          <w:rFonts w:ascii="Times New Roman" w:eastAsia="Arial" w:hAnsi="Times New Roman" w:cs="Times New Roman"/>
          <w:sz w:val="24"/>
          <w:szCs w:val="24"/>
        </w:rPr>
        <w:t>activator</w:t>
      </w:r>
      <w:proofErr w:type="spellEnd"/>
      <w:r w:rsidR="00734E76" w:rsidRPr="00C96540">
        <w:rPr>
          <w:rFonts w:ascii="Times New Roman" w:eastAsia="Arial" w:hAnsi="Times New Roman" w:cs="Times New Roman"/>
          <w:sz w:val="24"/>
          <w:szCs w:val="24"/>
        </w:rPr>
        <w:t xml:space="preserve"> </w:t>
      </w:r>
      <w:proofErr w:type="spellStart"/>
      <w:r w:rsidR="00734E76" w:rsidRPr="00C96540">
        <w:rPr>
          <w:rFonts w:ascii="Times New Roman" w:eastAsia="Arial" w:hAnsi="Times New Roman" w:cs="Times New Roman"/>
          <w:sz w:val="24"/>
          <w:szCs w:val="24"/>
        </w:rPr>
        <w:t>was</w:t>
      </w:r>
      <w:proofErr w:type="spellEnd"/>
      <w:r w:rsidR="00734E76" w:rsidRPr="00C96540">
        <w:rPr>
          <w:rFonts w:ascii="Times New Roman" w:eastAsia="Arial" w:hAnsi="Times New Roman" w:cs="Times New Roman"/>
          <w:sz w:val="24"/>
          <w:szCs w:val="24"/>
        </w:rPr>
        <w:t xml:space="preserve"> </w:t>
      </w:r>
      <w:proofErr w:type="spellStart"/>
      <w:r w:rsidR="00734E76" w:rsidRPr="00C96540">
        <w:rPr>
          <w:rFonts w:ascii="Times New Roman" w:eastAsia="Arial" w:hAnsi="Times New Roman" w:cs="Times New Roman"/>
          <w:sz w:val="24"/>
          <w:szCs w:val="24"/>
        </w:rPr>
        <w:t>applied</w:t>
      </w:r>
      <w:proofErr w:type="spellEnd"/>
      <w:r w:rsidR="00734E76" w:rsidRPr="00C96540">
        <w:rPr>
          <w:rFonts w:ascii="Times New Roman" w:eastAsia="Arial" w:hAnsi="Times New Roman" w:cs="Times New Roman"/>
          <w:sz w:val="24"/>
          <w:szCs w:val="24"/>
        </w:rPr>
        <w:t xml:space="preserve"> (</w:t>
      </w:r>
      <w:proofErr w:type="spellStart"/>
      <w:r w:rsidR="00734E76" w:rsidRPr="00C96540">
        <w:rPr>
          <w:rFonts w:ascii="Times New Roman" w:eastAsia="Arial" w:hAnsi="Times New Roman" w:cs="Times New Roman"/>
          <w:sz w:val="24"/>
          <w:szCs w:val="24"/>
        </w:rPr>
        <w:t>Adper</w:t>
      </w:r>
      <w:proofErr w:type="spellEnd"/>
      <w:r w:rsidR="00734E76" w:rsidRPr="00C96540">
        <w:rPr>
          <w:rFonts w:ascii="Times New Roman" w:eastAsia="Arial" w:hAnsi="Times New Roman" w:cs="Times New Roman"/>
          <w:sz w:val="24"/>
          <w:szCs w:val="24"/>
        </w:rPr>
        <w:t xml:space="preserve"> </w:t>
      </w:r>
      <w:proofErr w:type="spellStart"/>
      <w:r w:rsidR="00734E76" w:rsidRPr="00C96540">
        <w:rPr>
          <w:rFonts w:ascii="Times New Roman" w:eastAsia="Arial" w:hAnsi="Times New Roman" w:cs="Times New Roman"/>
          <w:sz w:val="24"/>
          <w:szCs w:val="24"/>
        </w:rPr>
        <w:t>Scotchbond</w:t>
      </w:r>
      <w:proofErr w:type="spellEnd"/>
      <w:r w:rsidR="00734E76" w:rsidRPr="00C96540">
        <w:rPr>
          <w:rFonts w:ascii="Times New Roman" w:eastAsia="Arial" w:hAnsi="Times New Roman" w:cs="Times New Roman"/>
          <w:sz w:val="24"/>
          <w:szCs w:val="24"/>
        </w:rPr>
        <w:t xml:space="preserve"> Plus, 3M ESPE, </w:t>
      </w:r>
      <w:proofErr w:type="spellStart"/>
      <w:r w:rsidR="00734E76" w:rsidRPr="00C96540">
        <w:rPr>
          <w:rFonts w:ascii="Times New Roman" w:eastAsia="Arial" w:hAnsi="Times New Roman" w:cs="Times New Roman"/>
          <w:sz w:val="24"/>
          <w:szCs w:val="24"/>
        </w:rPr>
        <w:t>St</w:t>
      </w:r>
      <w:proofErr w:type="spellEnd"/>
      <w:r w:rsidR="00734E76" w:rsidRPr="00C96540">
        <w:rPr>
          <w:rFonts w:ascii="Times New Roman" w:eastAsia="Arial" w:hAnsi="Times New Roman" w:cs="Times New Roman"/>
          <w:sz w:val="24"/>
          <w:szCs w:val="24"/>
        </w:rPr>
        <w:t xml:space="preserve"> Paul, MN, EUA) </w:t>
      </w:r>
      <w:proofErr w:type="spellStart"/>
      <w:r w:rsidR="00734E76" w:rsidRPr="00C96540">
        <w:rPr>
          <w:rFonts w:ascii="Times New Roman" w:eastAsia="Arial" w:hAnsi="Times New Roman" w:cs="Times New Roman"/>
          <w:sz w:val="24"/>
          <w:szCs w:val="24"/>
        </w:rPr>
        <w:t>and</w:t>
      </w:r>
      <w:proofErr w:type="spellEnd"/>
      <w:r w:rsidR="00734E76" w:rsidRPr="00C96540">
        <w:rPr>
          <w:rFonts w:ascii="Times New Roman" w:eastAsia="Arial" w:hAnsi="Times New Roman" w:cs="Times New Roman"/>
          <w:sz w:val="24"/>
          <w:szCs w:val="24"/>
        </w:rPr>
        <w:t xml:space="preserve"> </w:t>
      </w:r>
      <w:proofErr w:type="spellStart"/>
      <w:r w:rsidR="00734E76" w:rsidRPr="00C96540">
        <w:rPr>
          <w:rFonts w:ascii="Times New Roman" w:eastAsia="Arial" w:hAnsi="Times New Roman" w:cs="Times New Roman"/>
          <w:sz w:val="24"/>
          <w:szCs w:val="24"/>
        </w:rPr>
        <w:t>dried</w:t>
      </w:r>
      <w:proofErr w:type="spellEnd"/>
      <w:r w:rsidR="00734E76" w:rsidRPr="00C96540">
        <w:rPr>
          <w:rFonts w:ascii="Times New Roman" w:eastAsia="Arial" w:hAnsi="Times New Roman" w:cs="Times New Roman"/>
          <w:sz w:val="24"/>
          <w:szCs w:val="24"/>
        </w:rPr>
        <w:t xml:space="preserve"> for 5 </w:t>
      </w:r>
      <w:proofErr w:type="spellStart"/>
      <w:r w:rsidR="00734E76" w:rsidRPr="00C96540">
        <w:rPr>
          <w:rFonts w:ascii="Times New Roman" w:eastAsia="Arial" w:hAnsi="Times New Roman" w:cs="Times New Roman"/>
          <w:sz w:val="24"/>
          <w:szCs w:val="24"/>
        </w:rPr>
        <w:t>seconds</w:t>
      </w:r>
      <w:proofErr w:type="spellEnd"/>
      <w:r w:rsidR="00734E76" w:rsidRPr="00C96540">
        <w:rPr>
          <w:rFonts w:ascii="Times New Roman" w:eastAsia="Arial" w:hAnsi="Times New Roman" w:cs="Times New Roman"/>
          <w:sz w:val="24"/>
          <w:szCs w:val="24"/>
        </w:rPr>
        <w:t xml:space="preserve">. </w:t>
      </w:r>
      <w:proofErr w:type="spellStart"/>
      <w:r w:rsidR="00734E76" w:rsidRPr="00C96540">
        <w:rPr>
          <w:rFonts w:ascii="Times New Roman" w:eastAsia="Arial" w:hAnsi="Times New Roman" w:cs="Times New Roman"/>
          <w:sz w:val="24"/>
          <w:szCs w:val="24"/>
        </w:rPr>
        <w:t>Then</w:t>
      </w:r>
      <w:proofErr w:type="spellEnd"/>
      <w:r w:rsidR="00734E76" w:rsidRPr="00C96540">
        <w:rPr>
          <w:rFonts w:ascii="Times New Roman" w:eastAsia="Arial" w:hAnsi="Times New Roman" w:cs="Times New Roman"/>
          <w:sz w:val="24"/>
          <w:szCs w:val="24"/>
        </w:rPr>
        <w:t xml:space="preserve">, a primer </w:t>
      </w:r>
      <w:proofErr w:type="spellStart"/>
      <w:r w:rsidR="00734E76" w:rsidRPr="00C96540">
        <w:rPr>
          <w:rFonts w:ascii="Times New Roman" w:eastAsia="Arial" w:hAnsi="Times New Roman" w:cs="Times New Roman"/>
          <w:sz w:val="24"/>
          <w:szCs w:val="24"/>
        </w:rPr>
        <w:t>layer</w:t>
      </w:r>
      <w:proofErr w:type="spellEnd"/>
      <w:r w:rsidR="00734E76" w:rsidRPr="00C96540">
        <w:rPr>
          <w:rFonts w:ascii="Times New Roman" w:eastAsia="Arial" w:hAnsi="Times New Roman" w:cs="Times New Roman"/>
          <w:sz w:val="24"/>
          <w:szCs w:val="24"/>
        </w:rPr>
        <w:t xml:space="preserve"> </w:t>
      </w:r>
      <w:r w:rsidR="00BD490F" w:rsidRPr="00C96540">
        <w:rPr>
          <w:rFonts w:ascii="Times New Roman" w:hAnsi="Times New Roman" w:cs="Times New Roman"/>
          <w:sz w:val="24"/>
          <w:szCs w:val="24"/>
          <w:lang w:val="en-US"/>
        </w:rPr>
        <w:t>was</w:t>
      </w:r>
      <w:r w:rsidR="00734E76" w:rsidRPr="00C96540">
        <w:rPr>
          <w:rFonts w:ascii="Times New Roman" w:hAnsi="Times New Roman" w:cs="Times New Roman"/>
          <w:sz w:val="24"/>
          <w:szCs w:val="24"/>
          <w:lang w:val="en-US"/>
        </w:rPr>
        <w:t xml:space="preserve"> </w:t>
      </w:r>
      <w:proofErr w:type="spellStart"/>
      <w:r w:rsidR="00734E76" w:rsidRPr="00C96540">
        <w:rPr>
          <w:rFonts w:ascii="Times New Roman" w:hAnsi="Times New Roman" w:cs="Times New Roman"/>
          <w:sz w:val="24"/>
          <w:szCs w:val="24"/>
          <w:lang w:val="en-US"/>
        </w:rPr>
        <w:t>aplplied</w:t>
      </w:r>
      <w:proofErr w:type="spellEnd"/>
      <w:r w:rsidR="00BD490F" w:rsidRPr="00C96540">
        <w:rPr>
          <w:rFonts w:ascii="Times New Roman" w:hAnsi="Times New Roman" w:cs="Times New Roman"/>
          <w:sz w:val="24"/>
          <w:szCs w:val="24"/>
          <w:lang w:val="en-US"/>
        </w:rPr>
        <w:t xml:space="preserve"> </w:t>
      </w:r>
      <w:r w:rsidR="00E15BB9" w:rsidRPr="00C96540">
        <w:rPr>
          <w:rFonts w:ascii="Times New Roman" w:hAnsi="Times New Roman" w:cs="Times New Roman"/>
          <w:sz w:val="24"/>
          <w:szCs w:val="24"/>
          <w:lang w:val="en-US"/>
        </w:rPr>
        <w:t xml:space="preserve"> </w:t>
      </w:r>
      <w:r w:rsidR="00E15BB9" w:rsidRPr="00C96540">
        <w:rPr>
          <w:rFonts w:ascii="Times New Roman" w:eastAsia="Arial" w:hAnsi="Times New Roman" w:cs="Times New Roman"/>
          <w:sz w:val="24"/>
          <w:szCs w:val="24"/>
        </w:rPr>
        <w:t>(</w:t>
      </w:r>
      <w:proofErr w:type="spellStart"/>
      <w:r w:rsidR="00E15BB9" w:rsidRPr="00C96540">
        <w:rPr>
          <w:rFonts w:ascii="Times New Roman" w:eastAsia="Arial" w:hAnsi="Times New Roman" w:cs="Times New Roman"/>
          <w:sz w:val="24"/>
          <w:szCs w:val="24"/>
        </w:rPr>
        <w:t>Adper</w:t>
      </w:r>
      <w:proofErr w:type="spellEnd"/>
      <w:r w:rsidR="00E15BB9" w:rsidRPr="00C96540">
        <w:rPr>
          <w:rFonts w:ascii="Times New Roman" w:eastAsia="Arial" w:hAnsi="Times New Roman" w:cs="Times New Roman"/>
          <w:sz w:val="24"/>
          <w:szCs w:val="24"/>
        </w:rPr>
        <w:t xml:space="preserve"> </w:t>
      </w:r>
      <w:proofErr w:type="spellStart"/>
      <w:r w:rsidR="00E15BB9" w:rsidRPr="00C96540">
        <w:rPr>
          <w:rFonts w:ascii="Times New Roman" w:eastAsia="Arial" w:hAnsi="Times New Roman" w:cs="Times New Roman"/>
          <w:sz w:val="24"/>
          <w:szCs w:val="24"/>
        </w:rPr>
        <w:t>Scotchbond</w:t>
      </w:r>
      <w:proofErr w:type="spellEnd"/>
      <w:r w:rsidR="00E15BB9" w:rsidRPr="00C96540">
        <w:rPr>
          <w:rFonts w:ascii="Times New Roman" w:eastAsia="Arial" w:hAnsi="Times New Roman" w:cs="Times New Roman"/>
          <w:sz w:val="24"/>
          <w:szCs w:val="24"/>
        </w:rPr>
        <w:t xml:space="preserve"> Plus, 3M ESPE, </w:t>
      </w:r>
      <w:proofErr w:type="spellStart"/>
      <w:r w:rsidR="00E15BB9" w:rsidRPr="00C96540">
        <w:rPr>
          <w:rFonts w:ascii="Times New Roman" w:eastAsia="Arial" w:hAnsi="Times New Roman" w:cs="Times New Roman"/>
          <w:sz w:val="24"/>
          <w:szCs w:val="24"/>
        </w:rPr>
        <w:t>St</w:t>
      </w:r>
      <w:proofErr w:type="spellEnd"/>
      <w:r w:rsidR="00E15BB9" w:rsidRPr="00C96540">
        <w:rPr>
          <w:rFonts w:ascii="Times New Roman" w:eastAsia="Arial" w:hAnsi="Times New Roman" w:cs="Times New Roman"/>
          <w:sz w:val="24"/>
          <w:szCs w:val="24"/>
        </w:rPr>
        <w:t xml:space="preserve"> Paul, MN, EUA) </w:t>
      </w:r>
      <w:proofErr w:type="spellStart"/>
      <w:r w:rsidR="00725FC7" w:rsidRPr="00C96540">
        <w:rPr>
          <w:rFonts w:ascii="Times New Roman" w:eastAsia="Arial" w:hAnsi="Times New Roman" w:cs="Times New Roman"/>
          <w:sz w:val="24"/>
          <w:szCs w:val="24"/>
        </w:rPr>
        <w:t>and</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dried</w:t>
      </w:r>
      <w:proofErr w:type="spellEnd"/>
      <w:r w:rsidR="00725FC7" w:rsidRPr="00C96540">
        <w:rPr>
          <w:rFonts w:ascii="Times New Roman" w:eastAsia="Arial" w:hAnsi="Times New Roman" w:cs="Times New Roman"/>
          <w:sz w:val="24"/>
          <w:szCs w:val="24"/>
        </w:rPr>
        <w:t xml:space="preserve"> for 5 </w:t>
      </w:r>
      <w:proofErr w:type="spellStart"/>
      <w:r w:rsidR="00725FC7" w:rsidRPr="00C96540">
        <w:rPr>
          <w:rFonts w:ascii="Times New Roman" w:eastAsia="Arial" w:hAnsi="Times New Roman" w:cs="Times New Roman"/>
          <w:sz w:val="24"/>
          <w:szCs w:val="24"/>
        </w:rPr>
        <w:t>seconds</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Finally</w:t>
      </w:r>
      <w:proofErr w:type="spellEnd"/>
      <w:r w:rsidR="00725FC7" w:rsidRPr="00C96540">
        <w:rPr>
          <w:rFonts w:ascii="Times New Roman" w:eastAsia="Arial" w:hAnsi="Times New Roman" w:cs="Times New Roman"/>
          <w:sz w:val="24"/>
          <w:szCs w:val="24"/>
        </w:rPr>
        <w:t xml:space="preserve">, a </w:t>
      </w:r>
      <w:proofErr w:type="spellStart"/>
      <w:r w:rsidR="00725FC7" w:rsidRPr="00C96540">
        <w:rPr>
          <w:rFonts w:ascii="Times New Roman" w:eastAsia="Arial" w:hAnsi="Times New Roman" w:cs="Times New Roman"/>
          <w:sz w:val="24"/>
          <w:szCs w:val="24"/>
        </w:rPr>
        <w:t>catalyst</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layer</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Adper</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Scotchbond</w:t>
      </w:r>
      <w:proofErr w:type="spellEnd"/>
      <w:r w:rsidR="00725FC7" w:rsidRPr="00C96540">
        <w:rPr>
          <w:rFonts w:ascii="Times New Roman" w:eastAsia="Arial" w:hAnsi="Times New Roman" w:cs="Times New Roman"/>
          <w:sz w:val="24"/>
          <w:szCs w:val="24"/>
        </w:rPr>
        <w:t xml:space="preserve"> Plus, 3M ESPE, </w:t>
      </w:r>
      <w:proofErr w:type="spellStart"/>
      <w:r w:rsidR="00725FC7" w:rsidRPr="00C96540">
        <w:rPr>
          <w:rFonts w:ascii="Times New Roman" w:eastAsia="Arial" w:hAnsi="Times New Roman" w:cs="Times New Roman"/>
          <w:sz w:val="24"/>
          <w:szCs w:val="24"/>
        </w:rPr>
        <w:t>St</w:t>
      </w:r>
      <w:proofErr w:type="spellEnd"/>
      <w:r w:rsidR="00725FC7" w:rsidRPr="00C96540">
        <w:rPr>
          <w:rFonts w:ascii="Times New Roman" w:eastAsia="Arial" w:hAnsi="Times New Roman" w:cs="Times New Roman"/>
          <w:sz w:val="24"/>
          <w:szCs w:val="24"/>
        </w:rPr>
        <w:t xml:space="preserve"> Paul, MN, USA) </w:t>
      </w:r>
      <w:proofErr w:type="spellStart"/>
      <w:r w:rsidR="00725FC7" w:rsidRPr="00C96540">
        <w:rPr>
          <w:rFonts w:ascii="Times New Roman" w:eastAsia="Arial" w:hAnsi="Times New Roman" w:cs="Times New Roman"/>
          <w:sz w:val="24"/>
          <w:szCs w:val="24"/>
        </w:rPr>
        <w:t>was</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applied</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to</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the</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conduit</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being</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the</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excesses</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removed</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with</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absorbent</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paper</w:t>
      </w:r>
      <w:proofErr w:type="spellEnd"/>
      <w:r w:rsidR="00725FC7" w:rsidRPr="00C96540">
        <w:rPr>
          <w:rFonts w:ascii="Times New Roman" w:eastAsia="Arial" w:hAnsi="Times New Roman" w:cs="Times New Roman"/>
          <w:sz w:val="24"/>
          <w:szCs w:val="24"/>
        </w:rPr>
        <w:t xml:space="preserve"> # 80 (</w:t>
      </w:r>
      <w:proofErr w:type="spellStart"/>
      <w:r w:rsidR="00725FC7" w:rsidRPr="00C96540">
        <w:rPr>
          <w:rFonts w:ascii="Times New Roman" w:eastAsia="Arial" w:hAnsi="Times New Roman" w:cs="Times New Roman"/>
          <w:sz w:val="24"/>
          <w:szCs w:val="24"/>
        </w:rPr>
        <w:t>Dentsply</w:t>
      </w:r>
      <w:proofErr w:type="spellEnd"/>
      <w:r w:rsidR="00725FC7" w:rsidRPr="00C96540">
        <w:rPr>
          <w:rFonts w:ascii="Times New Roman" w:eastAsia="Arial" w:hAnsi="Times New Roman" w:cs="Times New Roman"/>
          <w:sz w:val="24"/>
          <w:szCs w:val="24"/>
        </w:rPr>
        <w:t>/</w:t>
      </w:r>
      <w:proofErr w:type="spellStart"/>
      <w:r w:rsidR="00725FC7" w:rsidRPr="00C96540">
        <w:rPr>
          <w:rFonts w:ascii="Times New Roman" w:eastAsia="Arial" w:hAnsi="Times New Roman" w:cs="Times New Roman"/>
          <w:sz w:val="24"/>
          <w:szCs w:val="24"/>
        </w:rPr>
        <w:t>Maillefer</w:t>
      </w:r>
      <w:proofErr w:type="spellEnd"/>
      <w:r w:rsidR="00725FC7" w:rsidRPr="00C96540">
        <w:rPr>
          <w:rFonts w:ascii="Times New Roman" w:eastAsia="Arial" w:hAnsi="Times New Roman" w:cs="Times New Roman"/>
          <w:sz w:val="24"/>
          <w:szCs w:val="24"/>
        </w:rPr>
        <w:t xml:space="preserve">, Petrópolis, RJ, Brasil) </w:t>
      </w:r>
      <w:proofErr w:type="spellStart"/>
      <w:r w:rsidR="00725FC7" w:rsidRPr="00C96540">
        <w:rPr>
          <w:rFonts w:ascii="Times New Roman" w:eastAsia="Arial" w:hAnsi="Times New Roman" w:cs="Times New Roman"/>
          <w:sz w:val="24"/>
          <w:szCs w:val="24"/>
        </w:rPr>
        <w:t>after</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each</w:t>
      </w:r>
      <w:proofErr w:type="spellEnd"/>
      <w:r w:rsidR="00725FC7" w:rsidRPr="00C96540">
        <w:rPr>
          <w:rFonts w:ascii="Times New Roman" w:eastAsia="Arial" w:hAnsi="Times New Roman" w:cs="Times New Roman"/>
          <w:sz w:val="24"/>
          <w:szCs w:val="24"/>
        </w:rPr>
        <w:t xml:space="preserve"> </w:t>
      </w:r>
      <w:proofErr w:type="spellStart"/>
      <w:r w:rsidR="00725FC7" w:rsidRPr="00C96540">
        <w:rPr>
          <w:rFonts w:ascii="Times New Roman" w:eastAsia="Arial" w:hAnsi="Times New Roman" w:cs="Times New Roman"/>
          <w:sz w:val="24"/>
          <w:szCs w:val="24"/>
        </w:rPr>
        <w:t>application</w:t>
      </w:r>
      <w:proofErr w:type="spellEnd"/>
      <w:r w:rsidR="00725FC7" w:rsidRPr="00C96540">
        <w:rPr>
          <w:rFonts w:ascii="Times New Roman" w:eastAsia="Arial" w:hAnsi="Times New Roman" w:cs="Times New Roman"/>
          <w:sz w:val="24"/>
          <w:szCs w:val="24"/>
        </w:rPr>
        <w:t xml:space="preserve">. </w:t>
      </w:r>
    </w:p>
    <w:p w14:paraId="79F3D487" w14:textId="2AA691DF" w:rsidR="00B5132D" w:rsidRPr="00C96540" w:rsidRDefault="00ED0E30" w:rsidP="00CB04AF">
      <w:pPr>
        <w:widowControl w:val="0"/>
        <w:autoSpaceDE w:val="0"/>
        <w:autoSpaceDN w:val="0"/>
        <w:adjustRightInd w:val="0"/>
        <w:spacing w:after="0" w:line="480" w:lineRule="auto"/>
        <w:ind w:firstLine="567"/>
        <w:jc w:val="both"/>
        <w:rPr>
          <w:rFonts w:ascii="Times New Roman" w:hAnsi="Times New Roman" w:cs="Times New Roman"/>
          <w:sz w:val="24"/>
          <w:szCs w:val="24"/>
          <w:lang w:val="en-US"/>
        </w:rPr>
      </w:pPr>
      <w:r w:rsidRPr="00C96540">
        <w:rPr>
          <w:rFonts w:ascii="Times New Roman" w:hAnsi="Times New Roman" w:cs="Times New Roman"/>
          <w:sz w:val="24"/>
          <w:szCs w:val="24"/>
          <w:lang w:val="en-US"/>
        </w:rPr>
        <w:t xml:space="preserve">Conventional </w:t>
      </w:r>
      <w:r w:rsidR="00D0721D" w:rsidRPr="00C96540">
        <w:rPr>
          <w:rFonts w:ascii="Times New Roman" w:hAnsi="Times New Roman" w:cs="Times New Roman"/>
          <w:sz w:val="24"/>
          <w:szCs w:val="24"/>
          <w:lang w:val="en-US"/>
        </w:rPr>
        <w:t xml:space="preserve">dual-cure </w:t>
      </w:r>
      <w:r w:rsidRPr="00C96540">
        <w:rPr>
          <w:rFonts w:ascii="Times New Roman" w:hAnsi="Times New Roman" w:cs="Times New Roman"/>
          <w:sz w:val="24"/>
          <w:szCs w:val="24"/>
          <w:lang w:val="en-US"/>
        </w:rPr>
        <w:t>resin cement</w:t>
      </w:r>
      <w:r w:rsidR="00B5132D" w:rsidRPr="00C96540">
        <w:rPr>
          <w:rFonts w:ascii="Times New Roman" w:hAnsi="Times New Roman" w:cs="Times New Roman"/>
          <w:sz w:val="24"/>
          <w:szCs w:val="24"/>
          <w:lang w:val="en-US"/>
        </w:rPr>
        <w:t xml:space="preserve"> (</w:t>
      </w:r>
      <w:proofErr w:type="spellStart"/>
      <w:r w:rsidR="00B5132D" w:rsidRPr="00C96540">
        <w:rPr>
          <w:rFonts w:ascii="Times New Roman" w:hAnsi="Times New Roman" w:cs="Times New Roman"/>
          <w:sz w:val="24"/>
          <w:szCs w:val="24"/>
          <w:lang w:val="en-US"/>
        </w:rPr>
        <w:t>RelyX</w:t>
      </w:r>
      <w:proofErr w:type="spellEnd"/>
      <w:r w:rsidR="00B5132D" w:rsidRPr="00C96540">
        <w:rPr>
          <w:rFonts w:ascii="Times New Roman" w:hAnsi="Times New Roman" w:cs="Times New Roman"/>
          <w:sz w:val="24"/>
          <w:szCs w:val="24"/>
          <w:lang w:val="en-US"/>
        </w:rPr>
        <w:t xml:space="preserve"> ARC, 3M ESPE, St</w:t>
      </w:r>
      <w:r w:rsidRPr="00C96540">
        <w:rPr>
          <w:rFonts w:ascii="Times New Roman" w:hAnsi="Times New Roman" w:cs="Times New Roman"/>
          <w:sz w:val="24"/>
          <w:szCs w:val="24"/>
          <w:lang w:val="en-US"/>
        </w:rPr>
        <w:t>.</w:t>
      </w:r>
      <w:r w:rsidR="00B5132D" w:rsidRPr="00C96540">
        <w:rPr>
          <w:rFonts w:ascii="Times New Roman" w:hAnsi="Times New Roman" w:cs="Times New Roman"/>
          <w:sz w:val="24"/>
          <w:szCs w:val="24"/>
          <w:lang w:val="en-US"/>
        </w:rPr>
        <w:t xml:space="preserve"> Paul, MN, </w:t>
      </w:r>
      <w:r w:rsidR="00710F60" w:rsidRPr="00C96540">
        <w:rPr>
          <w:rFonts w:ascii="Times New Roman" w:hAnsi="Times New Roman" w:cs="Times New Roman"/>
          <w:sz w:val="24"/>
          <w:szCs w:val="24"/>
          <w:lang w:val="en-US"/>
        </w:rPr>
        <w:t>USA</w:t>
      </w:r>
      <w:r w:rsidR="00D0721D" w:rsidRPr="00C96540">
        <w:rPr>
          <w:rFonts w:ascii="Times New Roman" w:hAnsi="Times New Roman" w:cs="Times New Roman"/>
          <w:sz w:val="24"/>
          <w:szCs w:val="24"/>
          <w:lang w:val="en-US"/>
        </w:rPr>
        <w:t>)</w:t>
      </w:r>
      <w:r w:rsidRPr="00C96540">
        <w:rPr>
          <w:rFonts w:ascii="Times New Roman" w:hAnsi="Times New Roman" w:cs="Times New Roman"/>
          <w:sz w:val="24"/>
          <w:szCs w:val="24"/>
          <w:lang w:val="en-US"/>
        </w:rPr>
        <w:t xml:space="preserve"> was manipulated following manufacturer’s recommendations, and inserted in</w:t>
      </w:r>
      <w:r w:rsidR="00791813" w:rsidRPr="00C96540">
        <w:rPr>
          <w:rFonts w:ascii="Times New Roman" w:hAnsi="Times New Roman" w:cs="Times New Roman"/>
          <w:sz w:val="24"/>
          <w:szCs w:val="24"/>
          <w:lang w:val="en-US"/>
        </w:rPr>
        <w:t>to</w:t>
      </w:r>
      <w:r w:rsidRPr="00C96540">
        <w:rPr>
          <w:rFonts w:ascii="Times New Roman" w:hAnsi="Times New Roman" w:cs="Times New Roman"/>
          <w:sz w:val="24"/>
          <w:szCs w:val="24"/>
          <w:lang w:val="en-US"/>
        </w:rPr>
        <w:t xml:space="preserve"> the root </w:t>
      </w:r>
      <w:r w:rsidR="009A3773" w:rsidRPr="00C96540">
        <w:rPr>
          <w:rFonts w:ascii="Times New Roman" w:hAnsi="Times New Roman" w:cs="Times New Roman"/>
          <w:sz w:val="24"/>
          <w:szCs w:val="24"/>
          <w:lang w:val="en-US"/>
        </w:rPr>
        <w:t>canal</w:t>
      </w:r>
      <w:r w:rsidRPr="00C96540">
        <w:rPr>
          <w:rFonts w:ascii="Times New Roman" w:hAnsi="Times New Roman" w:cs="Times New Roman"/>
          <w:sz w:val="24"/>
          <w:szCs w:val="24"/>
          <w:lang w:val="en-US"/>
        </w:rPr>
        <w:t xml:space="preserve"> and </w:t>
      </w:r>
      <w:r w:rsidR="00791813" w:rsidRPr="00C96540">
        <w:rPr>
          <w:rFonts w:ascii="Times New Roman" w:hAnsi="Times New Roman" w:cs="Times New Roman"/>
          <w:sz w:val="24"/>
          <w:szCs w:val="24"/>
          <w:lang w:val="en-US"/>
        </w:rPr>
        <w:t xml:space="preserve">the </w:t>
      </w:r>
      <w:r w:rsidRPr="00C96540">
        <w:rPr>
          <w:rFonts w:ascii="Times New Roman" w:hAnsi="Times New Roman" w:cs="Times New Roman"/>
          <w:sz w:val="24"/>
          <w:szCs w:val="24"/>
          <w:lang w:val="en-US"/>
        </w:rPr>
        <w:t>post, with the aid of a periodontal probe</w:t>
      </w:r>
      <w:r w:rsidR="00175847" w:rsidRPr="00C96540">
        <w:rPr>
          <w:rFonts w:ascii="Times New Roman" w:hAnsi="Times New Roman" w:cs="Times New Roman"/>
          <w:sz w:val="24"/>
          <w:szCs w:val="24"/>
          <w:lang w:val="en-US"/>
        </w:rPr>
        <w:t xml:space="preserve"> with millimeter </w:t>
      </w:r>
      <w:r w:rsidR="00175847" w:rsidRPr="00C96540">
        <w:rPr>
          <w:rFonts w:ascii="Times New Roman" w:hAnsi="Times New Roman" w:cs="Times New Roman"/>
          <w:sz w:val="24"/>
          <w:szCs w:val="24"/>
          <w:lang w:val="en-US"/>
        </w:rPr>
        <w:lastRenderedPageBreak/>
        <w:t>markings</w:t>
      </w:r>
      <w:r w:rsidRPr="00C96540">
        <w:rPr>
          <w:rFonts w:ascii="Times New Roman" w:hAnsi="Times New Roman" w:cs="Times New Roman"/>
          <w:sz w:val="24"/>
          <w:szCs w:val="24"/>
          <w:lang w:val="en-US"/>
        </w:rPr>
        <w:t>.</w:t>
      </w:r>
      <w:r w:rsidR="009F098E" w:rsidRPr="00C96540">
        <w:rPr>
          <w:rFonts w:ascii="Times New Roman" w:hAnsi="Times New Roman" w:cs="Times New Roman"/>
          <w:sz w:val="24"/>
          <w:szCs w:val="24"/>
          <w:lang w:val="en-US"/>
        </w:rPr>
        <w:t xml:space="preserve"> </w:t>
      </w:r>
      <w:r w:rsidRPr="00C96540">
        <w:rPr>
          <w:rFonts w:ascii="Times New Roman" w:hAnsi="Times New Roman" w:cs="Times New Roman"/>
          <w:sz w:val="24"/>
          <w:szCs w:val="24"/>
          <w:lang w:val="en-US"/>
        </w:rPr>
        <w:t xml:space="preserve">The posts were then placed inside the </w:t>
      </w:r>
      <w:r w:rsidR="009A3773" w:rsidRPr="00C96540">
        <w:rPr>
          <w:rFonts w:ascii="Times New Roman" w:hAnsi="Times New Roman" w:cs="Times New Roman"/>
          <w:sz w:val="24"/>
          <w:szCs w:val="24"/>
          <w:lang w:val="en-US"/>
        </w:rPr>
        <w:t>canal,</w:t>
      </w:r>
      <w:r w:rsidRPr="00C96540">
        <w:rPr>
          <w:rFonts w:ascii="Times New Roman" w:hAnsi="Times New Roman" w:cs="Times New Roman"/>
          <w:sz w:val="24"/>
          <w:szCs w:val="24"/>
          <w:lang w:val="en-US"/>
        </w:rPr>
        <w:t xml:space="preserve"> using finger pressure</w:t>
      </w:r>
      <w:r w:rsidR="009A3773" w:rsidRPr="00C96540">
        <w:rPr>
          <w:rFonts w:ascii="Times New Roman" w:hAnsi="Times New Roman" w:cs="Times New Roman"/>
          <w:sz w:val="24"/>
          <w:szCs w:val="24"/>
          <w:lang w:val="en-US"/>
        </w:rPr>
        <w:t>,</w:t>
      </w:r>
      <w:r w:rsidRPr="00C96540">
        <w:rPr>
          <w:rFonts w:ascii="Times New Roman" w:hAnsi="Times New Roman" w:cs="Times New Roman"/>
          <w:sz w:val="24"/>
          <w:szCs w:val="24"/>
          <w:lang w:val="en-US"/>
        </w:rPr>
        <w:t xml:space="preserve"> for 3 minutes, the excess cement being removed. The </w:t>
      </w:r>
      <w:r w:rsidR="00175847" w:rsidRPr="00C96540">
        <w:rPr>
          <w:rFonts w:ascii="Times New Roman" w:hAnsi="Times New Roman" w:cs="Times New Roman"/>
          <w:sz w:val="24"/>
          <w:szCs w:val="24"/>
          <w:lang w:val="en-US"/>
        </w:rPr>
        <w:t>light-</w:t>
      </w:r>
      <w:r w:rsidRPr="00C96540">
        <w:rPr>
          <w:rFonts w:ascii="Times New Roman" w:hAnsi="Times New Roman" w:cs="Times New Roman"/>
          <w:sz w:val="24"/>
          <w:szCs w:val="24"/>
          <w:lang w:val="en-US"/>
        </w:rPr>
        <w:t>acti</w:t>
      </w:r>
      <w:r w:rsidR="00175847" w:rsidRPr="00C96540">
        <w:rPr>
          <w:rFonts w:ascii="Times New Roman" w:hAnsi="Times New Roman" w:cs="Times New Roman"/>
          <w:sz w:val="24"/>
          <w:szCs w:val="24"/>
          <w:lang w:val="en-US"/>
        </w:rPr>
        <w:t>v</w:t>
      </w:r>
      <w:r w:rsidRPr="00C96540">
        <w:rPr>
          <w:rFonts w:ascii="Times New Roman" w:hAnsi="Times New Roman" w:cs="Times New Roman"/>
          <w:sz w:val="24"/>
          <w:szCs w:val="24"/>
          <w:lang w:val="en-US"/>
        </w:rPr>
        <w:t xml:space="preserve">ation was then </w:t>
      </w:r>
      <w:r w:rsidR="00182143" w:rsidRPr="00C96540">
        <w:rPr>
          <w:rFonts w:ascii="Times New Roman" w:hAnsi="Times New Roman" w:cs="Times New Roman"/>
          <w:sz w:val="24"/>
          <w:szCs w:val="24"/>
          <w:lang w:val="en-US"/>
        </w:rPr>
        <w:t xml:space="preserve">carried out through the post in the </w:t>
      </w:r>
      <w:proofErr w:type="spellStart"/>
      <w:r w:rsidR="00182143" w:rsidRPr="00C96540">
        <w:rPr>
          <w:rFonts w:ascii="Times New Roman" w:hAnsi="Times New Roman" w:cs="Times New Roman"/>
          <w:sz w:val="24"/>
          <w:szCs w:val="24"/>
          <w:lang w:val="en-US"/>
        </w:rPr>
        <w:t>occluso</w:t>
      </w:r>
      <w:proofErr w:type="spellEnd"/>
      <w:r w:rsidR="00182143" w:rsidRPr="00C96540">
        <w:rPr>
          <w:rFonts w:ascii="Times New Roman" w:hAnsi="Times New Roman" w:cs="Times New Roman"/>
          <w:sz w:val="24"/>
          <w:szCs w:val="24"/>
          <w:lang w:val="en-US"/>
        </w:rPr>
        <w:t>-apical direction f</w:t>
      </w:r>
      <w:r w:rsidR="00B5132D" w:rsidRPr="00C96540">
        <w:rPr>
          <w:rFonts w:ascii="Times New Roman" w:hAnsi="Times New Roman" w:cs="Times New Roman"/>
          <w:sz w:val="24"/>
          <w:szCs w:val="24"/>
          <w:lang w:val="en-US"/>
        </w:rPr>
        <w:t>or 40 se</w:t>
      </w:r>
      <w:r w:rsidR="00182143" w:rsidRPr="00C96540">
        <w:rPr>
          <w:rFonts w:ascii="Times New Roman" w:hAnsi="Times New Roman" w:cs="Times New Roman"/>
          <w:sz w:val="24"/>
          <w:szCs w:val="24"/>
          <w:lang w:val="en-US"/>
        </w:rPr>
        <w:t xml:space="preserve">conds, with the </w:t>
      </w:r>
      <w:r w:rsidR="00175847" w:rsidRPr="00C96540">
        <w:rPr>
          <w:rFonts w:ascii="Times New Roman" w:hAnsi="Times New Roman" w:cs="Times New Roman"/>
          <w:sz w:val="24"/>
          <w:szCs w:val="24"/>
          <w:lang w:val="en-US"/>
        </w:rPr>
        <w:t>light-</w:t>
      </w:r>
      <w:r w:rsidR="00182143" w:rsidRPr="00C96540">
        <w:rPr>
          <w:rFonts w:ascii="Times New Roman" w:hAnsi="Times New Roman" w:cs="Times New Roman"/>
          <w:sz w:val="24"/>
          <w:szCs w:val="24"/>
          <w:lang w:val="en-US"/>
        </w:rPr>
        <w:t>activati</w:t>
      </w:r>
      <w:r w:rsidR="00175847" w:rsidRPr="00C96540">
        <w:rPr>
          <w:rFonts w:ascii="Times New Roman" w:hAnsi="Times New Roman" w:cs="Times New Roman"/>
          <w:sz w:val="24"/>
          <w:szCs w:val="24"/>
          <w:lang w:val="en-US"/>
        </w:rPr>
        <w:t>o</w:t>
      </w:r>
      <w:r w:rsidR="00182143" w:rsidRPr="00C96540">
        <w:rPr>
          <w:rFonts w:ascii="Times New Roman" w:hAnsi="Times New Roman" w:cs="Times New Roman"/>
          <w:sz w:val="24"/>
          <w:szCs w:val="24"/>
          <w:lang w:val="en-US"/>
        </w:rPr>
        <w:t>n unit</w:t>
      </w:r>
      <w:r w:rsidR="00B5132D" w:rsidRPr="00C96540">
        <w:rPr>
          <w:rFonts w:ascii="Times New Roman" w:hAnsi="Times New Roman" w:cs="Times New Roman"/>
          <w:sz w:val="24"/>
          <w:szCs w:val="24"/>
          <w:lang w:val="en-US"/>
        </w:rPr>
        <w:t xml:space="preserve"> (GNATUS, </w:t>
      </w:r>
      <w:proofErr w:type="spellStart"/>
      <w:r w:rsidR="00B5132D" w:rsidRPr="00C96540">
        <w:rPr>
          <w:rFonts w:ascii="Times New Roman" w:hAnsi="Times New Roman" w:cs="Times New Roman"/>
          <w:sz w:val="24"/>
          <w:szCs w:val="24"/>
          <w:lang w:val="en-US"/>
        </w:rPr>
        <w:t>Ribeirão</w:t>
      </w:r>
      <w:proofErr w:type="spellEnd"/>
      <w:r w:rsidR="00B5132D" w:rsidRPr="00C96540">
        <w:rPr>
          <w:rFonts w:ascii="Times New Roman" w:hAnsi="Times New Roman" w:cs="Times New Roman"/>
          <w:sz w:val="24"/>
          <w:szCs w:val="24"/>
          <w:lang w:val="en-US"/>
        </w:rPr>
        <w:t xml:space="preserve"> </w:t>
      </w:r>
      <w:proofErr w:type="spellStart"/>
      <w:r w:rsidR="00B5132D" w:rsidRPr="00C96540">
        <w:rPr>
          <w:rFonts w:ascii="Times New Roman" w:hAnsi="Times New Roman" w:cs="Times New Roman"/>
          <w:sz w:val="24"/>
          <w:szCs w:val="24"/>
          <w:lang w:val="en-US"/>
        </w:rPr>
        <w:t>Preto</w:t>
      </w:r>
      <w:proofErr w:type="spellEnd"/>
      <w:r w:rsidR="00B5132D" w:rsidRPr="00C96540">
        <w:rPr>
          <w:rFonts w:ascii="Times New Roman" w:hAnsi="Times New Roman" w:cs="Times New Roman"/>
          <w:sz w:val="24"/>
          <w:szCs w:val="24"/>
          <w:lang w:val="en-US"/>
        </w:rPr>
        <w:t>, SP, Bra</w:t>
      </w:r>
      <w:r w:rsidR="00182143" w:rsidRPr="00C96540">
        <w:rPr>
          <w:rFonts w:ascii="Times New Roman" w:hAnsi="Times New Roman" w:cs="Times New Roman"/>
          <w:sz w:val="24"/>
          <w:szCs w:val="24"/>
          <w:lang w:val="en-US"/>
        </w:rPr>
        <w:t>z</w:t>
      </w:r>
      <w:r w:rsidR="00B5132D" w:rsidRPr="00C96540">
        <w:rPr>
          <w:rFonts w:ascii="Times New Roman" w:hAnsi="Times New Roman" w:cs="Times New Roman"/>
          <w:sz w:val="24"/>
          <w:szCs w:val="24"/>
          <w:lang w:val="en-US"/>
        </w:rPr>
        <w:t xml:space="preserve">il). </w:t>
      </w:r>
      <w:r w:rsidR="00182143" w:rsidRPr="00C96540">
        <w:rPr>
          <w:rFonts w:ascii="Times New Roman" w:hAnsi="Times New Roman" w:cs="Times New Roman"/>
          <w:sz w:val="24"/>
          <w:szCs w:val="24"/>
          <w:lang w:val="en-US"/>
        </w:rPr>
        <w:t xml:space="preserve">The samples were stored </w:t>
      </w:r>
      <w:proofErr w:type="spellStart"/>
      <w:r w:rsidR="00182143" w:rsidRPr="00C96540">
        <w:rPr>
          <w:rFonts w:ascii="Times New Roman" w:hAnsi="Times New Roman" w:cs="Times New Roman"/>
          <w:sz w:val="24"/>
          <w:szCs w:val="24"/>
          <w:lang w:val="en-US"/>
        </w:rPr>
        <w:t>i</w:t>
      </w:r>
      <w:r w:rsidR="00243336" w:rsidRPr="00C96540">
        <w:rPr>
          <w:rFonts w:ascii="Times New Roman" w:hAnsi="Times New Roman" w:cs="Times New Roman"/>
          <w:sz w:val="24"/>
          <w:szCs w:val="24"/>
          <w:lang w:val="en-US"/>
        </w:rPr>
        <w:t>at</w:t>
      </w:r>
      <w:proofErr w:type="spellEnd"/>
      <w:r w:rsidR="00243336" w:rsidRPr="00C96540">
        <w:rPr>
          <w:rFonts w:ascii="Times New Roman" w:hAnsi="Times New Roman" w:cs="Times New Roman"/>
          <w:sz w:val="24"/>
          <w:szCs w:val="24"/>
          <w:lang w:val="en-US"/>
        </w:rPr>
        <w:t xml:space="preserve"> 100% relative humidity</w:t>
      </w:r>
      <w:r w:rsidR="00B5132D" w:rsidRPr="00C96540">
        <w:rPr>
          <w:rFonts w:ascii="Times New Roman" w:hAnsi="Times New Roman" w:cs="Times New Roman"/>
          <w:sz w:val="24"/>
          <w:szCs w:val="24"/>
          <w:lang w:val="en-US"/>
        </w:rPr>
        <w:t xml:space="preserve">. </w:t>
      </w:r>
    </w:p>
    <w:p w14:paraId="4070C456" w14:textId="77777777" w:rsidR="00710F60" w:rsidRPr="00C96540" w:rsidRDefault="00710F60" w:rsidP="00CB04AF">
      <w:pPr>
        <w:widowControl w:val="0"/>
        <w:autoSpaceDE w:val="0"/>
        <w:autoSpaceDN w:val="0"/>
        <w:adjustRightInd w:val="0"/>
        <w:spacing w:after="0" w:line="480" w:lineRule="auto"/>
        <w:ind w:firstLine="567"/>
        <w:jc w:val="both"/>
        <w:rPr>
          <w:rFonts w:ascii="Times New Roman" w:hAnsi="Times New Roman" w:cs="Times New Roman"/>
          <w:sz w:val="24"/>
          <w:szCs w:val="24"/>
          <w:lang w:val="en-US"/>
        </w:rPr>
      </w:pPr>
    </w:p>
    <w:p w14:paraId="44BF9A28" w14:textId="2E81E6CA" w:rsidR="00B5132D" w:rsidRPr="00C96540" w:rsidRDefault="00B036CF" w:rsidP="00CB04AF">
      <w:pPr>
        <w:pStyle w:val="BodyText"/>
        <w:ind w:right="49"/>
        <w:rPr>
          <w:szCs w:val="24"/>
          <w:lang w:val="en-US"/>
        </w:rPr>
      </w:pPr>
      <w:r w:rsidRPr="00C96540">
        <w:rPr>
          <w:szCs w:val="24"/>
          <w:lang w:val="en-US"/>
        </w:rPr>
        <w:t xml:space="preserve">2.6 </w:t>
      </w:r>
      <w:r w:rsidR="00F132E5" w:rsidRPr="00C96540">
        <w:rPr>
          <w:szCs w:val="24"/>
          <w:lang w:val="en-US"/>
        </w:rPr>
        <w:t>Acquiring the samples</w:t>
      </w:r>
    </w:p>
    <w:p w14:paraId="0FFD8904" w14:textId="5C869413" w:rsidR="00B5132D" w:rsidRPr="00C96540" w:rsidRDefault="002C0FF8" w:rsidP="00CB04AF">
      <w:pPr>
        <w:widowControl w:val="0"/>
        <w:autoSpaceDE w:val="0"/>
        <w:autoSpaceDN w:val="0"/>
        <w:adjustRightInd w:val="0"/>
        <w:spacing w:after="0" w:line="480" w:lineRule="auto"/>
        <w:jc w:val="both"/>
        <w:rPr>
          <w:rFonts w:ascii="Times New Roman" w:hAnsi="Times New Roman" w:cs="Times New Roman"/>
          <w:sz w:val="24"/>
          <w:szCs w:val="24"/>
          <w:lang w:val="en-US"/>
        </w:rPr>
      </w:pPr>
      <w:r w:rsidRPr="00C96540">
        <w:rPr>
          <w:rFonts w:ascii="Times New Roman" w:hAnsi="Times New Roman" w:cs="Times New Roman"/>
          <w:sz w:val="24"/>
          <w:szCs w:val="24"/>
          <w:lang w:val="en-US"/>
        </w:rPr>
        <w:t>After storage</w:t>
      </w:r>
      <w:r w:rsidR="005C728F" w:rsidRPr="00C96540">
        <w:rPr>
          <w:rFonts w:ascii="Times New Roman" w:hAnsi="Times New Roman" w:cs="Times New Roman"/>
          <w:sz w:val="24"/>
          <w:szCs w:val="24"/>
          <w:lang w:val="en-US"/>
        </w:rPr>
        <w:t xml:space="preserve"> </w:t>
      </w:r>
      <w:r w:rsidR="00243336" w:rsidRPr="00C96540">
        <w:rPr>
          <w:rFonts w:ascii="Times New Roman" w:hAnsi="Times New Roman" w:cs="Times New Roman"/>
          <w:sz w:val="24"/>
          <w:szCs w:val="24"/>
          <w:lang w:val="en-US"/>
        </w:rPr>
        <w:t>in an environment whit 100%</w:t>
      </w:r>
      <w:r w:rsidR="005C728F" w:rsidRPr="00C96540">
        <w:rPr>
          <w:rFonts w:ascii="Times New Roman" w:hAnsi="Times New Roman" w:cs="Times New Roman"/>
          <w:sz w:val="24"/>
          <w:szCs w:val="24"/>
          <w:lang w:val="en-US"/>
        </w:rPr>
        <w:t xml:space="preserve"> relative humidity of </w:t>
      </w:r>
      <w:r w:rsidR="00B5132D" w:rsidRPr="00C96540">
        <w:rPr>
          <w:rFonts w:ascii="Times New Roman" w:hAnsi="Times New Roman" w:cs="Times New Roman"/>
          <w:sz w:val="24"/>
          <w:szCs w:val="24"/>
          <w:lang w:val="en-US"/>
        </w:rPr>
        <w:t xml:space="preserve">4ºC, </w:t>
      </w:r>
      <w:r w:rsidR="005C728F" w:rsidRPr="00C96540">
        <w:rPr>
          <w:rFonts w:ascii="Times New Roman" w:hAnsi="Times New Roman" w:cs="Times New Roman"/>
          <w:sz w:val="24"/>
          <w:szCs w:val="24"/>
          <w:lang w:val="en-US"/>
        </w:rPr>
        <w:t xml:space="preserve">the specimens were fixed to acrylic </w:t>
      </w:r>
      <w:r w:rsidRPr="00C96540">
        <w:rPr>
          <w:rFonts w:ascii="Times New Roman" w:hAnsi="Times New Roman" w:cs="Times New Roman"/>
          <w:sz w:val="24"/>
          <w:szCs w:val="24"/>
          <w:lang w:val="en-US"/>
        </w:rPr>
        <w:t>plates</w:t>
      </w:r>
      <w:r w:rsidR="005C728F" w:rsidRPr="00C96540">
        <w:rPr>
          <w:rFonts w:ascii="Times New Roman" w:hAnsi="Times New Roman" w:cs="Times New Roman"/>
          <w:sz w:val="24"/>
          <w:szCs w:val="24"/>
          <w:lang w:val="en-US"/>
        </w:rPr>
        <w:t xml:space="preserve"> with wax for sculpting</w:t>
      </w:r>
      <w:r w:rsidR="00B5132D" w:rsidRPr="00C96540">
        <w:rPr>
          <w:rFonts w:ascii="Times New Roman" w:hAnsi="Times New Roman" w:cs="Times New Roman"/>
          <w:sz w:val="24"/>
          <w:szCs w:val="24"/>
          <w:lang w:val="en-US"/>
        </w:rPr>
        <w:t xml:space="preserve"> (Kota, São Paulo, SP, Bra</w:t>
      </w:r>
      <w:r w:rsidR="005C728F" w:rsidRPr="00C96540">
        <w:rPr>
          <w:rFonts w:ascii="Times New Roman" w:hAnsi="Times New Roman" w:cs="Times New Roman"/>
          <w:sz w:val="24"/>
          <w:szCs w:val="24"/>
          <w:lang w:val="en-US"/>
        </w:rPr>
        <w:t xml:space="preserve">zil) such that the long axis of the post was parallel to the </w:t>
      </w:r>
      <w:r w:rsidRPr="00C96540">
        <w:rPr>
          <w:rFonts w:ascii="Times New Roman" w:hAnsi="Times New Roman" w:cs="Times New Roman"/>
          <w:sz w:val="24"/>
          <w:szCs w:val="24"/>
          <w:lang w:val="en-US"/>
        </w:rPr>
        <w:t>plate</w:t>
      </w:r>
      <w:r w:rsidR="005C728F" w:rsidRPr="00C96540">
        <w:rPr>
          <w:rFonts w:ascii="Times New Roman" w:hAnsi="Times New Roman" w:cs="Times New Roman"/>
          <w:sz w:val="24"/>
          <w:szCs w:val="24"/>
          <w:lang w:val="en-US"/>
        </w:rPr>
        <w:t xml:space="preserve"> surface and </w:t>
      </w:r>
      <w:r w:rsidR="00B5132D" w:rsidRPr="00C96540">
        <w:rPr>
          <w:rFonts w:ascii="Times New Roman" w:hAnsi="Times New Roman" w:cs="Times New Roman"/>
          <w:sz w:val="24"/>
          <w:szCs w:val="24"/>
          <w:lang w:val="en-US"/>
        </w:rPr>
        <w:t xml:space="preserve">perpendicular </w:t>
      </w:r>
      <w:r w:rsidR="005C728F" w:rsidRPr="00C96540">
        <w:rPr>
          <w:rFonts w:ascii="Times New Roman" w:hAnsi="Times New Roman" w:cs="Times New Roman"/>
          <w:sz w:val="24"/>
          <w:szCs w:val="24"/>
          <w:lang w:val="en-US"/>
        </w:rPr>
        <w:t>to one of its edges</w:t>
      </w:r>
      <w:r w:rsidRPr="00C96540">
        <w:rPr>
          <w:rFonts w:ascii="Times New Roman" w:hAnsi="Times New Roman" w:cs="Times New Roman"/>
          <w:sz w:val="24"/>
          <w:szCs w:val="24"/>
          <w:lang w:val="en-US"/>
        </w:rPr>
        <w:t xml:space="preserve"> and then sectioned </w:t>
      </w:r>
      <w:r w:rsidR="005C728F" w:rsidRPr="00C96540">
        <w:rPr>
          <w:rFonts w:ascii="Times New Roman" w:hAnsi="Times New Roman" w:cs="Times New Roman"/>
          <w:sz w:val="24"/>
          <w:szCs w:val="24"/>
          <w:lang w:val="en-US"/>
        </w:rPr>
        <w:t>in a precision cutter (</w:t>
      </w:r>
      <w:proofErr w:type="spellStart"/>
      <w:r w:rsidR="005C728F" w:rsidRPr="00C96540">
        <w:rPr>
          <w:rFonts w:ascii="Times New Roman" w:hAnsi="Times New Roman" w:cs="Times New Roman"/>
          <w:sz w:val="24"/>
          <w:szCs w:val="24"/>
          <w:lang w:val="en-US"/>
        </w:rPr>
        <w:t>Isomet</w:t>
      </w:r>
      <w:proofErr w:type="spellEnd"/>
      <w:r w:rsidR="005C728F" w:rsidRPr="00C96540">
        <w:rPr>
          <w:rFonts w:ascii="Times New Roman" w:hAnsi="Times New Roman" w:cs="Times New Roman"/>
          <w:sz w:val="24"/>
          <w:szCs w:val="24"/>
          <w:lang w:val="en-US"/>
        </w:rPr>
        <w:t xml:space="preserve"> 1000, Buehler Ltd</w:t>
      </w:r>
      <w:r w:rsidR="00B5132D" w:rsidRPr="00C96540">
        <w:rPr>
          <w:rFonts w:ascii="Times New Roman" w:hAnsi="Times New Roman" w:cs="Times New Roman"/>
          <w:sz w:val="24"/>
          <w:szCs w:val="24"/>
          <w:lang w:val="en-US"/>
        </w:rPr>
        <w:t xml:space="preserve">., Bluff, IL, </w:t>
      </w:r>
      <w:r w:rsidR="00710F60" w:rsidRPr="00C96540">
        <w:rPr>
          <w:rFonts w:ascii="Times New Roman" w:hAnsi="Times New Roman" w:cs="Times New Roman"/>
          <w:sz w:val="24"/>
          <w:szCs w:val="24"/>
          <w:lang w:val="en-US"/>
        </w:rPr>
        <w:t>USA</w:t>
      </w:r>
      <w:r w:rsidR="00B5132D" w:rsidRPr="00C96540">
        <w:rPr>
          <w:rFonts w:ascii="Times New Roman" w:hAnsi="Times New Roman" w:cs="Times New Roman"/>
          <w:sz w:val="24"/>
          <w:szCs w:val="24"/>
          <w:lang w:val="en-US"/>
        </w:rPr>
        <w:t xml:space="preserve">), </w:t>
      </w:r>
      <w:r w:rsidR="00C976D3" w:rsidRPr="00C96540">
        <w:rPr>
          <w:rFonts w:ascii="Times New Roman" w:hAnsi="Times New Roman" w:cs="Times New Roman"/>
          <w:sz w:val="24"/>
          <w:szCs w:val="24"/>
          <w:lang w:val="en-US"/>
        </w:rPr>
        <w:t xml:space="preserve">using a high-concentration diamond cutting wheel </w:t>
      </w:r>
      <w:r w:rsidR="00B5132D" w:rsidRPr="00C96540">
        <w:rPr>
          <w:rFonts w:ascii="Times New Roman" w:hAnsi="Times New Roman" w:cs="Times New Roman"/>
          <w:sz w:val="24"/>
          <w:szCs w:val="24"/>
          <w:lang w:val="en-US"/>
        </w:rPr>
        <w:t xml:space="preserve">(Buehler Ltd., Bluff, IL, </w:t>
      </w:r>
      <w:r w:rsidR="00710F60" w:rsidRPr="00C96540">
        <w:rPr>
          <w:rFonts w:ascii="Times New Roman" w:hAnsi="Times New Roman" w:cs="Times New Roman"/>
          <w:sz w:val="24"/>
          <w:szCs w:val="24"/>
          <w:lang w:val="en-US"/>
        </w:rPr>
        <w:t>US</w:t>
      </w:r>
      <w:r w:rsidR="00B5132D" w:rsidRPr="00C96540">
        <w:rPr>
          <w:rFonts w:ascii="Times New Roman" w:hAnsi="Times New Roman" w:cs="Times New Roman"/>
          <w:sz w:val="24"/>
          <w:szCs w:val="24"/>
          <w:lang w:val="en-US"/>
        </w:rPr>
        <w:t xml:space="preserve">A). </w:t>
      </w:r>
      <w:r w:rsidR="00C976D3" w:rsidRPr="00C96540">
        <w:rPr>
          <w:rFonts w:ascii="Times New Roman" w:hAnsi="Times New Roman" w:cs="Times New Roman"/>
          <w:sz w:val="24"/>
          <w:szCs w:val="24"/>
          <w:lang w:val="en-US"/>
        </w:rPr>
        <w:t xml:space="preserve">Cuts were </w:t>
      </w:r>
      <w:r w:rsidRPr="00C96540">
        <w:rPr>
          <w:rFonts w:ascii="Times New Roman" w:hAnsi="Times New Roman" w:cs="Times New Roman"/>
          <w:sz w:val="24"/>
          <w:szCs w:val="24"/>
          <w:lang w:val="en-US"/>
        </w:rPr>
        <w:t xml:space="preserve">made </w:t>
      </w:r>
      <w:r w:rsidR="00C976D3" w:rsidRPr="00C96540">
        <w:rPr>
          <w:rFonts w:ascii="Times New Roman" w:hAnsi="Times New Roman" w:cs="Times New Roman"/>
          <w:sz w:val="24"/>
          <w:szCs w:val="24"/>
          <w:lang w:val="en-US"/>
        </w:rPr>
        <w:t xml:space="preserve">in the </w:t>
      </w:r>
      <w:proofErr w:type="spellStart"/>
      <w:r w:rsidR="00CF33E6" w:rsidRPr="00C96540">
        <w:rPr>
          <w:rFonts w:ascii="Times New Roman" w:hAnsi="Times New Roman" w:cs="Times New Roman"/>
          <w:sz w:val="24"/>
          <w:szCs w:val="24"/>
          <w:lang w:val="en-US"/>
        </w:rPr>
        <w:t>bucco</w:t>
      </w:r>
      <w:r w:rsidR="00C976D3" w:rsidRPr="00C96540">
        <w:rPr>
          <w:rFonts w:ascii="Times New Roman" w:hAnsi="Times New Roman" w:cs="Times New Roman"/>
          <w:sz w:val="24"/>
          <w:szCs w:val="24"/>
          <w:lang w:val="en-US"/>
        </w:rPr>
        <w:t>lingual</w:t>
      </w:r>
      <w:proofErr w:type="spellEnd"/>
      <w:r w:rsidR="00C976D3" w:rsidRPr="00C96540">
        <w:rPr>
          <w:rFonts w:ascii="Times New Roman" w:hAnsi="Times New Roman" w:cs="Times New Roman"/>
          <w:sz w:val="24"/>
          <w:szCs w:val="24"/>
          <w:lang w:val="en-US"/>
        </w:rPr>
        <w:t xml:space="preserve"> direction of the root, so as to obtain sections 1 mm thick for each of the thirds, </w:t>
      </w:r>
      <w:r w:rsidR="00B5132D" w:rsidRPr="00C96540">
        <w:rPr>
          <w:rFonts w:ascii="Times New Roman" w:hAnsi="Times New Roman" w:cs="Times New Roman"/>
          <w:sz w:val="24"/>
          <w:szCs w:val="24"/>
          <w:lang w:val="en-US"/>
        </w:rPr>
        <w:t>cervical, m</w:t>
      </w:r>
      <w:r w:rsidR="00C976D3" w:rsidRPr="00C96540">
        <w:rPr>
          <w:rFonts w:ascii="Times New Roman" w:hAnsi="Times New Roman" w:cs="Times New Roman"/>
          <w:sz w:val="24"/>
          <w:szCs w:val="24"/>
          <w:lang w:val="en-US"/>
        </w:rPr>
        <w:t xml:space="preserve">iddle and </w:t>
      </w:r>
      <w:r w:rsidR="00B5132D" w:rsidRPr="00C96540">
        <w:rPr>
          <w:rFonts w:ascii="Times New Roman" w:hAnsi="Times New Roman" w:cs="Times New Roman"/>
          <w:sz w:val="24"/>
          <w:szCs w:val="24"/>
          <w:lang w:val="en-US"/>
        </w:rPr>
        <w:t xml:space="preserve">apical. </w:t>
      </w:r>
    </w:p>
    <w:p w14:paraId="0C7E2976" w14:textId="5336821C" w:rsidR="00B5132D" w:rsidRPr="00C96540" w:rsidRDefault="00C976D3" w:rsidP="00CB04AF">
      <w:pPr>
        <w:widowControl w:val="0"/>
        <w:autoSpaceDE w:val="0"/>
        <w:autoSpaceDN w:val="0"/>
        <w:adjustRightInd w:val="0"/>
        <w:spacing w:after="0" w:line="480" w:lineRule="auto"/>
        <w:ind w:firstLine="708"/>
        <w:jc w:val="both"/>
        <w:rPr>
          <w:rFonts w:ascii="Times New Roman" w:hAnsi="Times New Roman" w:cs="Times New Roman"/>
          <w:sz w:val="24"/>
          <w:szCs w:val="24"/>
          <w:lang w:val="en-US"/>
        </w:rPr>
      </w:pPr>
      <w:r w:rsidRPr="00C96540">
        <w:rPr>
          <w:rFonts w:ascii="Times New Roman" w:hAnsi="Times New Roman" w:cs="Times New Roman"/>
          <w:sz w:val="24"/>
          <w:szCs w:val="24"/>
          <w:lang w:val="en-US"/>
        </w:rPr>
        <w:t xml:space="preserve">Once the specimens were obtained, the diameters of the </w:t>
      </w:r>
      <w:r w:rsidR="009A3773" w:rsidRPr="00C96540">
        <w:rPr>
          <w:rFonts w:ascii="Times New Roman" w:hAnsi="Times New Roman" w:cs="Times New Roman"/>
          <w:sz w:val="24"/>
          <w:szCs w:val="24"/>
          <w:lang w:val="en-US"/>
        </w:rPr>
        <w:t>canal</w:t>
      </w:r>
      <w:r w:rsidRPr="00C96540">
        <w:rPr>
          <w:rFonts w:ascii="Times New Roman" w:hAnsi="Times New Roman" w:cs="Times New Roman"/>
          <w:sz w:val="24"/>
          <w:szCs w:val="24"/>
          <w:lang w:val="en-US"/>
        </w:rPr>
        <w:t xml:space="preserve"> on the cervical and</w:t>
      </w:r>
      <w:r w:rsidR="00B5132D" w:rsidRPr="00C96540">
        <w:rPr>
          <w:rFonts w:ascii="Times New Roman" w:hAnsi="Times New Roman" w:cs="Times New Roman"/>
          <w:sz w:val="24"/>
          <w:szCs w:val="24"/>
          <w:lang w:val="en-US"/>
        </w:rPr>
        <w:t xml:space="preserve"> apical</w:t>
      </w:r>
      <w:r w:rsidRPr="00C96540">
        <w:rPr>
          <w:rFonts w:ascii="Times New Roman" w:hAnsi="Times New Roman" w:cs="Times New Roman"/>
          <w:sz w:val="24"/>
          <w:szCs w:val="24"/>
          <w:lang w:val="en-US"/>
        </w:rPr>
        <w:t xml:space="preserve"> surfaces were measured and the height </w:t>
      </w:r>
      <w:r w:rsidR="00CF33E6" w:rsidRPr="00C96540">
        <w:rPr>
          <w:rFonts w:ascii="Times New Roman" w:hAnsi="Times New Roman" w:cs="Times New Roman"/>
          <w:sz w:val="24"/>
          <w:szCs w:val="24"/>
          <w:lang w:val="en-US"/>
        </w:rPr>
        <w:t xml:space="preserve">was measured </w:t>
      </w:r>
      <w:r w:rsidRPr="00C96540">
        <w:rPr>
          <w:rFonts w:ascii="Times New Roman" w:hAnsi="Times New Roman" w:cs="Times New Roman"/>
          <w:sz w:val="24"/>
          <w:szCs w:val="24"/>
          <w:lang w:val="en-US"/>
        </w:rPr>
        <w:t>using a digital micrometer</w:t>
      </w:r>
      <w:r w:rsidR="00B5132D" w:rsidRPr="00C96540">
        <w:rPr>
          <w:rFonts w:ascii="Times New Roman" w:hAnsi="Times New Roman" w:cs="Times New Roman"/>
          <w:sz w:val="24"/>
          <w:szCs w:val="24"/>
          <w:lang w:val="en-US"/>
        </w:rPr>
        <w:t xml:space="preserve"> (MIP/E – 103, </w:t>
      </w:r>
      <w:proofErr w:type="spellStart"/>
      <w:r w:rsidR="00B5132D" w:rsidRPr="00C96540">
        <w:rPr>
          <w:rFonts w:ascii="Times New Roman" w:hAnsi="Times New Roman" w:cs="Times New Roman"/>
          <w:sz w:val="24"/>
          <w:szCs w:val="24"/>
          <w:lang w:val="en-US"/>
        </w:rPr>
        <w:t>Mitutoyo</w:t>
      </w:r>
      <w:proofErr w:type="spellEnd"/>
      <w:r w:rsidR="00B5132D" w:rsidRPr="00C96540">
        <w:rPr>
          <w:rFonts w:ascii="Times New Roman" w:hAnsi="Times New Roman" w:cs="Times New Roman"/>
          <w:sz w:val="24"/>
          <w:szCs w:val="24"/>
          <w:lang w:val="en-US"/>
        </w:rPr>
        <w:t xml:space="preserve"> </w:t>
      </w:r>
      <w:proofErr w:type="spellStart"/>
      <w:r w:rsidR="00B5132D" w:rsidRPr="00C96540">
        <w:rPr>
          <w:rFonts w:ascii="Times New Roman" w:hAnsi="Times New Roman" w:cs="Times New Roman"/>
          <w:sz w:val="24"/>
          <w:szCs w:val="24"/>
          <w:lang w:val="en-US"/>
        </w:rPr>
        <w:t>Sul</w:t>
      </w:r>
      <w:proofErr w:type="spellEnd"/>
      <w:r w:rsidR="00B5132D" w:rsidRPr="00C96540">
        <w:rPr>
          <w:rFonts w:ascii="Times New Roman" w:hAnsi="Times New Roman" w:cs="Times New Roman"/>
          <w:sz w:val="24"/>
          <w:szCs w:val="24"/>
          <w:lang w:val="en-US"/>
        </w:rPr>
        <w:t xml:space="preserve"> Americana Ltda</w:t>
      </w:r>
      <w:r w:rsidR="00CF33E6" w:rsidRPr="00C96540">
        <w:rPr>
          <w:rFonts w:ascii="Times New Roman" w:hAnsi="Times New Roman" w:cs="Times New Roman"/>
          <w:sz w:val="24"/>
          <w:szCs w:val="24"/>
          <w:lang w:val="en-US"/>
        </w:rPr>
        <w:t>.</w:t>
      </w:r>
      <w:r w:rsidR="00B5132D" w:rsidRPr="00C96540">
        <w:rPr>
          <w:rFonts w:ascii="Times New Roman" w:hAnsi="Times New Roman" w:cs="Times New Roman"/>
          <w:sz w:val="24"/>
          <w:szCs w:val="24"/>
          <w:lang w:val="en-US"/>
        </w:rPr>
        <w:t xml:space="preserve">, </w:t>
      </w:r>
      <w:proofErr w:type="spellStart"/>
      <w:r w:rsidR="00B5132D" w:rsidRPr="00C96540">
        <w:rPr>
          <w:rFonts w:ascii="Times New Roman" w:hAnsi="Times New Roman" w:cs="Times New Roman"/>
          <w:sz w:val="24"/>
          <w:szCs w:val="24"/>
          <w:lang w:val="en-US"/>
        </w:rPr>
        <w:t>Suzano</w:t>
      </w:r>
      <w:proofErr w:type="spellEnd"/>
      <w:r w:rsidR="00B5132D" w:rsidRPr="00C96540">
        <w:rPr>
          <w:rFonts w:ascii="Times New Roman" w:hAnsi="Times New Roman" w:cs="Times New Roman"/>
          <w:sz w:val="24"/>
          <w:szCs w:val="24"/>
          <w:lang w:val="en-US"/>
        </w:rPr>
        <w:t>, SP, Bra</w:t>
      </w:r>
      <w:r w:rsidRPr="00C96540">
        <w:rPr>
          <w:rFonts w:ascii="Times New Roman" w:hAnsi="Times New Roman" w:cs="Times New Roman"/>
          <w:sz w:val="24"/>
          <w:szCs w:val="24"/>
          <w:lang w:val="en-US"/>
        </w:rPr>
        <w:t>z</w:t>
      </w:r>
      <w:r w:rsidR="00B5132D" w:rsidRPr="00C96540">
        <w:rPr>
          <w:rFonts w:ascii="Times New Roman" w:hAnsi="Times New Roman" w:cs="Times New Roman"/>
          <w:sz w:val="24"/>
          <w:szCs w:val="24"/>
          <w:lang w:val="en-US"/>
        </w:rPr>
        <w:t>il).</w:t>
      </w:r>
    </w:p>
    <w:p w14:paraId="6E6F7276" w14:textId="77777777" w:rsidR="00B5132D" w:rsidRPr="00C96540" w:rsidRDefault="00B5132D" w:rsidP="00CB04AF">
      <w:pPr>
        <w:pStyle w:val="BodyText"/>
        <w:ind w:right="49"/>
        <w:rPr>
          <w:szCs w:val="24"/>
          <w:lang w:val="en-US"/>
        </w:rPr>
      </w:pPr>
    </w:p>
    <w:p w14:paraId="44871523" w14:textId="487FA401" w:rsidR="00B5132D" w:rsidRPr="00C96540" w:rsidRDefault="00B036CF" w:rsidP="00CB04AF">
      <w:pPr>
        <w:pStyle w:val="BodyText"/>
        <w:ind w:right="49"/>
        <w:rPr>
          <w:szCs w:val="24"/>
          <w:lang w:val="en-US"/>
        </w:rPr>
      </w:pPr>
      <w:r w:rsidRPr="00C96540">
        <w:rPr>
          <w:szCs w:val="24"/>
          <w:lang w:val="en-US"/>
        </w:rPr>
        <w:t xml:space="preserve">2.7 </w:t>
      </w:r>
      <w:r w:rsidR="00C976D3" w:rsidRPr="00C96540">
        <w:rPr>
          <w:szCs w:val="24"/>
          <w:lang w:val="en-US"/>
        </w:rPr>
        <w:t>P</w:t>
      </w:r>
      <w:r w:rsidR="00B5132D" w:rsidRPr="00C96540">
        <w:rPr>
          <w:szCs w:val="24"/>
          <w:lang w:val="en-US"/>
        </w:rPr>
        <w:t>ush-out</w:t>
      </w:r>
      <w:r w:rsidR="00C976D3" w:rsidRPr="00C96540">
        <w:rPr>
          <w:szCs w:val="24"/>
          <w:lang w:val="en-US"/>
        </w:rPr>
        <w:t xml:space="preserve"> </w:t>
      </w:r>
      <w:r w:rsidR="00CF33E6" w:rsidRPr="00C96540">
        <w:rPr>
          <w:szCs w:val="24"/>
          <w:lang w:val="en-US"/>
        </w:rPr>
        <w:t>b</w:t>
      </w:r>
      <w:r w:rsidR="00C976D3" w:rsidRPr="00C96540">
        <w:rPr>
          <w:szCs w:val="24"/>
          <w:lang w:val="en-US"/>
        </w:rPr>
        <w:t xml:space="preserve">ond </w:t>
      </w:r>
      <w:r w:rsidR="00CF33E6" w:rsidRPr="00C96540">
        <w:rPr>
          <w:szCs w:val="24"/>
          <w:lang w:val="en-US"/>
        </w:rPr>
        <w:t>s</w:t>
      </w:r>
      <w:r w:rsidR="00C976D3" w:rsidRPr="00C96540">
        <w:rPr>
          <w:szCs w:val="24"/>
          <w:lang w:val="en-US"/>
        </w:rPr>
        <w:t xml:space="preserve">trength </w:t>
      </w:r>
      <w:r w:rsidR="00CF33E6" w:rsidRPr="00C96540">
        <w:rPr>
          <w:szCs w:val="24"/>
          <w:lang w:val="en-US"/>
        </w:rPr>
        <w:t>t</w:t>
      </w:r>
      <w:r w:rsidR="00C976D3" w:rsidRPr="00C96540">
        <w:rPr>
          <w:szCs w:val="24"/>
          <w:lang w:val="en-US"/>
        </w:rPr>
        <w:t>est</w:t>
      </w:r>
    </w:p>
    <w:p w14:paraId="0D42B01E" w14:textId="657BB10B" w:rsidR="00B5132D" w:rsidRPr="00C96540" w:rsidRDefault="00C976D3" w:rsidP="00CB04AF">
      <w:pPr>
        <w:pStyle w:val="BodyText"/>
        <w:ind w:right="49"/>
        <w:rPr>
          <w:i/>
          <w:szCs w:val="24"/>
          <w:lang w:val="en-US"/>
        </w:rPr>
      </w:pPr>
      <w:r w:rsidRPr="00C96540">
        <w:rPr>
          <w:szCs w:val="24"/>
          <w:lang w:val="en-US"/>
        </w:rPr>
        <w:t>The push-out bond s</w:t>
      </w:r>
      <w:r w:rsidR="004D6113" w:rsidRPr="00C96540">
        <w:rPr>
          <w:szCs w:val="24"/>
          <w:lang w:val="en-US"/>
        </w:rPr>
        <w:t>trength t</w:t>
      </w:r>
      <w:r w:rsidRPr="00C96540">
        <w:rPr>
          <w:szCs w:val="24"/>
          <w:lang w:val="en-US"/>
        </w:rPr>
        <w:t xml:space="preserve">est was </w:t>
      </w:r>
      <w:r w:rsidR="004D6113" w:rsidRPr="00C96540">
        <w:rPr>
          <w:szCs w:val="24"/>
          <w:lang w:val="en-US"/>
        </w:rPr>
        <w:t>conducted</w:t>
      </w:r>
      <w:r w:rsidRPr="00C96540">
        <w:rPr>
          <w:szCs w:val="24"/>
          <w:lang w:val="en-US"/>
        </w:rPr>
        <w:t xml:space="preserve"> using a universal testing machine</w:t>
      </w:r>
      <w:r w:rsidR="00B5132D" w:rsidRPr="00C96540">
        <w:rPr>
          <w:szCs w:val="24"/>
          <w:lang w:val="en-US"/>
        </w:rPr>
        <w:t xml:space="preserve"> (EZ-LX, Shimadzu Corporation, Suzhou</w:t>
      </w:r>
      <w:r w:rsidR="00D657F2" w:rsidRPr="00C96540">
        <w:rPr>
          <w:szCs w:val="24"/>
          <w:lang w:val="en-US"/>
        </w:rPr>
        <w:t xml:space="preserve">, </w:t>
      </w:r>
      <w:proofErr w:type="spellStart"/>
      <w:r w:rsidR="00B5132D" w:rsidRPr="00C96540">
        <w:rPr>
          <w:szCs w:val="24"/>
          <w:lang w:val="en-US"/>
        </w:rPr>
        <w:t>Jiamgsu</w:t>
      </w:r>
      <w:proofErr w:type="spellEnd"/>
      <w:r w:rsidR="00D657F2" w:rsidRPr="00C96540">
        <w:rPr>
          <w:szCs w:val="24"/>
          <w:lang w:val="en-US"/>
        </w:rPr>
        <w:t xml:space="preserve">, </w:t>
      </w:r>
      <w:r w:rsidR="00B5132D" w:rsidRPr="00C96540">
        <w:rPr>
          <w:szCs w:val="24"/>
          <w:lang w:val="en-US"/>
        </w:rPr>
        <w:t xml:space="preserve">China), </w:t>
      </w:r>
      <w:r w:rsidRPr="00C96540">
        <w:rPr>
          <w:szCs w:val="24"/>
          <w:lang w:val="en-US"/>
        </w:rPr>
        <w:t>at a speed of 0.</w:t>
      </w:r>
      <w:r w:rsidR="00B5132D" w:rsidRPr="00C96540">
        <w:rPr>
          <w:szCs w:val="24"/>
          <w:lang w:val="en-US"/>
        </w:rPr>
        <w:t xml:space="preserve">5 mm/min, </w:t>
      </w:r>
      <w:r w:rsidRPr="00C96540">
        <w:rPr>
          <w:szCs w:val="24"/>
          <w:lang w:val="en-US"/>
        </w:rPr>
        <w:t>attached to a 500 N load cell. The slices were placed in a device such that the force was applied in the apical</w:t>
      </w:r>
      <w:r w:rsidR="00B5132D" w:rsidRPr="00C96540">
        <w:rPr>
          <w:szCs w:val="24"/>
          <w:lang w:val="en-US"/>
        </w:rPr>
        <w:t>-cervical</w:t>
      </w:r>
      <w:r w:rsidRPr="00C96540">
        <w:rPr>
          <w:szCs w:val="24"/>
          <w:lang w:val="en-US"/>
        </w:rPr>
        <w:t xml:space="preserve"> direction</w:t>
      </w:r>
      <w:r w:rsidR="000C53CF" w:rsidRPr="00C96540">
        <w:rPr>
          <w:szCs w:val="24"/>
          <w:lang w:val="en-US"/>
        </w:rPr>
        <w:t xml:space="preserve"> by means of </w:t>
      </w:r>
      <w:r w:rsidRPr="00C96540">
        <w:rPr>
          <w:szCs w:val="24"/>
          <w:lang w:val="en-US"/>
        </w:rPr>
        <w:t xml:space="preserve">a metal </w:t>
      </w:r>
      <w:r w:rsidR="00650473" w:rsidRPr="00C96540">
        <w:rPr>
          <w:szCs w:val="24"/>
          <w:lang w:val="en-US"/>
        </w:rPr>
        <w:t xml:space="preserve">piston measuring 1 mm in diameter, until the post </w:t>
      </w:r>
      <w:r w:rsidR="000C53CF" w:rsidRPr="00C96540">
        <w:rPr>
          <w:szCs w:val="24"/>
          <w:lang w:val="en-US"/>
        </w:rPr>
        <w:t>was dislodged</w:t>
      </w:r>
      <w:r w:rsidR="00B5132D" w:rsidRPr="00C96540">
        <w:rPr>
          <w:szCs w:val="24"/>
          <w:lang w:val="en-US"/>
        </w:rPr>
        <w:t>.</w:t>
      </w:r>
    </w:p>
    <w:p w14:paraId="0536C770" w14:textId="407E3BC9" w:rsidR="00B5132D" w:rsidRPr="00C96540" w:rsidRDefault="00650473" w:rsidP="00CB04AF">
      <w:pPr>
        <w:pStyle w:val="BodyText"/>
        <w:ind w:right="49" w:firstLine="567"/>
        <w:rPr>
          <w:szCs w:val="24"/>
          <w:lang w:val="en-US"/>
        </w:rPr>
      </w:pPr>
      <w:r w:rsidRPr="00C96540">
        <w:rPr>
          <w:szCs w:val="24"/>
          <w:lang w:val="en-US"/>
        </w:rPr>
        <w:lastRenderedPageBreak/>
        <w:t xml:space="preserve">The bond strength values, in </w:t>
      </w:r>
      <w:proofErr w:type="spellStart"/>
      <w:r w:rsidR="00B5132D" w:rsidRPr="00C96540">
        <w:rPr>
          <w:szCs w:val="24"/>
          <w:lang w:val="en-US"/>
        </w:rPr>
        <w:t>MPa</w:t>
      </w:r>
      <w:proofErr w:type="spellEnd"/>
      <w:r w:rsidR="00B5132D" w:rsidRPr="00C96540">
        <w:rPr>
          <w:szCs w:val="24"/>
          <w:lang w:val="en-US"/>
        </w:rPr>
        <w:t xml:space="preserve">, </w:t>
      </w:r>
      <w:r w:rsidRPr="00C96540">
        <w:rPr>
          <w:szCs w:val="24"/>
          <w:lang w:val="en-US"/>
        </w:rPr>
        <w:t xml:space="preserve">were obtained by dividing the force used to provoke the failure </w:t>
      </w:r>
      <w:r w:rsidR="00B5132D" w:rsidRPr="00C96540">
        <w:rPr>
          <w:szCs w:val="24"/>
          <w:lang w:val="en-US"/>
        </w:rPr>
        <w:t>(</w:t>
      </w:r>
      <w:r w:rsidRPr="00C96540">
        <w:rPr>
          <w:szCs w:val="24"/>
          <w:lang w:val="en-US"/>
        </w:rPr>
        <w:t>in</w:t>
      </w:r>
      <w:r w:rsidR="00B5132D" w:rsidRPr="00C96540">
        <w:rPr>
          <w:szCs w:val="24"/>
          <w:lang w:val="en-US"/>
        </w:rPr>
        <w:t xml:space="preserve"> </w:t>
      </w:r>
      <w:proofErr w:type="spellStart"/>
      <w:r w:rsidR="00B5132D" w:rsidRPr="00C96540">
        <w:rPr>
          <w:szCs w:val="24"/>
          <w:lang w:val="en-US"/>
        </w:rPr>
        <w:t>Newtons</w:t>
      </w:r>
      <w:proofErr w:type="spellEnd"/>
      <w:r w:rsidR="00B5132D" w:rsidRPr="00C96540">
        <w:rPr>
          <w:szCs w:val="24"/>
          <w:lang w:val="en-US"/>
        </w:rPr>
        <w:t xml:space="preserve">) </w:t>
      </w:r>
      <w:r w:rsidRPr="00C96540">
        <w:rPr>
          <w:szCs w:val="24"/>
          <w:lang w:val="en-US"/>
        </w:rPr>
        <w:t>by the glued area (in</w:t>
      </w:r>
      <w:r w:rsidR="00B5132D" w:rsidRPr="00C96540">
        <w:rPr>
          <w:szCs w:val="24"/>
          <w:lang w:val="en-US"/>
        </w:rPr>
        <w:t xml:space="preserve"> mm</w:t>
      </w:r>
      <w:r w:rsidR="00B5132D" w:rsidRPr="00C96540">
        <w:rPr>
          <w:szCs w:val="24"/>
          <w:vertAlign w:val="superscript"/>
          <w:lang w:val="en-US"/>
        </w:rPr>
        <w:t>2</w:t>
      </w:r>
      <w:r w:rsidR="00B5132D" w:rsidRPr="00C96540">
        <w:rPr>
          <w:szCs w:val="24"/>
          <w:lang w:val="en-US"/>
        </w:rPr>
        <w:t xml:space="preserve">). </w:t>
      </w:r>
      <w:r w:rsidRPr="00C96540">
        <w:rPr>
          <w:szCs w:val="24"/>
          <w:lang w:val="en-US"/>
        </w:rPr>
        <w:t>To calculate the glued surface area, taking into account the conical shape of the posts, the following formula was applied</w:t>
      </w:r>
      <w:r w:rsidR="00B5132D" w:rsidRPr="00C96540">
        <w:rPr>
          <w:szCs w:val="24"/>
          <w:lang w:val="en-US"/>
        </w:rPr>
        <w:t>:</w:t>
      </w:r>
    </w:p>
    <w:p w14:paraId="5577DAF1" w14:textId="7859659F" w:rsidR="00B5132D" w:rsidRPr="00B63FC0" w:rsidRDefault="00650473" w:rsidP="00CB04AF">
      <w:pPr>
        <w:pStyle w:val="BodyText"/>
        <w:ind w:right="49" w:firstLine="851"/>
        <w:rPr>
          <w:szCs w:val="24"/>
          <w:lang w:val="en-US"/>
        </w:rPr>
      </w:pPr>
      <w:r w:rsidRPr="00B63FC0">
        <w:rPr>
          <w:rFonts w:ascii="Arial" w:hAnsi="Arial" w:cs="Arial"/>
          <w:b/>
          <w:szCs w:val="24"/>
          <w:shd w:val="clear" w:color="auto" w:fill="BFBFBF" w:themeFill="background1" w:themeFillShade="BF"/>
          <w:lang w:val="en-US"/>
        </w:rPr>
        <w:t>A</w:t>
      </w:r>
      <w:r w:rsidR="00B5132D" w:rsidRPr="00B63FC0">
        <w:rPr>
          <w:rFonts w:ascii="Arial" w:hAnsi="Arial" w:cs="Arial"/>
          <w:b/>
          <w:szCs w:val="24"/>
          <w:shd w:val="clear" w:color="auto" w:fill="BFBFBF" w:themeFill="background1" w:themeFillShade="BF"/>
          <w:lang w:val="en-US"/>
        </w:rPr>
        <w:t>rea = π (R + r) [h</w:t>
      </w:r>
      <w:r w:rsidR="00B5132D" w:rsidRPr="00B63FC0">
        <w:rPr>
          <w:rFonts w:ascii="Arial" w:hAnsi="Arial" w:cs="Arial"/>
          <w:b/>
          <w:szCs w:val="24"/>
          <w:shd w:val="clear" w:color="auto" w:fill="BFBFBF" w:themeFill="background1" w:themeFillShade="BF"/>
          <w:vertAlign w:val="superscript"/>
          <w:lang w:val="en-US"/>
        </w:rPr>
        <w:t>2</w:t>
      </w:r>
      <w:r w:rsidR="00B5132D" w:rsidRPr="00B63FC0">
        <w:rPr>
          <w:rFonts w:ascii="Arial" w:hAnsi="Arial" w:cs="Arial"/>
          <w:b/>
          <w:szCs w:val="24"/>
          <w:shd w:val="clear" w:color="auto" w:fill="BFBFBF" w:themeFill="background1" w:themeFillShade="BF"/>
          <w:lang w:val="en-US"/>
        </w:rPr>
        <w:t xml:space="preserve"> + (R - </w:t>
      </w:r>
      <w:proofErr w:type="gramStart"/>
      <w:r w:rsidR="00B5132D" w:rsidRPr="00B63FC0">
        <w:rPr>
          <w:rFonts w:ascii="Arial" w:hAnsi="Arial" w:cs="Arial"/>
          <w:b/>
          <w:szCs w:val="24"/>
          <w:shd w:val="clear" w:color="auto" w:fill="BFBFBF" w:themeFill="background1" w:themeFillShade="BF"/>
          <w:lang w:val="en-US"/>
        </w:rPr>
        <w:t>r)</w:t>
      </w:r>
      <w:r w:rsidR="00B5132D" w:rsidRPr="00B63FC0">
        <w:rPr>
          <w:rFonts w:ascii="Arial" w:hAnsi="Arial" w:cs="Arial"/>
          <w:b/>
          <w:szCs w:val="24"/>
          <w:shd w:val="clear" w:color="auto" w:fill="BFBFBF" w:themeFill="background1" w:themeFillShade="BF"/>
          <w:vertAlign w:val="superscript"/>
          <w:lang w:val="en-US"/>
        </w:rPr>
        <w:t>2</w:t>
      </w:r>
      <w:proofErr w:type="gramEnd"/>
      <w:r w:rsidR="00B5132D" w:rsidRPr="00B63FC0">
        <w:rPr>
          <w:rFonts w:ascii="Arial" w:hAnsi="Arial" w:cs="Arial"/>
          <w:b/>
          <w:szCs w:val="24"/>
          <w:shd w:val="clear" w:color="auto" w:fill="BFBFBF" w:themeFill="background1" w:themeFillShade="BF"/>
          <w:lang w:val="en-US"/>
        </w:rPr>
        <w:t>]0.5</w:t>
      </w:r>
      <w:r w:rsidRPr="00CB04AF">
        <w:rPr>
          <w:rFonts w:ascii="Arial" w:hAnsi="Arial" w:cs="Arial"/>
          <w:sz w:val="22"/>
          <w:szCs w:val="22"/>
          <w:lang w:val="en-US"/>
        </w:rPr>
        <w:t xml:space="preserve">, </w:t>
      </w:r>
      <w:r w:rsidRPr="00B63FC0">
        <w:rPr>
          <w:szCs w:val="24"/>
          <w:lang w:val="en-US"/>
        </w:rPr>
        <w:t>where</w:t>
      </w:r>
      <w:r w:rsidR="00B5132D" w:rsidRPr="00B63FC0">
        <w:rPr>
          <w:szCs w:val="24"/>
          <w:lang w:val="en-US"/>
        </w:rPr>
        <w:t>:</w:t>
      </w:r>
    </w:p>
    <w:p w14:paraId="721720EC" w14:textId="785AB287" w:rsidR="00B5132D" w:rsidRPr="00B63FC0" w:rsidRDefault="00B5132D" w:rsidP="00CB04AF">
      <w:pPr>
        <w:pStyle w:val="BodyText"/>
        <w:ind w:right="49" w:firstLine="851"/>
        <w:rPr>
          <w:szCs w:val="24"/>
          <w:lang w:val="en-US"/>
        </w:rPr>
      </w:pPr>
      <w:r w:rsidRPr="00B63FC0">
        <w:rPr>
          <w:szCs w:val="24"/>
          <w:lang w:val="en-US"/>
        </w:rPr>
        <w:t xml:space="preserve">R </w:t>
      </w:r>
      <w:r w:rsidR="00650473" w:rsidRPr="00B63FC0">
        <w:rPr>
          <w:szCs w:val="24"/>
          <w:lang w:val="en-US"/>
        </w:rPr>
        <w:t>–</w:t>
      </w:r>
      <w:r w:rsidRPr="00B63FC0">
        <w:rPr>
          <w:szCs w:val="24"/>
          <w:lang w:val="en-US"/>
        </w:rPr>
        <w:t xml:space="preserve"> </w:t>
      </w:r>
      <w:r w:rsidR="00650473" w:rsidRPr="00B63FC0">
        <w:rPr>
          <w:szCs w:val="24"/>
          <w:lang w:val="en-US"/>
        </w:rPr>
        <w:t>radius in the cervical portion</w:t>
      </w:r>
      <w:r w:rsidRPr="00B63FC0">
        <w:rPr>
          <w:szCs w:val="24"/>
          <w:lang w:val="en-US"/>
        </w:rPr>
        <w:t xml:space="preserve"> (mm)</w:t>
      </w:r>
    </w:p>
    <w:p w14:paraId="7C56E19C" w14:textId="6DF0BD43" w:rsidR="00B5132D" w:rsidRPr="00B63FC0" w:rsidRDefault="00B5132D" w:rsidP="00CB04AF">
      <w:pPr>
        <w:pStyle w:val="BodyText"/>
        <w:ind w:right="49" w:firstLine="851"/>
        <w:rPr>
          <w:szCs w:val="24"/>
          <w:lang w:val="en-US"/>
        </w:rPr>
      </w:pPr>
      <w:proofErr w:type="gramStart"/>
      <w:r w:rsidRPr="00B63FC0">
        <w:rPr>
          <w:szCs w:val="24"/>
          <w:lang w:val="en-US"/>
        </w:rPr>
        <w:t>r</w:t>
      </w:r>
      <w:proofErr w:type="gramEnd"/>
      <w:r w:rsidRPr="00B63FC0">
        <w:rPr>
          <w:szCs w:val="24"/>
          <w:lang w:val="en-US"/>
        </w:rPr>
        <w:t xml:space="preserve"> </w:t>
      </w:r>
      <w:r w:rsidR="00650473" w:rsidRPr="00B63FC0">
        <w:rPr>
          <w:szCs w:val="24"/>
          <w:lang w:val="en-US"/>
        </w:rPr>
        <w:t>–</w:t>
      </w:r>
      <w:r w:rsidRPr="00B63FC0">
        <w:rPr>
          <w:szCs w:val="24"/>
          <w:lang w:val="en-US"/>
        </w:rPr>
        <w:t xml:space="preserve"> ra</w:t>
      </w:r>
      <w:r w:rsidR="00650473" w:rsidRPr="00B63FC0">
        <w:rPr>
          <w:szCs w:val="24"/>
          <w:lang w:val="en-US"/>
        </w:rPr>
        <w:t xml:space="preserve">dius in the </w:t>
      </w:r>
      <w:r w:rsidRPr="00B63FC0">
        <w:rPr>
          <w:szCs w:val="24"/>
          <w:lang w:val="en-US"/>
        </w:rPr>
        <w:t>apical</w:t>
      </w:r>
      <w:r w:rsidR="00650473" w:rsidRPr="00B63FC0">
        <w:rPr>
          <w:szCs w:val="24"/>
          <w:lang w:val="en-US"/>
        </w:rPr>
        <w:t xml:space="preserve"> portion</w:t>
      </w:r>
      <w:r w:rsidRPr="00B63FC0">
        <w:rPr>
          <w:szCs w:val="24"/>
          <w:lang w:val="en-US"/>
        </w:rPr>
        <w:t xml:space="preserve"> (mm)</w:t>
      </w:r>
    </w:p>
    <w:p w14:paraId="2C1A22D2" w14:textId="2BEA0659" w:rsidR="00B5132D" w:rsidRPr="00B63FC0" w:rsidRDefault="00650473" w:rsidP="00CB04AF">
      <w:pPr>
        <w:pStyle w:val="BodyText"/>
        <w:ind w:right="49" w:firstLine="851"/>
        <w:rPr>
          <w:szCs w:val="24"/>
          <w:lang w:val="en-US"/>
        </w:rPr>
      </w:pPr>
      <w:proofErr w:type="gramStart"/>
      <w:r w:rsidRPr="00B63FC0">
        <w:rPr>
          <w:szCs w:val="24"/>
          <w:lang w:val="en-US"/>
        </w:rPr>
        <w:t>h</w:t>
      </w:r>
      <w:proofErr w:type="gramEnd"/>
      <w:r w:rsidRPr="00B63FC0">
        <w:rPr>
          <w:szCs w:val="24"/>
          <w:lang w:val="en-US"/>
        </w:rPr>
        <w:t xml:space="preserve"> – slice thickness</w:t>
      </w:r>
      <w:r w:rsidR="00B5132D" w:rsidRPr="00B63FC0">
        <w:rPr>
          <w:szCs w:val="24"/>
          <w:lang w:val="en-US"/>
        </w:rPr>
        <w:t xml:space="preserve"> (mm)</w:t>
      </w:r>
    </w:p>
    <w:p w14:paraId="26084263" w14:textId="77777777" w:rsidR="00DB7F7C" w:rsidRPr="00CB04AF" w:rsidRDefault="00DB7F7C" w:rsidP="00CB04AF">
      <w:pPr>
        <w:pStyle w:val="BodyText"/>
        <w:ind w:right="49" w:firstLine="851"/>
        <w:rPr>
          <w:rFonts w:ascii="Arial" w:hAnsi="Arial" w:cs="Arial"/>
          <w:sz w:val="22"/>
          <w:szCs w:val="22"/>
          <w:lang w:val="en-US"/>
        </w:rPr>
      </w:pPr>
    </w:p>
    <w:p w14:paraId="56AE8E67" w14:textId="6DD88236" w:rsidR="00B5132D" w:rsidRPr="005C46A5" w:rsidRDefault="00DB7F7C" w:rsidP="00CB04AF">
      <w:pPr>
        <w:jc w:val="both"/>
        <w:rPr>
          <w:rFonts w:ascii="Times New Roman" w:hAnsi="Times New Roman" w:cs="Times New Roman"/>
          <w:sz w:val="24"/>
          <w:szCs w:val="24"/>
          <w:lang w:val="en-US"/>
        </w:rPr>
      </w:pPr>
      <w:r w:rsidRPr="005C46A5">
        <w:rPr>
          <w:rFonts w:ascii="Times New Roman" w:hAnsi="Times New Roman" w:cs="Times New Roman"/>
          <w:sz w:val="24"/>
          <w:szCs w:val="24"/>
          <w:lang w:val="en-US"/>
        </w:rPr>
        <w:t xml:space="preserve">2.8 </w:t>
      </w:r>
      <w:r w:rsidR="00650473" w:rsidRPr="005C46A5">
        <w:rPr>
          <w:rFonts w:ascii="Times New Roman" w:hAnsi="Times New Roman" w:cs="Times New Roman"/>
          <w:sz w:val="24"/>
          <w:szCs w:val="24"/>
          <w:lang w:val="en-US"/>
        </w:rPr>
        <w:t>Evaluation of failure mode</w:t>
      </w:r>
    </w:p>
    <w:p w14:paraId="0199E841" w14:textId="20099D51" w:rsidR="00B5132D" w:rsidRPr="005C46A5" w:rsidRDefault="00436062" w:rsidP="00CB04AF">
      <w:pPr>
        <w:pStyle w:val="BodyText"/>
        <w:ind w:right="49"/>
        <w:rPr>
          <w:szCs w:val="24"/>
          <w:lang w:val="en-US"/>
        </w:rPr>
      </w:pPr>
      <w:r w:rsidRPr="005C46A5">
        <w:rPr>
          <w:szCs w:val="24"/>
          <w:lang w:val="en-US"/>
        </w:rPr>
        <w:t>An analysis of the failure pattern at the dentin-cement-post interfaces was performed using a stereoscopic magnifier</w:t>
      </w:r>
      <w:r w:rsidR="00B5132D" w:rsidRPr="005C46A5">
        <w:rPr>
          <w:szCs w:val="24"/>
          <w:lang w:val="en-US"/>
        </w:rPr>
        <w:t xml:space="preserve"> (EK3ST, </w:t>
      </w:r>
      <w:proofErr w:type="spellStart"/>
      <w:r w:rsidR="00B5132D" w:rsidRPr="005C46A5">
        <w:rPr>
          <w:szCs w:val="24"/>
          <w:lang w:val="en-US"/>
        </w:rPr>
        <w:t>Eikonal</w:t>
      </w:r>
      <w:proofErr w:type="spellEnd"/>
      <w:r w:rsidR="00B5132D" w:rsidRPr="005C46A5">
        <w:rPr>
          <w:szCs w:val="24"/>
          <w:lang w:val="en-US"/>
        </w:rPr>
        <w:t xml:space="preserve"> Equip. </w:t>
      </w:r>
      <w:proofErr w:type="spellStart"/>
      <w:proofErr w:type="gramStart"/>
      <w:r w:rsidR="00B5132D" w:rsidRPr="005C46A5">
        <w:rPr>
          <w:szCs w:val="24"/>
          <w:lang w:val="en-US"/>
        </w:rPr>
        <w:t>Ópticos</w:t>
      </w:r>
      <w:proofErr w:type="spellEnd"/>
      <w:r w:rsidR="00B5132D" w:rsidRPr="005C46A5">
        <w:rPr>
          <w:szCs w:val="24"/>
          <w:lang w:val="en-US"/>
        </w:rPr>
        <w:t xml:space="preserve"> e</w:t>
      </w:r>
      <w:r w:rsidRPr="005C46A5">
        <w:rPr>
          <w:szCs w:val="24"/>
          <w:lang w:val="en-US"/>
        </w:rPr>
        <w:t xml:space="preserve"> </w:t>
      </w:r>
      <w:proofErr w:type="spellStart"/>
      <w:r w:rsidRPr="005C46A5">
        <w:rPr>
          <w:szCs w:val="24"/>
          <w:lang w:val="en-US"/>
        </w:rPr>
        <w:t>Analíticos</w:t>
      </w:r>
      <w:proofErr w:type="spellEnd"/>
      <w:r w:rsidRPr="005C46A5">
        <w:rPr>
          <w:szCs w:val="24"/>
          <w:lang w:val="en-US"/>
        </w:rPr>
        <w:t>, São Paulo, SP, Braz</w:t>
      </w:r>
      <w:r w:rsidR="00B5132D" w:rsidRPr="005C46A5">
        <w:rPr>
          <w:szCs w:val="24"/>
          <w:lang w:val="en-US"/>
        </w:rPr>
        <w:t xml:space="preserve">il), </w:t>
      </w:r>
      <w:r w:rsidRPr="005C46A5">
        <w:rPr>
          <w:szCs w:val="24"/>
          <w:lang w:val="en-US"/>
        </w:rPr>
        <w:t xml:space="preserve">at a magnification of </w:t>
      </w:r>
      <w:r w:rsidR="00B5132D" w:rsidRPr="005C46A5">
        <w:rPr>
          <w:szCs w:val="24"/>
          <w:lang w:val="en-US"/>
        </w:rPr>
        <w:t>40x.</w:t>
      </w:r>
      <w:proofErr w:type="gramEnd"/>
      <w:r w:rsidR="00B5132D" w:rsidRPr="005C46A5">
        <w:rPr>
          <w:szCs w:val="24"/>
          <w:lang w:val="en-US"/>
        </w:rPr>
        <w:t xml:space="preserve"> </w:t>
      </w:r>
      <w:r w:rsidRPr="005C46A5">
        <w:rPr>
          <w:szCs w:val="24"/>
          <w:lang w:val="en-US"/>
        </w:rPr>
        <w:t>Failure types were classified as</w:t>
      </w:r>
      <w:r w:rsidR="00B5132D" w:rsidRPr="005C46A5">
        <w:rPr>
          <w:szCs w:val="24"/>
          <w:lang w:val="en-US"/>
        </w:rPr>
        <w:t>:</w:t>
      </w:r>
    </w:p>
    <w:p w14:paraId="086FC023" w14:textId="28DA0FC1" w:rsidR="00B5132D" w:rsidRPr="005C46A5" w:rsidRDefault="00B5132D" w:rsidP="00CB04AF">
      <w:pPr>
        <w:pStyle w:val="BodyText"/>
        <w:ind w:right="49" w:firstLine="851"/>
        <w:rPr>
          <w:szCs w:val="24"/>
          <w:lang w:val="en-US"/>
        </w:rPr>
      </w:pPr>
      <w:r w:rsidRPr="005C46A5">
        <w:rPr>
          <w:szCs w:val="24"/>
          <w:lang w:val="en-US"/>
        </w:rPr>
        <w:t>a)</w:t>
      </w:r>
      <w:r w:rsidRPr="005C46A5">
        <w:rPr>
          <w:szCs w:val="24"/>
          <w:lang w:val="en-US"/>
        </w:rPr>
        <w:tab/>
      </w:r>
      <w:proofErr w:type="gramStart"/>
      <w:r w:rsidRPr="005C46A5">
        <w:rPr>
          <w:szCs w:val="24"/>
          <w:lang w:val="en-US"/>
        </w:rPr>
        <w:t>ad</w:t>
      </w:r>
      <w:r w:rsidR="00436062" w:rsidRPr="005C46A5">
        <w:rPr>
          <w:szCs w:val="24"/>
          <w:lang w:val="en-US"/>
        </w:rPr>
        <w:t>h</w:t>
      </w:r>
      <w:r w:rsidRPr="005C46A5">
        <w:rPr>
          <w:szCs w:val="24"/>
          <w:lang w:val="en-US"/>
        </w:rPr>
        <w:t>esiv</w:t>
      </w:r>
      <w:r w:rsidR="00436062" w:rsidRPr="005C46A5">
        <w:rPr>
          <w:szCs w:val="24"/>
          <w:lang w:val="en-US"/>
        </w:rPr>
        <w:t>e</w:t>
      </w:r>
      <w:proofErr w:type="gramEnd"/>
      <w:r w:rsidR="00436062" w:rsidRPr="005C46A5">
        <w:rPr>
          <w:szCs w:val="24"/>
          <w:lang w:val="en-US"/>
        </w:rPr>
        <w:t xml:space="preserve"> between cement and dentin</w:t>
      </w:r>
      <w:r w:rsidRPr="005C46A5">
        <w:rPr>
          <w:szCs w:val="24"/>
          <w:lang w:val="en-US"/>
        </w:rPr>
        <w:t>;</w:t>
      </w:r>
    </w:p>
    <w:p w14:paraId="422AACDF" w14:textId="0A15B0BE" w:rsidR="00B5132D" w:rsidRPr="005C46A5" w:rsidRDefault="00B5132D" w:rsidP="00CB04AF">
      <w:pPr>
        <w:pStyle w:val="BodyText"/>
        <w:ind w:right="49" w:firstLine="851"/>
        <w:rPr>
          <w:szCs w:val="24"/>
          <w:lang w:val="en-US"/>
        </w:rPr>
      </w:pPr>
      <w:r w:rsidRPr="005C46A5">
        <w:rPr>
          <w:szCs w:val="24"/>
          <w:lang w:val="en-US"/>
        </w:rPr>
        <w:t>b)</w:t>
      </w:r>
      <w:r w:rsidRPr="005C46A5">
        <w:rPr>
          <w:szCs w:val="24"/>
          <w:lang w:val="en-US"/>
        </w:rPr>
        <w:tab/>
      </w:r>
      <w:proofErr w:type="gramStart"/>
      <w:r w:rsidRPr="005C46A5">
        <w:rPr>
          <w:szCs w:val="24"/>
          <w:lang w:val="en-US"/>
        </w:rPr>
        <w:t>ad</w:t>
      </w:r>
      <w:r w:rsidR="00436062" w:rsidRPr="005C46A5">
        <w:rPr>
          <w:szCs w:val="24"/>
          <w:lang w:val="en-US"/>
        </w:rPr>
        <w:t>hesive</w:t>
      </w:r>
      <w:proofErr w:type="gramEnd"/>
      <w:r w:rsidR="00436062" w:rsidRPr="005C46A5">
        <w:rPr>
          <w:szCs w:val="24"/>
          <w:lang w:val="en-US"/>
        </w:rPr>
        <w:t xml:space="preserve"> between cement and post</w:t>
      </w:r>
      <w:r w:rsidRPr="005C46A5">
        <w:rPr>
          <w:szCs w:val="24"/>
          <w:lang w:val="en-US"/>
        </w:rPr>
        <w:t>;</w:t>
      </w:r>
    </w:p>
    <w:p w14:paraId="7A36C827" w14:textId="53DB3F47" w:rsidR="00B5132D" w:rsidRPr="005C46A5" w:rsidRDefault="00B5132D" w:rsidP="00CB04AF">
      <w:pPr>
        <w:pStyle w:val="BodyText"/>
        <w:ind w:right="49" w:firstLine="851"/>
        <w:rPr>
          <w:szCs w:val="24"/>
          <w:lang w:val="en-US"/>
        </w:rPr>
      </w:pPr>
      <w:r w:rsidRPr="005C46A5">
        <w:rPr>
          <w:szCs w:val="24"/>
          <w:lang w:val="en-US"/>
        </w:rPr>
        <w:t>c)</w:t>
      </w:r>
      <w:r w:rsidRPr="005C46A5">
        <w:rPr>
          <w:szCs w:val="24"/>
          <w:lang w:val="en-US"/>
        </w:rPr>
        <w:tab/>
      </w:r>
      <w:proofErr w:type="gramStart"/>
      <w:r w:rsidRPr="005C46A5">
        <w:rPr>
          <w:szCs w:val="24"/>
          <w:lang w:val="en-US"/>
        </w:rPr>
        <w:t>co</w:t>
      </w:r>
      <w:r w:rsidR="00436062" w:rsidRPr="005C46A5">
        <w:rPr>
          <w:szCs w:val="24"/>
          <w:lang w:val="en-US"/>
        </w:rPr>
        <w:t>h</w:t>
      </w:r>
      <w:r w:rsidRPr="005C46A5">
        <w:rPr>
          <w:szCs w:val="24"/>
          <w:lang w:val="en-US"/>
        </w:rPr>
        <w:t>esiv</w:t>
      </w:r>
      <w:r w:rsidR="00436062" w:rsidRPr="005C46A5">
        <w:rPr>
          <w:szCs w:val="24"/>
          <w:lang w:val="en-US"/>
        </w:rPr>
        <w:t>e</w:t>
      </w:r>
      <w:proofErr w:type="gramEnd"/>
      <w:r w:rsidR="00436062" w:rsidRPr="005C46A5">
        <w:rPr>
          <w:szCs w:val="24"/>
          <w:lang w:val="en-US"/>
        </w:rPr>
        <w:t>: dentin</w:t>
      </w:r>
      <w:r w:rsidRPr="005C46A5">
        <w:rPr>
          <w:szCs w:val="24"/>
          <w:lang w:val="en-US"/>
        </w:rPr>
        <w:t>;</w:t>
      </w:r>
    </w:p>
    <w:p w14:paraId="22A9804C" w14:textId="5391FE27" w:rsidR="00B5132D" w:rsidRPr="005C46A5" w:rsidRDefault="00B5132D" w:rsidP="00CB04AF">
      <w:pPr>
        <w:pStyle w:val="BodyText"/>
        <w:ind w:right="49" w:firstLine="851"/>
        <w:rPr>
          <w:szCs w:val="24"/>
          <w:lang w:val="en-US"/>
        </w:rPr>
      </w:pPr>
      <w:r w:rsidRPr="005C46A5">
        <w:rPr>
          <w:szCs w:val="24"/>
          <w:lang w:val="en-US"/>
        </w:rPr>
        <w:t>d)</w:t>
      </w:r>
      <w:r w:rsidRPr="005C46A5">
        <w:rPr>
          <w:szCs w:val="24"/>
          <w:lang w:val="en-US"/>
        </w:rPr>
        <w:tab/>
      </w:r>
      <w:proofErr w:type="gramStart"/>
      <w:r w:rsidRPr="005C46A5">
        <w:rPr>
          <w:szCs w:val="24"/>
          <w:lang w:val="en-US"/>
        </w:rPr>
        <w:t>mi</w:t>
      </w:r>
      <w:r w:rsidR="00436062" w:rsidRPr="005C46A5">
        <w:rPr>
          <w:szCs w:val="24"/>
          <w:lang w:val="en-US"/>
        </w:rPr>
        <w:t>xed</w:t>
      </w:r>
      <w:proofErr w:type="gramEnd"/>
      <w:r w:rsidR="00436062" w:rsidRPr="005C46A5">
        <w:rPr>
          <w:szCs w:val="24"/>
          <w:lang w:val="en-US"/>
        </w:rPr>
        <w:t>, with cohesive and adhesive fracture</w:t>
      </w:r>
    </w:p>
    <w:p w14:paraId="5EBE1C38" w14:textId="77777777" w:rsidR="00B5132D" w:rsidRPr="005C46A5" w:rsidRDefault="00B5132D" w:rsidP="00CB04AF">
      <w:pPr>
        <w:pStyle w:val="BodyText"/>
        <w:ind w:right="49" w:firstLine="851"/>
        <w:rPr>
          <w:szCs w:val="24"/>
          <w:lang w:val="en-US"/>
        </w:rPr>
      </w:pPr>
    </w:p>
    <w:p w14:paraId="6238ED0F" w14:textId="77777777" w:rsidR="00DB7F7C" w:rsidRPr="005C46A5" w:rsidRDefault="00B036CF" w:rsidP="00CB04AF">
      <w:pPr>
        <w:pStyle w:val="BodyText"/>
        <w:ind w:right="49"/>
        <w:rPr>
          <w:iCs/>
          <w:szCs w:val="24"/>
          <w:lang w:val="en-US"/>
        </w:rPr>
      </w:pPr>
      <w:r w:rsidRPr="005C46A5">
        <w:rPr>
          <w:iCs/>
          <w:szCs w:val="24"/>
          <w:lang w:val="en-US"/>
        </w:rPr>
        <w:t xml:space="preserve">2.9 </w:t>
      </w:r>
      <w:r w:rsidR="00436062" w:rsidRPr="005C46A5">
        <w:rPr>
          <w:iCs/>
          <w:szCs w:val="24"/>
          <w:lang w:val="en-US"/>
        </w:rPr>
        <w:t>Statistical analysis</w:t>
      </w:r>
    </w:p>
    <w:p w14:paraId="0CF33D99" w14:textId="3CEB48D8" w:rsidR="00B5132D" w:rsidRPr="005C46A5" w:rsidRDefault="00E372DD" w:rsidP="00CB04AF">
      <w:pPr>
        <w:pStyle w:val="BodyText"/>
        <w:ind w:right="49"/>
        <w:rPr>
          <w:iCs/>
          <w:szCs w:val="24"/>
          <w:lang w:val="en-US"/>
        </w:rPr>
      </w:pPr>
      <w:r w:rsidRPr="005C46A5">
        <w:rPr>
          <w:bCs/>
          <w:szCs w:val="24"/>
          <w:lang w:val="en-US"/>
        </w:rPr>
        <w:t xml:space="preserve">The bond strength values were evaluated for compliance with the assumptions of normality and </w:t>
      </w:r>
      <w:r w:rsidR="00B5132D" w:rsidRPr="005C46A5">
        <w:rPr>
          <w:bCs/>
          <w:szCs w:val="24"/>
          <w:lang w:val="en-US"/>
        </w:rPr>
        <w:t>homo</w:t>
      </w:r>
      <w:r w:rsidR="00DD5D29" w:rsidRPr="005C46A5">
        <w:rPr>
          <w:bCs/>
          <w:szCs w:val="24"/>
          <w:lang w:val="en-US"/>
        </w:rPr>
        <w:t>s</w:t>
      </w:r>
      <w:r w:rsidR="00B5132D" w:rsidRPr="005C46A5">
        <w:rPr>
          <w:bCs/>
          <w:szCs w:val="24"/>
          <w:lang w:val="en-US"/>
        </w:rPr>
        <w:t>cedastici</w:t>
      </w:r>
      <w:r w:rsidRPr="005C46A5">
        <w:rPr>
          <w:bCs/>
          <w:szCs w:val="24"/>
          <w:lang w:val="en-US"/>
        </w:rPr>
        <w:t>ty, by means of the Shapiro-</w:t>
      </w:r>
      <w:proofErr w:type="spellStart"/>
      <w:r w:rsidRPr="005C46A5">
        <w:rPr>
          <w:bCs/>
          <w:szCs w:val="24"/>
          <w:lang w:val="en-US"/>
        </w:rPr>
        <w:t>Wilk</w:t>
      </w:r>
      <w:proofErr w:type="spellEnd"/>
      <w:r w:rsidRPr="005C46A5">
        <w:rPr>
          <w:bCs/>
          <w:szCs w:val="24"/>
          <w:lang w:val="en-US"/>
        </w:rPr>
        <w:t xml:space="preserve"> and</w:t>
      </w:r>
      <w:r w:rsidR="00B5132D" w:rsidRPr="005C46A5">
        <w:rPr>
          <w:bCs/>
          <w:szCs w:val="24"/>
          <w:lang w:val="en-US"/>
        </w:rPr>
        <w:t xml:space="preserve"> </w:t>
      </w:r>
      <w:proofErr w:type="spellStart"/>
      <w:r w:rsidR="00B5132D" w:rsidRPr="005C46A5">
        <w:rPr>
          <w:bCs/>
          <w:szCs w:val="24"/>
          <w:lang w:val="en-US"/>
        </w:rPr>
        <w:t>Levene</w:t>
      </w:r>
      <w:proofErr w:type="spellEnd"/>
      <w:r w:rsidRPr="005C46A5">
        <w:rPr>
          <w:bCs/>
          <w:szCs w:val="24"/>
          <w:lang w:val="en-US"/>
        </w:rPr>
        <w:t xml:space="preserve"> tests</w:t>
      </w:r>
      <w:r w:rsidR="00B5132D" w:rsidRPr="005C46A5">
        <w:rPr>
          <w:bCs/>
          <w:szCs w:val="24"/>
          <w:lang w:val="en-US"/>
        </w:rPr>
        <w:t>, respectiv</w:t>
      </w:r>
      <w:r w:rsidRPr="005C46A5">
        <w:rPr>
          <w:bCs/>
          <w:szCs w:val="24"/>
          <w:lang w:val="en-US"/>
        </w:rPr>
        <w:t>ely, applying the square root transformation for variance stabilization</w:t>
      </w:r>
      <w:r w:rsidR="00B5132D" w:rsidRPr="005C46A5">
        <w:rPr>
          <w:bCs/>
          <w:szCs w:val="24"/>
          <w:lang w:val="en-US"/>
        </w:rPr>
        <w:t xml:space="preserve">. </w:t>
      </w:r>
    </w:p>
    <w:p w14:paraId="6A8EC449" w14:textId="10434E83" w:rsidR="00B5132D" w:rsidRPr="005C46A5" w:rsidRDefault="00E372DD" w:rsidP="00CB04AF">
      <w:pPr>
        <w:spacing w:after="0" w:line="480" w:lineRule="auto"/>
        <w:ind w:right="-22" w:firstLine="1134"/>
        <w:jc w:val="both"/>
        <w:rPr>
          <w:rFonts w:ascii="Times New Roman" w:hAnsi="Times New Roman" w:cs="Times New Roman"/>
          <w:bCs/>
          <w:sz w:val="24"/>
          <w:szCs w:val="24"/>
          <w:lang w:val="en-US"/>
        </w:rPr>
      </w:pPr>
      <w:r w:rsidRPr="005C46A5">
        <w:rPr>
          <w:rFonts w:ascii="Times New Roman" w:hAnsi="Times New Roman" w:cs="Times New Roman"/>
          <w:bCs/>
          <w:sz w:val="24"/>
          <w:szCs w:val="24"/>
          <w:lang w:val="en-US"/>
        </w:rPr>
        <w:t xml:space="preserve">The transformed data were subjected to a three-way analysis </w:t>
      </w:r>
      <w:r w:rsidR="00DD5D29" w:rsidRPr="005C46A5">
        <w:rPr>
          <w:rFonts w:ascii="Times New Roman" w:hAnsi="Times New Roman" w:cs="Times New Roman"/>
          <w:bCs/>
          <w:sz w:val="24"/>
          <w:szCs w:val="24"/>
          <w:lang w:val="en-US"/>
        </w:rPr>
        <w:t xml:space="preserve">of variance </w:t>
      </w:r>
      <w:r w:rsidRPr="005C46A5">
        <w:rPr>
          <w:rFonts w:ascii="Times New Roman" w:hAnsi="Times New Roman" w:cs="Times New Roman"/>
          <w:bCs/>
          <w:sz w:val="24"/>
          <w:szCs w:val="24"/>
          <w:lang w:val="en-US"/>
        </w:rPr>
        <w:t xml:space="preserve">for repeated measures and the </w:t>
      </w:r>
      <w:proofErr w:type="spellStart"/>
      <w:r w:rsidR="00B5132D" w:rsidRPr="005C46A5">
        <w:rPr>
          <w:rFonts w:ascii="Times New Roman" w:hAnsi="Times New Roman" w:cs="Times New Roman"/>
          <w:bCs/>
          <w:sz w:val="24"/>
          <w:szCs w:val="24"/>
          <w:lang w:val="en-US"/>
        </w:rPr>
        <w:t>Tukey</w:t>
      </w:r>
      <w:proofErr w:type="spellEnd"/>
      <w:r w:rsidR="00B5132D" w:rsidRPr="005C46A5">
        <w:rPr>
          <w:rFonts w:ascii="Times New Roman" w:hAnsi="Times New Roman" w:cs="Times New Roman"/>
          <w:bCs/>
          <w:sz w:val="24"/>
          <w:szCs w:val="24"/>
          <w:lang w:val="en-US"/>
        </w:rPr>
        <w:t xml:space="preserve"> </w:t>
      </w:r>
      <w:r w:rsidRPr="005C46A5">
        <w:rPr>
          <w:rFonts w:ascii="Times New Roman" w:hAnsi="Times New Roman" w:cs="Times New Roman"/>
          <w:bCs/>
          <w:sz w:val="24"/>
          <w:szCs w:val="24"/>
          <w:lang w:val="en-US"/>
        </w:rPr>
        <w:t>test for multiple comparisons</w:t>
      </w:r>
      <w:r w:rsidR="00B5132D" w:rsidRPr="005C46A5">
        <w:rPr>
          <w:rFonts w:ascii="Times New Roman" w:hAnsi="Times New Roman" w:cs="Times New Roman"/>
          <w:bCs/>
          <w:sz w:val="24"/>
          <w:szCs w:val="24"/>
          <w:lang w:val="en-US"/>
        </w:rPr>
        <w:t>.</w:t>
      </w:r>
    </w:p>
    <w:p w14:paraId="020D1D15" w14:textId="577248A5" w:rsidR="00B5132D" w:rsidRPr="005C46A5" w:rsidRDefault="00E372DD" w:rsidP="00CB04AF">
      <w:pPr>
        <w:pStyle w:val="BodyText"/>
        <w:ind w:right="-22" w:firstLine="1134"/>
        <w:rPr>
          <w:szCs w:val="24"/>
          <w:lang w:val="en-US"/>
        </w:rPr>
      </w:pPr>
      <w:r w:rsidRPr="005C46A5">
        <w:rPr>
          <w:szCs w:val="24"/>
          <w:lang w:val="en-US"/>
        </w:rPr>
        <w:lastRenderedPageBreak/>
        <w:t xml:space="preserve">The statistical calculations were performed using the software program </w:t>
      </w:r>
      <w:r w:rsidR="00B5132D" w:rsidRPr="005C46A5">
        <w:rPr>
          <w:szCs w:val="24"/>
          <w:lang w:val="en-US"/>
        </w:rPr>
        <w:t xml:space="preserve">SPSS 20 </w:t>
      </w:r>
      <w:r w:rsidR="00B5132D" w:rsidRPr="005C46A5">
        <w:rPr>
          <w:rFonts w:eastAsia="Calibri"/>
          <w:szCs w:val="24"/>
          <w:lang w:val="en-US"/>
        </w:rPr>
        <w:t xml:space="preserve">(SPSS Inc., Chicago, IL, </w:t>
      </w:r>
      <w:r w:rsidRPr="005C46A5">
        <w:rPr>
          <w:rFonts w:eastAsia="Calibri"/>
          <w:szCs w:val="24"/>
          <w:lang w:val="en-US"/>
        </w:rPr>
        <w:t>USA</w:t>
      </w:r>
      <w:r w:rsidR="00B5132D" w:rsidRPr="005C46A5">
        <w:rPr>
          <w:rFonts w:eastAsia="Calibri"/>
          <w:szCs w:val="24"/>
          <w:lang w:val="en-US"/>
        </w:rPr>
        <w:t>),</w:t>
      </w:r>
      <w:r w:rsidRPr="005C46A5">
        <w:rPr>
          <w:rFonts w:eastAsia="Calibri"/>
          <w:szCs w:val="24"/>
          <w:lang w:val="en-US"/>
        </w:rPr>
        <w:t xml:space="preserve"> using a level of significance of </w:t>
      </w:r>
      <w:r w:rsidR="00B5132D" w:rsidRPr="005C46A5">
        <w:rPr>
          <w:szCs w:val="24"/>
          <w:lang w:val="en-US"/>
        </w:rPr>
        <w:t>5%.</w:t>
      </w:r>
    </w:p>
    <w:p w14:paraId="3522F0B4" w14:textId="77777777" w:rsidR="00D61AD9" w:rsidRDefault="00D61AD9" w:rsidP="00CB04AF">
      <w:pPr>
        <w:spacing w:after="0" w:line="360" w:lineRule="auto"/>
        <w:ind w:right="-22"/>
        <w:jc w:val="both"/>
        <w:rPr>
          <w:rFonts w:ascii="Arial" w:hAnsi="Arial" w:cs="Arial"/>
          <w:b/>
          <w:lang w:val="en-US"/>
        </w:rPr>
      </w:pPr>
    </w:p>
    <w:p w14:paraId="0A7E38F2" w14:textId="77777777" w:rsidR="007F2486" w:rsidRDefault="007F2486" w:rsidP="00CB04AF">
      <w:pPr>
        <w:spacing w:after="0" w:line="360" w:lineRule="auto"/>
        <w:ind w:right="-22"/>
        <w:jc w:val="both"/>
        <w:rPr>
          <w:rFonts w:ascii="Arial" w:hAnsi="Arial" w:cs="Arial"/>
          <w:b/>
          <w:lang w:val="en-US"/>
        </w:rPr>
      </w:pPr>
    </w:p>
    <w:p w14:paraId="275B450D" w14:textId="77777777" w:rsidR="007F2486" w:rsidRDefault="007F2486" w:rsidP="00CB04AF">
      <w:pPr>
        <w:spacing w:after="0" w:line="360" w:lineRule="auto"/>
        <w:ind w:right="-22"/>
        <w:jc w:val="both"/>
        <w:rPr>
          <w:rFonts w:ascii="Arial" w:hAnsi="Arial" w:cs="Arial"/>
          <w:b/>
          <w:lang w:val="en-US"/>
        </w:rPr>
      </w:pPr>
    </w:p>
    <w:p w14:paraId="7374D2D8" w14:textId="77777777" w:rsidR="007F2486" w:rsidRDefault="007F2486" w:rsidP="00CB04AF">
      <w:pPr>
        <w:spacing w:after="0" w:line="360" w:lineRule="auto"/>
        <w:ind w:right="-22"/>
        <w:jc w:val="both"/>
        <w:rPr>
          <w:rFonts w:ascii="Arial" w:hAnsi="Arial" w:cs="Arial"/>
          <w:b/>
          <w:lang w:val="en-US"/>
        </w:rPr>
      </w:pPr>
    </w:p>
    <w:p w14:paraId="79BA133A" w14:textId="77777777" w:rsidR="005C46A5" w:rsidRDefault="005C46A5" w:rsidP="00CB04AF">
      <w:pPr>
        <w:spacing w:after="0" w:line="360" w:lineRule="auto"/>
        <w:ind w:right="-22"/>
        <w:jc w:val="both"/>
        <w:rPr>
          <w:rFonts w:ascii="Arial" w:hAnsi="Arial" w:cs="Arial"/>
          <w:b/>
          <w:lang w:val="en-US"/>
        </w:rPr>
      </w:pPr>
    </w:p>
    <w:p w14:paraId="7280963F" w14:textId="77777777" w:rsidR="005C46A5" w:rsidRDefault="005C46A5" w:rsidP="00CB04AF">
      <w:pPr>
        <w:spacing w:after="0" w:line="360" w:lineRule="auto"/>
        <w:ind w:right="-22"/>
        <w:jc w:val="both"/>
        <w:rPr>
          <w:rFonts w:ascii="Arial" w:hAnsi="Arial" w:cs="Arial"/>
          <w:b/>
          <w:lang w:val="en-US"/>
        </w:rPr>
      </w:pPr>
    </w:p>
    <w:p w14:paraId="4A10EA98" w14:textId="77777777" w:rsidR="005C46A5" w:rsidRDefault="005C46A5" w:rsidP="00CB04AF">
      <w:pPr>
        <w:spacing w:after="0" w:line="360" w:lineRule="auto"/>
        <w:ind w:right="-22"/>
        <w:jc w:val="both"/>
        <w:rPr>
          <w:rFonts w:ascii="Arial" w:hAnsi="Arial" w:cs="Arial"/>
          <w:b/>
          <w:lang w:val="en-US"/>
        </w:rPr>
      </w:pPr>
    </w:p>
    <w:p w14:paraId="06049EDE" w14:textId="77777777" w:rsidR="005C46A5" w:rsidRDefault="005C46A5" w:rsidP="00CB04AF">
      <w:pPr>
        <w:spacing w:after="0" w:line="360" w:lineRule="auto"/>
        <w:ind w:right="-22"/>
        <w:jc w:val="both"/>
        <w:rPr>
          <w:rFonts w:ascii="Arial" w:hAnsi="Arial" w:cs="Arial"/>
          <w:b/>
          <w:lang w:val="en-US"/>
        </w:rPr>
      </w:pPr>
    </w:p>
    <w:p w14:paraId="7A4F4F5C" w14:textId="77777777" w:rsidR="005C46A5" w:rsidRDefault="005C46A5" w:rsidP="00CB04AF">
      <w:pPr>
        <w:spacing w:after="0" w:line="360" w:lineRule="auto"/>
        <w:ind w:right="-22"/>
        <w:jc w:val="both"/>
        <w:rPr>
          <w:rFonts w:ascii="Arial" w:hAnsi="Arial" w:cs="Arial"/>
          <w:b/>
          <w:lang w:val="en-US"/>
        </w:rPr>
      </w:pPr>
    </w:p>
    <w:p w14:paraId="4FA47CC6" w14:textId="77777777" w:rsidR="005C46A5" w:rsidRDefault="005C46A5" w:rsidP="00CB04AF">
      <w:pPr>
        <w:spacing w:after="0" w:line="360" w:lineRule="auto"/>
        <w:ind w:right="-22"/>
        <w:jc w:val="both"/>
        <w:rPr>
          <w:rFonts w:ascii="Arial" w:hAnsi="Arial" w:cs="Arial"/>
          <w:b/>
          <w:lang w:val="en-US"/>
        </w:rPr>
      </w:pPr>
    </w:p>
    <w:p w14:paraId="7453979C" w14:textId="77777777" w:rsidR="005C46A5" w:rsidRDefault="005C46A5" w:rsidP="00CB04AF">
      <w:pPr>
        <w:spacing w:after="0" w:line="360" w:lineRule="auto"/>
        <w:ind w:right="-22"/>
        <w:jc w:val="both"/>
        <w:rPr>
          <w:rFonts w:ascii="Arial" w:hAnsi="Arial" w:cs="Arial"/>
          <w:b/>
          <w:lang w:val="en-US"/>
        </w:rPr>
      </w:pPr>
    </w:p>
    <w:p w14:paraId="45EC3A27" w14:textId="77777777" w:rsidR="005C46A5" w:rsidRDefault="005C46A5" w:rsidP="00CB04AF">
      <w:pPr>
        <w:spacing w:after="0" w:line="360" w:lineRule="auto"/>
        <w:ind w:right="-22"/>
        <w:jc w:val="both"/>
        <w:rPr>
          <w:rFonts w:ascii="Arial" w:hAnsi="Arial" w:cs="Arial"/>
          <w:b/>
          <w:lang w:val="en-US"/>
        </w:rPr>
      </w:pPr>
    </w:p>
    <w:p w14:paraId="127FB506" w14:textId="77777777" w:rsidR="005C46A5" w:rsidRDefault="005C46A5" w:rsidP="00CB04AF">
      <w:pPr>
        <w:spacing w:after="0" w:line="360" w:lineRule="auto"/>
        <w:ind w:right="-22"/>
        <w:jc w:val="both"/>
        <w:rPr>
          <w:rFonts w:ascii="Arial" w:hAnsi="Arial" w:cs="Arial"/>
          <w:b/>
          <w:lang w:val="en-US"/>
        </w:rPr>
      </w:pPr>
    </w:p>
    <w:p w14:paraId="48506C43" w14:textId="77777777" w:rsidR="005C46A5" w:rsidRDefault="005C46A5" w:rsidP="00CB04AF">
      <w:pPr>
        <w:spacing w:after="0" w:line="360" w:lineRule="auto"/>
        <w:ind w:right="-22"/>
        <w:jc w:val="both"/>
        <w:rPr>
          <w:rFonts w:ascii="Arial" w:hAnsi="Arial" w:cs="Arial"/>
          <w:b/>
          <w:lang w:val="en-US"/>
        </w:rPr>
      </w:pPr>
    </w:p>
    <w:p w14:paraId="50563250" w14:textId="77777777" w:rsidR="005C46A5" w:rsidRDefault="005C46A5" w:rsidP="00CB04AF">
      <w:pPr>
        <w:spacing w:after="0" w:line="360" w:lineRule="auto"/>
        <w:ind w:right="-22"/>
        <w:jc w:val="both"/>
        <w:rPr>
          <w:rFonts w:ascii="Arial" w:hAnsi="Arial" w:cs="Arial"/>
          <w:b/>
          <w:lang w:val="en-US"/>
        </w:rPr>
      </w:pPr>
    </w:p>
    <w:p w14:paraId="15D4F717" w14:textId="77777777" w:rsidR="005C46A5" w:rsidRDefault="005C46A5" w:rsidP="00CB04AF">
      <w:pPr>
        <w:spacing w:after="0" w:line="360" w:lineRule="auto"/>
        <w:ind w:right="-22"/>
        <w:jc w:val="both"/>
        <w:rPr>
          <w:rFonts w:ascii="Arial" w:hAnsi="Arial" w:cs="Arial"/>
          <w:b/>
          <w:lang w:val="en-US"/>
        </w:rPr>
      </w:pPr>
    </w:p>
    <w:p w14:paraId="2617E089" w14:textId="77777777" w:rsidR="005C46A5" w:rsidRDefault="005C46A5" w:rsidP="00CB04AF">
      <w:pPr>
        <w:spacing w:after="0" w:line="360" w:lineRule="auto"/>
        <w:ind w:right="-22"/>
        <w:jc w:val="both"/>
        <w:rPr>
          <w:rFonts w:ascii="Arial" w:hAnsi="Arial" w:cs="Arial"/>
          <w:b/>
          <w:lang w:val="en-US"/>
        </w:rPr>
      </w:pPr>
    </w:p>
    <w:p w14:paraId="7D0D9D91" w14:textId="77777777" w:rsidR="005C46A5" w:rsidRDefault="005C46A5" w:rsidP="00CB04AF">
      <w:pPr>
        <w:spacing w:after="0" w:line="360" w:lineRule="auto"/>
        <w:ind w:right="-22"/>
        <w:jc w:val="both"/>
        <w:rPr>
          <w:rFonts w:ascii="Arial" w:hAnsi="Arial" w:cs="Arial"/>
          <w:b/>
          <w:lang w:val="en-US"/>
        </w:rPr>
      </w:pPr>
    </w:p>
    <w:p w14:paraId="0E62AD8E" w14:textId="77777777" w:rsidR="005C46A5" w:rsidRDefault="005C46A5" w:rsidP="00CB04AF">
      <w:pPr>
        <w:spacing w:after="0" w:line="360" w:lineRule="auto"/>
        <w:ind w:right="-22"/>
        <w:jc w:val="both"/>
        <w:rPr>
          <w:rFonts w:ascii="Arial" w:hAnsi="Arial" w:cs="Arial"/>
          <w:b/>
          <w:lang w:val="en-US"/>
        </w:rPr>
      </w:pPr>
    </w:p>
    <w:p w14:paraId="7AA8C705" w14:textId="77777777" w:rsidR="005C46A5" w:rsidRDefault="005C46A5" w:rsidP="00CB04AF">
      <w:pPr>
        <w:spacing w:after="0" w:line="360" w:lineRule="auto"/>
        <w:ind w:right="-22"/>
        <w:jc w:val="both"/>
        <w:rPr>
          <w:rFonts w:ascii="Arial" w:hAnsi="Arial" w:cs="Arial"/>
          <w:b/>
          <w:lang w:val="en-US"/>
        </w:rPr>
      </w:pPr>
    </w:p>
    <w:p w14:paraId="37E811FD" w14:textId="77777777" w:rsidR="005C46A5" w:rsidRDefault="005C46A5" w:rsidP="00CB04AF">
      <w:pPr>
        <w:spacing w:after="0" w:line="360" w:lineRule="auto"/>
        <w:ind w:right="-22"/>
        <w:jc w:val="both"/>
        <w:rPr>
          <w:rFonts w:ascii="Arial" w:hAnsi="Arial" w:cs="Arial"/>
          <w:b/>
          <w:lang w:val="en-US"/>
        </w:rPr>
      </w:pPr>
    </w:p>
    <w:p w14:paraId="5D06E476" w14:textId="77777777" w:rsidR="005C46A5" w:rsidRDefault="005C46A5" w:rsidP="00CB04AF">
      <w:pPr>
        <w:spacing w:after="0" w:line="360" w:lineRule="auto"/>
        <w:ind w:right="-22"/>
        <w:jc w:val="both"/>
        <w:rPr>
          <w:rFonts w:ascii="Arial" w:hAnsi="Arial" w:cs="Arial"/>
          <w:b/>
          <w:lang w:val="en-US"/>
        </w:rPr>
      </w:pPr>
    </w:p>
    <w:p w14:paraId="6C775CA1" w14:textId="77777777" w:rsidR="005C46A5" w:rsidRDefault="005C46A5" w:rsidP="00CB04AF">
      <w:pPr>
        <w:spacing w:after="0" w:line="360" w:lineRule="auto"/>
        <w:ind w:right="-22"/>
        <w:jc w:val="both"/>
        <w:rPr>
          <w:rFonts w:ascii="Arial" w:hAnsi="Arial" w:cs="Arial"/>
          <w:b/>
          <w:lang w:val="en-US"/>
        </w:rPr>
      </w:pPr>
    </w:p>
    <w:p w14:paraId="3A297D8E" w14:textId="77777777" w:rsidR="005C46A5" w:rsidRDefault="005C46A5" w:rsidP="00CB04AF">
      <w:pPr>
        <w:spacing w:after="0" w:line="360" w:lineRule="auto"/>
        <w:ind w:right="-22"/>
        <w:jc w:val="both"/>
        <w:rPr>
          <w:rFonts w:ascii="Arial" w:hAnsi="Arial" w:cs="Arial"/>
          <w:b/>
          <w:lang w:val="en-US"/>
        </w:rPr>
      </w:pPr>
    </w:p>
    <w:p w14:paraId="64C28E2B" w14:textId="77777777" w:rsidR="005C46A5" w:rsidRDefault="005C46A5" w:rsidP="00CB04AF">
      <w:pPr>
        <w:spacing w:after="0" w:line="360" w:lineRule="auto"/>
        <w:ind w:right="-22"/>
        <w:jc w:val="both"/>
        <w:rPr>
          <w:rFonts w:ascii="Arial" w:hAnsi="Arial" w:cs="Arial"/>
          <w:b/>
          <w:lang w:val="en-US"/>
        </w:rPr>
      </w:pPr>
    </w:p>
    <w:p w14:paraId="16D502CE" w14:textId="77777777" w:rsidR="005C46A5" w:rsidRDefault="005C46A5" w:rsidP="00CB04AF">
      <w:pPr>
        <w:spacing w:after="0" w:line="360" w:lineRule="auto"/>
        <w:ind w:right="-22"/>
        <w:jc w:val="both"/>
        <w:rPr>
          <w:rFonts w:ascii="Arial" w:hAnsi="Arial" w:cs="Arial"/>
          <w:b/>
          <w:lang w:val="en-US"/>
        </w:rPr>
      </w:pPr>
    </w:p>
    <w:p w14:paraId="04D963FE" w14:textId="77777777" w:rsidR="005C46A5" w:rsidRDefault="005C46A5" w:rsidP="00CB04AF">
      <w:pPr>
        <w:spacing w:after="0" w:line="360" w:lineRule="auto"/>
        <w:ind w:right="-22"/>
        <w:jc w:val="both"/>
        <w:rPr>
          <w:rFonts w:ascii="Arial" w:hAnsi="Arial" w:cs="Arial"/>
          <w:b/>
          <w:lang w:val="en-US"/>
        </w:rPr>
      </w:pPr>
    </w:p>
    <w:p w14:paraId="22DDC1DF" w14:textId="77777777" w:rsidR="005C46A5" w:rsidRDefault="005C46A5" w:rsidP="00CB04AF">
      <w:pPr>
        <w:spacing w:after="0" w:line="360" w:lineRule="auto"/>
        <w:ind w:right="-22"/>
        <w:jc w:val="both"/>
        <w:rPr>
          <w:rFonts w:ascii="Arial" w:hAnsi="Arial" w:cs="Arial"/>
          <w:b/>
          <w:lang w:val="en-US"/>
        </w:rPr>
      </w:pPr>
    </w:p>
    <w:p w14:paraId="30633D23" w14:textId="77777777" w:rsidR="005C46A5" w:rsidRDefault="005C46A5" w:rsidP="00CB04AF">
      <w:pPr>
        <w:spacing w:after="0" w:line="360" w:lineRule="auto"/>
        <w:ind w:right="-22"/>
        <w:jc w:val="both"/>
        <w:rPr>
          <w:rFonts w:ascii="Arial" w:hAnsi="Arial" w:cs="Arial"/>
          <w:b/>
          <w:lang w:val="en-US"/>
        </w:rPr>
      </w:pPr>
    </w:p>
    <w:p w14:paraId="6A2D393C" w14:textId="77777777" w:rsidR="005C46A5" w:rsidRDefault="005C46A5" w:rsidP="00CB04AF">
      <w:pPr>
        <w:spacing w:after="0" w:line="360" w:lineRule="auto"/>
        <w:ind w:right="-22"/>
        <w:jc w:val="both"/>
        <w:rPr>
          <w:rFonts w:ascii="Arial" w:hAnsi="Arial" w:cs="Arial"/>
          <w:b/>
          <w:lang w:val="en-US"/>
        </w:rPr>
      </w:pPr>
    </w:p>
    <w:p w14:paraId="63F9A49C" w14:textId="77777777" w:rsidR="005C46A5" w:rsidRDefault="005C46A5" w:rsidP="00CB04AF">
      <w:pPr>
        <w:spacing w:after="0" w:line="360" w:lineRule="auto"/>
        <w:ind w:right="-22"/>
        <w:jc w:val="both"/>
        <w:rPr>
          <w:rFonts w:ascii="Arial" w:hAnsi="Arial" w:cs="Arial"/>
          <w:b/>
          <w:lang w:val="en-US"/>
        </w:rPr>
      </w:pPr>
    </w:p>
    <w:p w14:paraId="7B2CF180" w14:textId="77777777" w:rsidR="005C46A5" w:rsidRDefault="005C46A5" w:rsidP="00CB04AF">
      <w:pPr>
        <w:spacing w:after="0" w:line="360" w:lineRule="auto"/>
        <w:ind w:right="-22"/>
        <w:jc w:val="both"/>
        <w:rPr>
          <w:rFonts w:ascii="Arial" w:hAnsi="Arial" w:cs="Arial"/>
          <w:b/>
          <w:lang w:val="en-US"/>
        </w:rPr>
      </w:pPr>
    </w:p>
    <w:p w14:paraId="0639ACDF" w14:textId="77777777" w:rsidR="005C46A5" w:rsidRDefault="005C46A5" w:rsidP="00CB04AF">
      <w:pPr>
        <w:spacing w:after="0" w:line="360" w:lineRule="auto"/>
        <w:ind w:right="-22"/>
        <w:jc w:val="both"/>
        <w:rPr>
          <w:rFonts w:ascii="Arial" w:hAnsi="Arial" w:cs="Arial"/>
          <w:b/>
          <w:lang w:val="en-US"/>
        </w:rPr>
      </w:pPr>
    </w:p>
    <w:p w14:paraId="63C9A17A" w14:textId="77777777" w:rsidR="007F2486" w:rsidRPr="00CB04AF" w:rsidRDefault="007F2486" w:rsidP="00CB04AF">
      <w:pPr>
        <w:spacing w:after="0" w:line="360" w:lineRule="auto"/>
        <w:ind w:right="-22"/>
        <w:jc w:val="both"/>
        <w:rPr>
          <w:rFonts w:ascii="Arial" w:hAnsi="Arial" w:cs="Arial"/>
          <w:b/>
          <w:lang w:val="en-US"/>
        </w:rPr>
      </w:pPr>
    </w:p>
    <w:p w14:paraId="70E6985A" w14:textId="5C509CC6" w:rsidR="00682019" w:rsidRPr="005C46A5" w:rsidRDefault="00B036CF" w:rsidP="005C46A5">
      <w:pPr>
        <w:spacing w:after="0" w:line="480" w:lineRule="auto"/>
        <w:ind w:right="-22"/>
        <w:jc w:val="both"/>
        <w:rPr>
          <w:rFonts w:ascii="Times New Roman" w:hAnsi="Times New Roman" w:cs="Times New Roman"/>
          <w:b/>
          <w:sz w:val="24"/>
          <w:szCs w:val="24"/>
          <w:lang w:val="en-US"/>
        </w:rPr>
      </w:pPr>
      <w:r w:rsidRPr="005C46A5">
        <w:rPr>
          <w:rFonts w:ascii="Times New Roman" w:hAnsi="Times New Roman" w:cs="Times New Roman"/>
          <w:b/>
          <w:sz w:val="24"/>
          <w:szCs w:val="24"/>
          <w:lang w:val="en-US"/>
        </w:rPr>
        <w:lastRenderedPageBreak/>
        <w:t xml:space="preserve">3. </w:t>
      </w:r>
      <w:r w:rsidR="00682019" w:rsidRPr="005C46A5">
        <w:rPr>
          <w:rFonts w:ascii="Times New Roman" w:hAnsi="Times New Roman" w:cs="Times New Roman"/>
          <w:b/>
          <w:sz w:val="24"/>
          <w:szCs w:val="24"/>
          <w:lang w:val="en-US"/>
        </w:rPr>
        <w:t>Results</w:t>
      </w:r>
    </w:p>
    <w:p w14:paraId="29564BA1" w14:textId="77777777" w:rsidR="00DB7F7C" w:rsidRPr="005C46A5" w:rsidRDefault="00DB7F7C" w:rsidP="005C46A5">
      <w:pPr>
        <w:spacing w:after="0" w:line="480" w:lineRule="auto"/>
        <w:ind w:right="-22"/>
        <w:jc w:val="both"/>
        <w:rPr>
          <w:rFonts w:ascii="Times New Roman" w:hAnsi="Times New Roman" w:cs="Times New Roman"/>
          <w:b/>
          <w:sz w:val="24"/>
          <w:szCs w:val="24"/>
          <w:lang w:val="en-US"/>
        </w:rPr>
      </w:pPr>
    </w:p>
    <w:p w14:paraId="1615A6C6" w14:textId="70C0C723" w:rsidR="0080139C" w:rsidRPr="005C46A5" w:rsidRDefault="00884320" w:rsidP="005C46A5">
      <w:pPr>
        <w:spacing w:after="0" w:line="480" w:lineRule="auto"/>
        <w:ind w:right="120"/>
        <w:jc w:val="both"/>
        <w:rPr>
          <w:rFonts w:ascii="Times New Roman" w:hAnsi="Times New Roman" w:cs="Times New Roman"/>
          <w:sz w:val="24"/>
          <w:szCs w:val="24"/>
          <w:lang w:val="en-US"/>
        </w:rPr>
      </w:pPr>
      <w:r w:rsidRPr="005C46A5">
        <w:rPr>
          <w:rFonts w:ascii="Times New Roman" w:hAnsi="Times New Roman" w:cs="Times New Roman"/>
          <w:sz w:val="24"/>
          <w:szCs w:val="24"/>
          <w:lang w:val="en-US"/>
        </w:rPr>
        <w:t>Table 1 shows the descriptive analysis</w:t>
      </w:r>
      <w:r w:rsidR="00820DAE" w:rsidRPr="005C46A5">
        <w:rPr>
          <w:rFonts w:ascii="Times New Roman" w:hAnsi="Times New Roman" w:cs="Times New Roman"/>
          <w:sz w:val="24"/>
          <w:szCs w:val="24"/>
          <w:lang w:val="en-US"/>
        </w:rPr>
        <w:t>,</w:t>
      </w:r>
      <w:r w:rsidRPr="005C46A5">
        <w:rPr>
          <w:rFonts w:ascii="Times New Roman" w:hAnsi="Times New Roman" w:cs="Times New Roman"/>
          <w:sz w:val="24"/>
          <w:szCs w:val="24"/>
          <w:lang w:val="en-US"/>
        </w:rPr>
        <w:t xml:space="preserve"> in terms of means and standard deviation</w:t>
      </w:r>
      <w:r w:rsidR="00820DAE" w:rsidRPr="005C46A5">
        <w:rPr>
          <w:rFonts w:ascii="Times New Roman" w:hAnsi="Times New Roman" w:cs="Times New Roman"/>
          <w:sz w:val="24"/>
          <w:szCs w:val="24"/>
          <w:lang w:val="en-US"/>
        </w:rPr>
        <w:t>s</w:t>
      </w:r>
      <w:r w:rsidRPr="005C46A5">
        <w:rPr>
          <w:rFonts w:ascii="Times New Roman" w:hAnsi="Times New Roman" w:cs="Times New Roman"/>
          <w:sz w:val="24"/>
          <w:szCs w:val="24"/>
          <w:lang w:val="en-US"/>
        </w:rPr>
        <w:t>, of the push-out bond strength values o</w:t>
      </w:r>
      <w:r w:rsidR="00820DAE" w:rsidRPr="005C46A5">
        <w:rPr>
          <w:rFonts w:ascii="Times New Roman" w:hAnsi="Times New Roman" w:cs="Times New Roman"/>
          <w:sz w:val="24"/>
          <w:szCs w:val="24"/>
          <w:lang w:val="en-US"/>
        </w:rPr>
        <w:t xml:space="preserve">f glass-fiber posts to the </w:t>
      </w:r>
      <w:r w:rsidRPr="005C46A5">
        <w:rPr>
          <w:rFonts w:ascii="Times New Roman" w:hAnsi="Times New Roman" w:cs="Times New Roman"/>
          <w:sz w:val="24"/>
          <w:szCs w:val="24"/>
          <w:lang w:val="en-US"/>
        </w:rPr>
        <w:t>ra</w:t>
      </w:r>
      <w:r w:rsidR="00710F60" w:rsidRPr="005C46A5">
        <w:rPr>
          <w:rFonts w:ascii="Times New Roman" w:hAnsi="Times New Roman" w:cs="Times New Roman"/>
          <w:sz w:val="24"/>
          <w:szCs w:val="24"/>
          <w:lang w:val="en-US"/>
        </w:rPr>
        <w:t>dicular</w:t>
      </w:r>
      <w:r w:rsidRPr="005C46A5">
        <w:rPr>
          <w:rFonts w:ascii="Times New Roman" w:hAnsi="Times New Roman" w:cs="Times New Roman"/>
          <w:sz w:val="24"/>
          <w:szCs w:val="24"/>
          <w:lang w:val="en-US"/>
        </w:rPr>
        <w:t xml:space="preserve"> dentin, subjected to irrigation with different agents, whether or not associated with the use of ultraso</w:t>
      </w:r>
      <w:r w:rsidR="00820DAE" w:rsidRPr="005C46A5">
        <w:rPr>
          <w:rFonts w:ascii="Times New Roman" w:hAnsi="Times New Roman" w:cs="Times New Roman"/>
          <w:sz w:val="24"/>
          <w:szCs w:val="24"/>
          <w:lang w:val="en-US"/>
        </w:rPr>
        <w:t>nic</w:t>
      </w:r>
      <w:r w:rsidRPr="005C46A5">
        <w:rPr>
          <w:rFonts w:ascii="Times New Roman" w:hAnsi="Times New Roman" w:cs="Times New Roman"/>
          <w:sz w:val="24"/>
          <w:szCs w:val="24"/>
          <w:lang w:val="en-US"/>
        </w:rPr>
        <w:t xml:space="preserve"> agitation, and by root third.</w:t>
      </w:r>
    </w:p>
    <w:p w14:paraId="3BB70340" w14:textId="5629B7E3" w:rsidR="00710F60" w:rsidRPr="005C46A5" w:rsidRDefault="00884320" w:rsidP="005C46A5">
      <w:pPr>
        <w:spacing w:after="0" w:line="480" w:lineRule="auto"/>
        <w:ind w:right="120" w:firstLine="567"/>
        <w:jc w:val="both"/>
        <w:rPr>
          <w:rFonts w:ascii="Times New Roman" w:hAnsi="Times New Roman" w:cs="Times New Roman"/>
          <w:bCs/>
          <w:sz w:val="24"/>
          <w:szCs w:val="24"/>
          <w:lang w:val="en-US"/>
        </w:rPr>
      </w:pPr>
      <w:r w:rsidRPr="005C46A5">
        <w:rPr>
          <w:rFonts w:ascii="Times New Roman" w:hAnsi="Times New Roman" w:cs="Times New Roman"/>
          <w:bCs/>
          <w:sz w:val="24"/>
          <w:szCs w:val="24"/>
          <w:lang w:val="en-US"/>
        </w:rPr>
        <w:t xml:space="preserve">The three-way analysis </w:t>
      </w:r>
      <w:r w:rsidR="00820DAE" w:rsidRPr="005C46A5">
        <w:rPr>
          <w:rFonts w:ascii="Times New Roman" w:hAnsi="Times New Roman" w:cs="Times New Roman"/>
          <w:bCs/>
          <w:sz w:val="24"/>
          <w:szCs w:val="24"/>
          <w:lang w:val="en-US"/>
        </w:rPr>
        <w:t xml:space="preserve">of variance </w:t>
      </w:r>
      <w:r w:rsidRPr="005C46A5">
        <w:rPr>
          <w:rFonts w:ascii="Times New Roman" w:hAnsi="Times New Roman" w:cs="Times New Roman"/>
          <w:bCs/>
          <w:sz w:val="24"/>
          <w:szCs w:val="24"/>
          <w:lang w:val="en-US"/>
        </w:rPr>
        <w:t xml:space="preserve">showed that there was no significant interaction between the factors being studied, </w:t>
      </w:r>
      <w:r w:rsidRPr="005C46A5">
        <w:rPr>
          <w:rFonts w:ascii="Times New Roman" w:hAnsi="Times New Roman" w:cs="Times New Roman"/>
          <w:bCs/>
          <w:i/>
          <w:sz w:val="24"/>
          <w:szCs w:val="24"/>
          <w:lang w:val="en-US"/>
        </w:rPr>
        <w:t>Irriga</w:t>
      </w:r>
      <w:r w:rsidR="00820DAE" w:rsidRPr="005C46A5">
        <w:rPr>
          <w:rFonts w:ascii="Times New Roman" w:hAnsi="Times New Roman" w:cs="Times New Roman"/>
          <w:bCs/>
          <w:i/>
          <w:sz w:val="24"/>
          <w:szCs w:val="24"/>
          <w:lang w:val="en-US"/>
        </w:rPr>
        <w:t>tion solution</w:t>
      </w:r>
      <w:r w:rsidRPr="005C46A5">
        <w:rPr>
          <w:rFonts w:ascii="Times New Roman" w:hAnsi="Times New Roman" w:cs="Times New Roman"/>
          <w:bCs/>
          <w:i/>
          <w:sz w:val="24"/>
          <w:szCs w:val="24"/>
          <w:lang w:val="en-US"/>
        </w:rPr>
        <w:t xml:space="preserve">, </w:t>
      </w:r>
      <w:r w:rsidR="00710F60" w:rsidRPr="005C46A5">
        <w:rPr>
          <w:rFonts w:ascii="Times New Roman" w:hAnsi="Times New Roman" w:cs="Times New Roman"/>
          <w:bCs/>
          <w:i/>
          <w:sz w:val="24"/>
          <w:szCs w:val="24"/>
          <w:lang w:val="en-US"/>
        </w:rPr>
        <w:t>Ultras</w:t>
      </w:r>
      <w:r w:rsidRPr="005C46A5">
        <w:rPr>
          <w:rFonts w:ascii="Times New Roman" w:hAnsi="Times New Roman" w:cs="Times New Roman"/>
          <w:bCs/>
          <w:i/>
          <w:sz w:val="24"/>
          <w:szCs w:val="24"/>
          <w:lang w:val="en-US"/>
        </w:rPr>
        <w:t xml:space="preserve">ound </w:t>
      </w:r>
      <w:r w:rsidRPr="005C46A5">
        <w:rPr>
          <w:rFonts w:ascii="Times New Roman" w:hAnsi="Times New Roman" w:cs="Times New Roman"/>
          <w:bCs/>
          <w:sz w:val="24"/>
          <w:szCs w:val="24"/>
          <w:lang w:val="en-US"/>
        </w:rPr>
        <w:t xml:space="preserve">and </w:t>
      </w:r>
      <w:r w:rsidR="00820DAE" w:rsidRPr="005C46A5">
        <w:rPr>
          <w:rFonts w:ascii="Times New Roman" w:hAnsi="Times New Roman" w:cs="Times New Roman"/>
          <w:bCs/>
          <w:i/>
          <w:sz w:val="24"/>
          <w:szCs w:val="24"/>
          <w:lang w:val="en-US"/>
        </w:rPr>
        <w:t>Root t</w:t>
      </w:r>
      <w:r w:rsidRPr="005C46A5">
        <w:rPr>
          <w:rFonts w:ascii="Times New Roman" w:hAnsi="Times New Roman" w:cs="Times New Roman"/>
          <w:bCs/>
          <w:i/>
          <w:sz w:val="24"/>
          <w:szCs w:val="24"/>
          <w:lang w:val="en-US"/>
        </w:rPr>
        <w:t>hird</w:t>
      </w:r>
      <w:r w:rsidR="00710F60" w:rsidRPr="005C46A5">
        <w:rPr>
          <w:rFonts w:ascii="Times New Roman" w:hAnsi="Times New Roman" w:cs="Times New Roman"/>
          <w:bCs/>
          <w:sz w:val="24"/>
          <w:szCs w:val="24"/>
          <w:lang w:val="en-US"/>
        </w:rPr>
        <w:t xml:space="preserve"> (p = 0</w:t>
      </w:r>
      <w:r w:rsidRPr="005C46A5">
        <w:rPr>
          <w:rFonts w:ascii="Times New Roman" w:hAnsi="Times New Roman" w:cs="Times New Roman"/>
          <w:bCs/>
          <w:sz w:val="24"/>
          <w:szCs w:val="24"/>
          <w:lang w:val="en-US"/>
        </w:rPr>
        <w:t>.</w:t>
      </w:r>
      <w:r w:rsidR="00710F60" w:rsidRPr="005C46A5">
        <w:rPr>
          <w:rFonts w:ascii="Times New Roman" w:hAnsi="Times New Roman" w:cs="Times New Roman"/>
          <w:bCs/>
          <w:sz w:val="24"/>
          <w:szCs w:val="24"/>
          <w:lang w:val="en-US"/>
        </w:rPr>
        <w:t xml:space="preserve">220). </w:t>
      </w:r>
      <w:r w:rsidRPr="005C46A5">
        <w:rPr>
          <w:rFonts w:ascii="Times New Roman" w:hAnsi="Times New Roman" w:cs="Times New Roman"/>
          <w:bCs/>
          <w:sz w:val="24"/>
          <w:szCs w:val="24"/>
          <w:lang w:val="en-US"/>
        </w:rPr>
        <w:t xml:space="preserve">The dual interactions </w:t>
      </w:r>
      <w:proofErr w:type="spellStart"/>
      <w:r w:rsidRPr="005C46A5">
        <w:rPr>
          <w:rFonts w:ascii="Times New Roman" w:hAnsi="Times New Roman" w:cs="Times New Roman"/>
          <w:bCs/>
          <w:i/>
          <w:sz w:val="24"/>
          <w:szCs w:val="24"/>
          <w:lang w:val="en-US"/>
        </w:rPr>
        <w:t>Ir</w:t>
      </w:r>
      <w:r w:rsidR="00710F60" w:rsidRPr="005C46A5">
        <w:rPr>
          <w:rFonts w:ascii="Times New Roman" w:hAnsi="Times New Roman" w:cs="Times New Roman"/>
          <w:bCs/>
          <w:i/>
          <w:sz w:val="24"/>
          <w:szCs w:val="24"/>
          <w:lang w:val="en-US"/>
        </w:rPr>
        <w:t>rigant</w:t>
      </w:r>
      <w:proofErr w:type="spellEnd"/>
      <w:r w:rsidRPr="005C46A5">
        <w:rPr>
          <w:rFonts w:ascii="Times New Roman" w:hAnsi="Times New Roman" w:cs="Times New Roman"/>
          <w:bCs/>
          <w:i/>
          <w:sz w:val="24"/>
          <w:szCs w:val="24"/>
          <w:lang w:val="en-US"/>
        </w:rPr>
        <w:t xml:space="preserve"> vs. </w:t>
      </w:r>
      <w:r w:rsidR="00710F60" w:rsidRPr="005C46A5">
        <w:rPr>
          <w:rFonts w:ascii="Times New Roman" w:hAnsi="Times New Roman" w:cs="Times New Roman"/>
          <w:bCs/>
          <w:i/>
          <w:sz w:val="24"/>
          <w:szCs w:val="24"/>
          <w:lang w:val="en-US"/>
        </w:rPr>
        <w:t>Ultras</w:t>
      </w:r>
      <w:r w:rsidRPr="005C46A5">
        <w:rPr>
          <w:rFonts w:ascii="Times New Roman" w:hAnsi="Times New Roman" w:cs="Times New Roman"/>
          <w:bCs/>
          <w:i/>
          <w:sz w:val="24"/>
          <w:szCs w:val="24"/>
          <w:lang w:val="en-US"/>
        </w:rPr>
        <w:t>ound</w:t>
      </w:r>
      <w:r w:rsidRPr="005C46A5">
        <w:rPr>
          <w:rFonts w:ascii="Times New Roman" w:hAnsi="Times New Roman" w:cs="Times New Roman"/>
          <w:bCs/>
          <w:sz w:val="24"/>
          <w:szCs w:val="24"/>
          <w:lang w:val="en-US"/>
        </w:rPr>
        <w:t xml:space="preserve"> (p = 0.</w:t>
      </w:r>
      <w:r w:rsidR="00710F60" w:rsidRPr="005C46A5">
        <w:rPr>
          <w:rFonts w:ascii="Times New Roman" w:hAnsi="Times New Roman" w:cs="Times New Roman"/>
          <w:bCs/>
          <w:sz w:val="24"/>
          <w:szCs w:val="24"/>
          <w:lang w:val="en-US"/>
        </w:rPr>
        <w:t xml:space="preserve">384), </w:t>
      </w:r>
      <w:proofErr w:type="spellStart"/>
      <w:r w:rsidRPr="005C46A5">
        <w:rPr>
          <w:rFonts w:ascii="Times New Roman" w:hAnsi="Times New Roman" w:cs="Times New Roman"/>
          <w:bCs/>
          <w:i/>
          <w:sz w:val="24"/>
          <w:szCs w:val="24"/>
          <w:lang w:val="en-US"/>
        </w:rPr>
        <w:t>I</w:t>
      </w:r>
      <w:r w:rsidR="00710F60" w:rsidRPr="005C46A5">
        <w:rPr>
          <w:rFonts w:ascii="Times New Roman" w:hAnsi="Times New Roman" w:cs="Times New Roman"/>
          <w:bCs/>
          <w:i/>
          <w:sz w:val="24"/>
          <w:szCs w:val="24"/>
          <w:lang w:val="en-US"/>
        </w:rPr>
        <w:t>rrigant</w:t>
      </w:r>
      <w:proofErr w:type="spellEnd"/>
      <w:r w:rsidRPr="005C46A5">
        <w:rPr>
          <w:rFonts w:ascii="Times New Roman" w:hAnsi="Times New Roman" w:cs="Times New Roman"/>
          <w:bCs/>
          <w:i/>
          <w:sz w:val="24"/>
          <w:szCs w:val="24"/>
          <w:lang w:val="en-US"/>
        </w:rPr>
        <w:t xml:space="preserve"> vs. </w:t>
      </w:r>
      <w:r w:rsidR="002352C2" w:rsidRPr="005C46A5">
        <w:rPr>
          <w:rFonts w:ascii="Times New Roman" w:hAnsi="Times New Roman" w:cs="Times New Roman"/>
          <w:bCs/>
          <w:i/>
          <w:sz w:val="24"/>
          <w:szCs w:val="24"/>
          <w:lang w:val="en-US"/>
        </w:rPr>
        <w:t>R</w:t>
      </w:r>
      <w:r w:rsidRPr="005C46A5">
        <w:rPr>
          <w:rFonts w:ascii="Times New Roman" w:hAnsi="Times New Roman" w:cs="Times New Roman"/>
          <w:bCs/>
          <w:i/>
          <w:sz w:val="24"/>
          <w:szCs w:val="24"/>
          <w:lang w:val="en-US"/>
        </w:rPr>
        <w:t xml:space="preserve">oot </w:t>
      </w:r>
      <w:r w:rsidR="002352C2" w:rsidRPr="005C46A5">
        <w:rPr>
          <w:rFonts w:ascii="Times New Roman" w:hAnsi="Times New Roman" w:cs="Times New Roman"/>
          <w:bCs/>
          <w:i/>
          <w:sz w:val="24"/>
          <w:szCs w:val="24"/>
          <w:lang w:val="en-US"/>
        </w:rPr>
        <w:t>t</w:t>
      </w:r>
      <w:r w:rsidRPr="005C46A5">
        <w:rPr>
          <w:rFonts w:ascii="Times New Roman" w:hAnsi="Times New Roman" w:cs="Times New Roman"/>
          <w:bCs/>
          <w:i/>
          <w:sz w:val="24"/>
          <w:szCs w:val="24"/>
          <w:lang w:val="en-US"/>
        </w:rPr>
        <w:t>hird</w:t>
      </w:r>
      <w:r w:rsidR="00710F60" w:rsidRPr="005C46A5">
        <w:rPr>
          <w:rFonts w:ascii="Times New Roman" w:hAnsi="Times New Roman" w:cs="Times New Roman"/>
          <w:sz w:val="24"/>
          <w:szCs w:val="24"/>
          <w:lang w:val="en-US"/>
        </w:rPr>
        <w:t xml:space="preserve"> </w:t>
      </w:r>
      <w:r w:rsidR="00710F60" w:rsidRPr="005C46A5">
        <w:rPr>
          <w:rFonts w:ascii="Times New Roman" w:hAnsi="Times New Roman" w:cs="Times New Roman"/>
          <w:bCs/>
          <w:sz w:val="24"/>
          <w:szCs w:val="24"/>
          <w:lang w:val="en-US"/>
        </w:rPr>
        <w:t>(p = 0</w:t>
      </w:r>
      <w:r w:rsidRPr="005C46A5">
        <w:rPr>
          <w:rFonts w:ascii="Times New Roman" w:hAnsi="Times New Roman" w:cs="Times New Roman"/>
          <w:bCs/>
          <w:sz w:val="24"/>
          <w:szCs w:val="24"/>
          <w:lang w:val="en-US"/>
        </w:rPr>
        <w:t>.</w:t>
      </w:r>
      <w:r w:rsidR="00710F60" w:rsidRPr="005C46A5">
        <w:rPr>
          <w:rFonts w:ascii="Times New Roman" w:hAnsi="Times New Roman" w:cs="Times New Roman"/>
          <w:bCs/>
          <w:sz w:val="24"/>
          <w:szCs w:val="24"/>
          <w:lang w:val="en-US"/>
        </w:rPr>
        <w:t xml:space="preserve">870) </w:t>
      </w:r>
      <w:r w:rsidRPr="005C46A5">
        <w:rPr>
          <w:rFonts w:ascii="Times New Roman" w:hAnsi="Times New Roman" w:cs="Times New Roman"/>
          <w:bCs/>
          <w:sz w:val="24"/>
          <w:szCs w:val="24"/>
          <w:lang w:val="en-US"/>
        </w:rPr>
        <w:t>and</w:t>
      </w:r>
      <w:r w:rsidR="00710F60" w:rsidRPr="005C46A5">
        <w:rPr>
          <w:rFonts w:ascii="Times New Roman" w:hAnsi="Times New Roman" w:cs="Times New Roman"/>
          <w:sz w:val="24"/>
          <w:szCs w:val="24"/>
          <w:lang w:val="en-US"/>
        </w:rPr>
        <w:t xml:space="preserve"> </w:t>
      </w:r>
      <w:r w:rsidR="00710F60" w:rsidRPr="005C46A5">
        <w:rPr>
          <w:rFonts w:ascii="Times New Roman" w:hAnsi="Times New Roman" w:cs="Times New Roman"/>
          <w:bCs/>
          <w:i/>
          <w:sz w:val="24"/>
          <w:szCs w:val="24"/>
          <w:lang w:val="en-US"/>
        </w:rPr>
        <w:t>Ultra</w:t>
      </w:r>
      <w:r w:rsidRPr="005C46A5">
        <w:rPr>
          <w:rFonts w:ascii="Times New Roman" w:hAnsi="Times New Roman" w:cs="Times New Roman"/>
          <w:bCs/>
          <w:i/>
          <w:sz w:val="24"/>
          <w:szCs w:val="24"/>
          <w:lang w:val="en-US"/>
        </w:rPr>
        <w:t xml:space="preserve">sound vs. </w:t>
      </w:r>
      <w:r w:rsidR="002352C2" w:rsidRPr="005C46A5">
        <w:rPr>
          <w:rFonts w:ascii="Times New Roman" w:hAnsi="Times New Roman" w:cs="Times New Roman"/>
          <w:bCs/>
          <w:i/>
          <w:sz w:val="24"/>
          <w:szCs w:val="24"/>
          <w:lang w:val="en-US"/>
        </w:rPr>
        <w:t>R</w:t>
      </w:r>
      <w:r w:rsidRPr="005C46A5">
        <w:rPr>
          <w:rFonts w:ascii="Times New Roman" w:hAnsi="Times New Roman" w:cs="Times New Roman"/>
          <w:bCs/>
          <w:i/>
          <w:sz w:val="24"/>
          <w:szCs w:val="24"/>
          <w:lang w:val="en-US"/>
        </w:rPr>
        <w:t xml:space="preserve">oot </w:t>
      </w:r>
      <w:r w:rsidR="002352C2" w:rsidRPr="005C46A5">
        <w:rPr>
          <w:rFonts w:ascii="Times New Roman" w:hAnsi="Times New Roman" w:cs="Times New Roman"/>
          <w:bCs/>
          <w:i/>
          <w:sz w:val="24"/>
          <w:szCs w:val="24"/>
          <w:lang w:val="en-US"/>
        </w:rPr>
        <w:t>t</w:t>
      </w:r>
      <w:r w:rsidRPr="005C46A5">
        <w:rPr>
          <w:rFonts w:ascii="Times New Roman" w:hAnsi="Times New Roman" w:cs="Times New Roman"/>
          <w:bCs/>
          <w:i/>
          <w:sz w:val="24"/>
          <w:szCs w:val="24"/>
          <w:lang w:val="en-US"/>
        </w:rPr>
        <w:t>hird</w:t>
      </w:r>
      <w:r w:rsidR="00710F60" w:rsidRPr="005C46A5">
        <w:rPr>
          <w:rFonts w:ascii="Times New Roman" w:hAnsi="Times New Roman" w:cs="Times New Roman"/>
          <w:sz w:val="24"/>
          <w:szCs w:val="24"/>
          <w:lang w:val="en-US"/>
        </w:rPr>
        <w:t xml:space="preserve"> </w:t>
      </w:r>
      <w:r w:rsidRPr="005C46A5">
        <w:rPr>
          <w:rFonts w:ascii="Times New Roman" w:hAnsi="Times New Roman" w:cs="Times New Roman"/>
          <w:bCs/>
          <w:sz w:val="24"/>
          <w:szCs w:val="24"/>
          <w:lang w:val="en-US"/>
        </w:rPr>
        <w:t>(p = 0.</w:t>
      </w:r>
      <w:r w:rsidR="00710F60" w:rsidRPr="005C46A5">
        <w:rPr>
          <w:rFonts w:ascii="Times New Roman" w:hAnsi="Times New Roman" w:cs="Times New Roman"/>
          <w:bCs/>
          <w:sz w:val="24"/>
          <w:szCs w:val="24"/>
          <w:lang w:val="en-US"/>
        </w:rPr>
        <w:t xml:space="preserve">125) </w:t>
      </w:r>
      <w:r w:rsidRPr="005C46A5">
        <w:rPr>
          <w:rFonts w:ascii="Times New Roman" w:hAnsi="Times New Roman" w:cs="Times New Roman"/>
          <w:bCs/>
          <w:sz w:val="24"/>
          <w:szCs w:val="24"/>
          <w:lang w:val="en-US"/>
        </w:rPr>
        <w:t>were also not significant</w:t>
      </w:r>
      <w:r w:rsidR="00710F60" w:rsidRPr="005C46A5">
        <w:rPr>
          <w:rFonts w:ascii="Times New Roman" w:hAnsi="Times New Roman" w:cs="Times New Roman"/>
          <w:bCs/>
          <w:sz w:val="24"/>
          <w:szCs w:val="24"/>
          <w:lang w:val="en-US"/>
        </w:rPr>
        <w:t xml:space="preserve">. </w:t>
      </w:r>
    </w:p>
    <w:p w14:paraId="77047654" w14:textId="42986F49" w:rsidR="00710F60" w:rsidRPr="005C46A5" w:rsidRDefault="00884320" w:rsidP="005C46A5">
      <w:pPr>
        <w:spacing w:after="0" w:line="480" w:lineRule="auto"/>
        <w:ind w:right="119" w:firstLine="567"/>
        <w:jc w:val="both"/>
        <w:rPr>
          <w:rFonts w:ascii="Times New Roman" w:hAnsi="Times New Roman" w:cs="Times New Roman"/>
          <w:bCs/>
          <w:sz w:val="24"/>
          <w:szCs w:val="24"/>
          <w:lang w:val="en-US"/>
        </w:rPr>
      </w:pPr>
      <w:r w:rsidRPr="005C46A5">
        <w:rPr>
          <w:rFonts w:ascii="Times New Roman" w:hAnsi="Times New Roman" w:cs="Times New Roman"/>
          <w:bCs/>
          <w:sz w:val="24"/>
          <w:szCs w:val="24"/>
          <w:lang w:val="en-US"/>
        </w:rPr>
        <w:t xml:space="preserve">Regardless of </w:t>
      </w:r>
      <w:r w:rsidR="00646108" w:rsidRPr="005C46A5">
        <w:rPr>
          <w:rFonts w:ascii="Times New Roman" w:hAnsi="Times New Roman" w:cs="Times New Roman"/>
          <w:bCs/>
          <w:sz w:val="24"/>
          <w:szCs w:val="24"/>
          <w:lang w:val="en-US"/>
        </w:rPr>
        <w:t>whether or not PUI</w:t>
      </w:r>
      <w:r w:rsidR="00326656" w:rsidRPr="005C46A5">
        <w:rPr>
          <w:rFonts w:ascii="Times New Roman" w:hAnsi="Times New Roman" w:cs="Times New Roman"/>
          <w:bCs/>
          <w:sz w:val="24"/>
          <w:szCs w:val="24"/>
          <w:lang w:val="en-US"/>
        </w:rPr>
        <w:t xml:space="preserve"> </w:t>
      </w:r>
      <w:r w:rsidR="00BF1352" w:rsidRPr="005C46A5">
        <w:rPr>
          <w:rFonts w:ascii="Times New Roman" w:hAnsi="Times New Roman" w:cs="Times New Roman"/>
          <w:bCs/>
          <w:sz w:val="24"/>
          <w:szCs w:val="24"/>
          <w:lang w:val="en-US"/>
        </w:rPr>
        <w:t>was used and of</w:t>
      </w:r>
      <w:r w:rsidR="00326656" w:rsidRPr="005C46A5">
        <w:rPr>
          <w:rFonts w:ascii="Times New Roman" w:hAnsi="Times New Roman" w:cs="Times New Roman"/>
          <w:bCs/>
          <w:sz w:val="24"/>
          <w:szCs w:val="24"/>
          <w:lang w:val="en-US"/>
        </w:rPr>
        <w:t xml:space="preserve"> root third, it was found </w:t>
      </w:r>
      <w:proofErr w:type="gramStart"/>
      <w:r w:rsidR="00326656" w:rsidRPr="005C46A5">
        <w:rPr>
          <w:rFonts w:ascii="Times New Roman" w:hAnsi="Times New Roman" w:cs="Times New Roman"/>
          <w:bCs/>
          <w:sz w:val="24"/>
          <w:szCs w:val="24"/>
          <w:lang w:val="en-US"/>
        </w:rPr>
        <w:t>that bond strength was influenced by the irrigati</w:t>
      </w:r>
      <w:r w:rsidR="00BF1352" w:rsidRPr="005C46A5">
        <w:rPr>
          <w:rFonts w:ascii="Times New Roman" w:hAnsi="Times New Roman" w:cs="Times New Roman"/>
          <w:bCs/>
          <w:sz w:val="24"/>
          <w:szCs w:val="24"/>
          <w:lang w:val="en-US"/>
        </w:rPr>
        <w:t>ng</w:t>
      </w:r>
      <w:r w:rsidR="00326656" w:rsidRPr="005C46A5">
        <w:rPr>
          <w:rFonts w:ascii="Times New Roman" w:hAnsi="Times New Roman" w:cs="Times New Roman"/>
          <w:bCs/>
          <w:sz w:val="24"/>
          <w:szCs w:val="24"/>
          <w:lang w:val="en-US"/>
        </w:rPr>
        <w:t xml:space="preserve"> agent</w:t>
      </w:r>
      <w:proofErr w:type="gramEnd"/>
      <w:r w:rsidR="00326656" w:rsidRPr="005C46A5">
        <w:rPr>
          <w:rFonts w:ascii="Times New Roman" w:hAnsi="Times New Roman" w:cs="Times New Roman"/>
          <w:bCs/>
          <w:sz w:val="24"/>
          <w:szCs w:val="24"/>
          <w:lang w:val="en-US"/>
        </w:rPr>
        <w:t xml:space="preserve"> (p = 0.</w:t>
      </w:r>
      <w:r w:rsidR="00710F60" w:rsidRPr="005C46A5">
        <w:rPr>
          <w:rFonts w:ascii="Times New Roman" w:hAnsi="Times New Roman" w:cs="Times New Roman"/>
          <w:bCs/>
          <w:sz w:val="24"/>
          <w:szCs w:val="24"/>
          <w:lang w:val="en-US"/>
        </w:rPr>
        <w:t xml:space="preserve">015). </w:t>
      </w:r>
      <w:r w:rsidR="00326656" w:rsidRPr="005C46A5">
        <w:rPr>
          <w:rFonts w:ascii="Times New Roman" w:hAnsi="Times New Roman" w:cs="Times New Roman"/>
          <w:bCs/>
          <w:sz w:val="24"/>
          <w:szCs w:val="24"/>
          <w:lang w:val="en-US"/>
        </w:rPr>
        <w:t xml:space="preserve">The </w:t>
      </w:r>
      <w:proofErr w:type="spellStart"/>
      <w:r w:rsidR="00710F60" w:rsidRPr="005C46A5">
        <w:rPr>
          <w:rFonts w:ascii="Times New Roman" w:hAnsi="Times New Roman" w:cs="Times New Roman"/>
          <w:bCs/>
          <w:sz w:val="24"/>
          <w:szCs w:val="24"/>
          <w:lang w:val="en-US"/>
        </w:rPr>
        <w:t>Tukey</w:t>
      </w:r>
      <w:proofErr w:type="spellEnd"/>
      <w:r w:rsidR="00710F60" w:rsidRPr="005C46A5">
        <w:rPr>
          <w:rFonts w:ascii="Times New Roman" w:hAnsi="Times New Roman" w:cs="Times New Roman"/>
          <w:bCs/>
          <w:sz w:val="24"/>
          <w:szCs w:val="24"/>
          <w:lang w:val="en-US"/>
        </w:rPr>
        <w:t xml:space="preserve"> </w:t>
      </w:r>
      <w:r w:rsidR="00326656" w:rsidRPr="005C46A5">
        <w:rPr>
          <w:rFonts w:ascii="Times New Roman" w:hAnsi="Times New Roman" w:cs="Times New Roman"/>
          <w:bCs/>
          <w:sz w:val="24"/>
          <w:szCs w:val="24"/>
          <w:lang w:val="en-US"/>
        </w:rPr>
        <w:t xml:space="preserve">test identified that, when irrigation was carried out using </w:t>
      </w:r>
      <w:r w:rsidR="00BF1352" w:rsidRPr="005C46A5">
        <w:rPr>
          <w:rFonts w:ascii="Times New Roman" w:hAnsi="Times New Roman" w:cs="Times New Roman"/>
          <w:bCs/>
          <w:sz w:val="24"/>
          <w:szCs w:val="24"/>
          <w:lang w:val="en-US"/>
        </w:rPr>
        <w:t xml:space="preserve">2% </w:t>
      </w:r>
      <w:proofErr w:type="spellStart"/>
      <w:r w:rsidR="00326656" w:rsidRPr="005C46A5">
        <w:rPr>
          <w:rFonts w:ascii="Times New Roman" w:hAnsi="Times New Roman" w:cs="Times New Roman"/>
          <w:bCs/>
          <w:sz w:val="24"/>
          <w:szCs w:val="24"/>
          <w:lang w:val="en-US"/>
        </w:rPr>
        <w:t>chlorhexidine</w:t>
      </w:r>
      <w:proofErr w:type="spellEnd"/>
      <w:r w:rsidR="00326656" w:rsidRPr="005C46A5">
        <w:rPr>
          <w:rFonts w:ascii="Times New Roman" w:hAnsi="Times New Roman" w:cs="Times New Roman"/>
          <w:bCs/>
          <w:sz w:val="24"/>
          <w:szCs w:val="24"/>
          <w:lang w:val="en-US"/>
        </w:rPr>
        <w:t xml:space="preserve"> </w:t>
      </w:r>
      <w:proofErr w:type="spellStart"/>
      <w:r w:rsidR="00326656" w:rsidRPr="005C46A5">
        <w:rPr>
          <w:rFonts w:ascii="Times New Roman" w:hAnsi="Times New Roman" w:cs="Times New Roman"/>
          <w:bCs/>
          <w:sz w:val="24"/>
          <w:szCs w:val="24"/>
          <w:lang w:val="en-US"/>
        </w:rPr>
        <w:t>d</w:t>
      </w:r>
      <w:r w:rsidR="00710F60" w:rsidRPr="005C46A5">
        <w:rPr>
          <w:rFonts w:ascii="Times New Roman" w:hAnsi="Times New Roman" w:cs="Times New Roman"/>
          <w:bCs/>
          <w:sz w:val="24"/>
          <w:szCs w:val="24"/>
          <w:lang w:val="en-US"/>
        </w:rPr>
        <w:t>igluconat</w:t>
      </w:r>
      <w:r w:rsidR="00326656" w:rsidRPr="005C46A5">
        <w:rPr>
          <w:rFonts w:ascii="Times New Roman" w:hAnsi="Times New Roman" w:cs="Times New Roman"/>
          <w:bCs/>
          <w:sz w:val="24"/>
          <w:szCs w:val="24"/>
          <w:lang w:val="en-US"/>
        </w:rPr>
        <w:t>e</w:t>
      </w:r>
      <w:proofErr w:type="spellEnd"/>
      <w:r w:rsidR="00326656" w:rsidRPr="005C46A5">
        <w:rPr>
          <w:rFonts w:ascii="Times New Roman" w:hAnsi="Times New Roman" w:cs="Times New Roman"/>
          <w:bCs/>
          <w:sz w:val="24"/>
          <w:szCs w:val="24"/>
          <w:lang w:val="en-US"/>
        </w:rPr>
        <w:t xml:space="preserve"> and with saline solution, significantly lower bond strength values were found for the glass-fiber post to the root </w:t>
      </w:r>
      <w:r w:rsidR="009A3773" w:rsidRPr="005C46A5">
        <w:rPr>
          <w:rFonts w:ascii="Times New Roman" w:hAnsi="Times New Roman" w:cs="Times New Roman"/>
          <w:bCs/>
          <w:sz w:val="24"/>
          <w:szCs w:val="24"/>
          <w:lang w:val="en-US"/>
        </w:rPr>
        <w:t>canal</w:t>
      </w:r>
      <w:r w:rsidR="00326656" w:rsidRPr="005C46A5">
        <w:rPr>
          <w:rFonts w:ascii="Times New Roman" w:hAnsi="Times New Roman" w:cs="Times New Roman"/>
          <w:bCs/>
          <w:sz w:val="24"/>
          <w:szCs w:val="24"/>
          <w:lang w:val="en-US"/>
        </w:rPr>
        <w:t xml:space="preserve"> </w:t>
      </w:r>
      <w:r w:rsidR="00BF1352" w:rsidRPr="005C46A5">
        <w:rPr>
          <w:rFonts w:ascii="Times New Roman" w:hAnsi="Times New Roman" w:cs="Times New Roman"/>
          <w:bCs/>
          <w:sz w:val="24"/>
          <w:szCs w:val="24"/>
          <w:lang w:val="en-US"/>
        </w:rPr>
        <w:t>versus</w:t>
      </w:r>
      <w:r w:rsidR="00326656" w:rsidRPr="005C46A5">
        <w:rPr>
          <w:rFonts w:ascii="Times New Roman" w:hAnsi="Times New Roman" w:cs="Times New Roman"/>
          <w:bCs/>
          <w:sz w:val="24"/>
          <w:szCs w:val="24"/>
          <w:lang w:val="en-US"/>
        </w:rPr>
        <w:t xml:space="preserve"> the </w:t>
      </w:r>
      <w:r w:rsidR="00BF1352" w:rsidRPr="005C46A5">
        <w:rPr>
          <w:rFonts w:ascii="Times New Roman" w:hAnsi="Times New Roman" w:cs="Times New Roman"/>
          <w:bCs/>
          <w:sz w:val="24"/>
          <w:szCs w:val="24"/>
          <w:lang w:val="en-US"/>
        </w:rPr>
        <w:t>groups in which irrigation was conducted</w:t>
      </w:r>
      <w:r w:rsidR="00326656" w:rsidRPr="005C46A5">
        <w:rPr>
          <w:rFonts w:ascii="Times New Roman" w:hAnsi="Times New Roman" w:cs="Times New Roman"/>
          <w:bCs/>
          <w:sz w:val="24"/>
          <w:szCs w:val="24"/>
          <w:lang w:val="en-US"/>
        </w:rPr>
        <w:t xml:space="preserve"> with </w:t>
      </w:r>
      <w:r w:rsidR="00710F60" w:rsidRPr="005C46A5">
        <w:rPr>
          <w:rFonts w:ascii="Times New Roman" w:hAnsi="Times New Roman" w:cs="Times New Roman"/>
          <w:bCs/>
          <w:sz w:val="24"/>
          <w:szCs w:val="24"/>
          <w:lang w:val="en-US"/>
        </w:rPr>
        <w:t>EDTA a</w:t>
      </w:r>
      <w:r w:rsidR="00326656" w:rsidRPr="005C46A5">
        <w:rPr>
          <w:rFonts w:ascii="Times New Roman" w:hAnsi="Times New Roman" w:cs="Times New Roman"/>
          <w:bCs/>
          <w:sz w:val="24"/>
          <w:szCs w:val="24"/>
          <w:lang w:val="en-US"/>
        </w:rPr>
        <w:t>t</w:t>
      </w:r>
      <w:r w:rsidR="00646108" w:rsidRPr="005C46A5">
        <w:rPr>
          <w:rFonts w:ascii="Times New Roman" w:hAnsi="Times New Roman" w:cs="Times New Roman"/>
          <w:bCs/>
          <w:sz w:val="24"/>
          <w:szCs w:val="24"/>
          <w:lang w:val="en-US"/>
        </w:rPr>
        <w:t xml:space="preserve"> 17%</w:t>
      </w:r>
      <w:r w:rsidR="00326656" w:rsidRPr="005C46A5">
        <w:rPr>
          <w:rFonts w:ascii="Times New Roman" w:hAnsi="Times New Roman" w:cs="Times New Roman"/>
          <w:bCs/>
          <w:sz w:val="24"/>
          <w:szCs w:val="24"/>
          <w:lang w:val="en-US"/>
        </w:rPr>
        <w:t>. As for the groups where the irrigating a</w:t>
      </w:r>
      <w:r w:rsidR="00710F60" w:rsidRPr="005C46A5">
        <w:rPr>
          <w:rFonts w:ascii="Times New Roman" w:hAnsi="Times New Roman" w:cs="Times New Roman"/>
          <w:bCs/>
          <w:sz w:val="24"/>
          <w:szCs w:val="24"/>
          <w:lang w:val="en-US"/>
        </w:rPr>
        <w:t>gent</w:t>
      </w:r>
      <w:r w:rsidR="00326656" w:rsidRPr="005C46A5">
        <w:rPr>
          <w:rFonts w:ascii="Times New Roman" w:hAnsi="Times New Roman" w:cs="Times New Roman"/>
          <w:bCs/>
          <w:sz w:val="24"/>
          <w:szCs w:val="24"/>
          <w:lang w:val="en-US"/>
        </w:rPr>
        <w:t xml:space="preserve"> was </w:t>
      </w:r>
      <w:r w:rsidR="00BF1352" w:rsidRPr="005C46A5">
        <w:rPr>
          <w:rFonts w:ascii="Times New Roman" w:hAnsi="Times New Roman" w:cs="Times New Roman"/>
          <w:bCs/>
          <w:sz w:val="24"/>
          <w:szCs w:val="24"/>
          <w:lang w:val="en-US"/>
        </w:rPr>
        <w:t xml:space="preserve">2.5% </w:t>
      </w:r>
      <w:r w:rsidR="00326656" w:rsidRPr="005C46A5">
        <w:rPr>
          <w:rFonts w:ascii="Times New Roman" w:hAnsi="Times New Roman" w:cs="Times New Roman"/>
          <w:bCs/>
          <w:sz w:val="24"/>
          <w:szCs w:val="24"/>
          <w:lang w:val="en-US"/>
        </w:rPr>
        <w:t xml:space="preserve">sodium </w:t>
      </w:r>
      <w:r w:rsidR="00710F60" w:rsidRPr="005C46A5">
        <w:rPr>
          <w:rFonts w:ascii="Times New Roman" w:hAnsi="Times New Roman" w:cs="Times New Roman"/>
          <w:bCs/>
          <w:sz w:val="24"/>
          <w:szCs w:val="24"/>
          <w:lang w:val="en-US"/>
        </w:rPr>
        <w:t>h</w:t>
      </w:r>
      <w:r w:rsidR="00326656" w:rsidRPr="005C46A5">
        <w:rPr>
          <w:rFonts w:ascii="Times New Roman" w:hAnsi="Times New Roman" w:cs="Times New Roman"/>
          <w:bCs/>
          <w:sz w:val="24"/>
          <w:szCs w:val="24"/>
          <w:lang w:val="en-US"/>
        </w:rPr>
        <w:t xml:space="preserve">ypochlorite and distilled water, it was found that bond strength did not differ significantly from that found in the groups irrigated with </w:t>
      </w:r>
      <w:r w:rsidR="00710F60" w:rsidRPr="005C46A5">
        <w:rPr>
          <w:rFonts w:ascii="Times New Roman" w:hAnsi="Times New Roman" w:cs="Times New Roman"/>
          <w:bCs/>
          <w:sz w:val="24"/>
          <w:szCs w:val="24"/>
          <w:lang w:val="en-US"/>
        </w:rPr>
        <w:t>EDTA a</w:t>
      </w:r>
      <w:r w:rsidR="00326656" w:rsidRPr="005C46A5">
        <w:rPr>
          <w:rFonts w:ascii="Times New Roman" w:hAnsi="Times New Roman" w:cs="Times New Roman"/>
          <w:bCs/>
          <w:sz w:val="24"/>
          <w:szCs w:val="24"/>
          <w:lang w:val="en-US"/>
        </w:rPr>
        <w:t xml:space="preserve">t </w:t>
      </w:r>
      <w:r w:rsidR="00710F60" w:rsidRPr="005C46A5">
        <w:rPr>
          <w:rFonts w:ascii="Times New Roman" w:hAnsi="Times New Roman" w:cs="Times New Roman"/>
          <w:bCs/>
          <w:sz w:val="24"/>
          <w:szCs w:val="24"/>
          <w:lang w:val="en-US"/>
        </w:rPr>
        <w:t xml:space="preserve">17%, </w:t>
      </w:r>
      <w:proofErr w:type="spellStart"/>
      <w:r w:rsidR="00326656" w:rsidRPr="005C46A5">
        <w:rPr>
          <w:rFonts w:ascii="Times New Roman" w:hAnsi="Times New Roman" w:cs="Times New Roman"/>
          <w:bCs/>
          <w:sz w:val="24"/>
          <w:szCs w:val="24"/>
          <w:lang w:val="en-US"/>
        </w:rPr>
        <w:t>chlorhexidine</w:t>
      </w:r>
      <w:proofErr w:type="spellEnd"/>
      <w:r w:rsidR="00326656" w:rsidRPr="005C46A5">
        <w:rPr>
          <w:rFonts w:ascii="Times New Roman" w:hAnsi="Times New Roman" w:cs="Times New Roman"/>
          <w:bCs/>
          <w:sz w:val="24"/>
          <w:szCs w:val="24"/>
          <w:lang w:val="en-US"/>
        </w:rPr>
        <w:t xml:space="preserve"> </w:t>
      </w:r>
      <w:proofErr w:type="spellStart"/>
      <w:r w:rsidR="00710F60" w:rsidRPr="005C46A5">
        <w:rPr>
          <w:rFonts w:ascii="Times New Roman" w:hAnsi="Times New Roman" w:cs="Times New Roman"/>
          <w:bCs/>
          <w:sz w:val="24"/>
          <w:szCs w:val="24"/>
          <w:lang w:val="en-US"/>
        </w:rPr>
        <w:t>digluconat</w:t>
      </w:r>
      <w:r w:rsidR="00326656" w:rsidRPr="005C46A5">
        <w:rPr>
          <w:rFonts w:ascii="Times New Roman" w:hAnsi="Times New Roman" w:cs="Times New Roman"/>
          <w:bCs/>
          <w:sz w:val="24"/>
          <w:szCs w:val="24"/>
          <w:lang w:val="en-US"/>
        </w:rPr>
        <w:t>e</w:t>
      </w:r>
      <w:proofErr w:type="spellEnd"/>
      <w:r w:rsidR="00326656" w:rsidRPr="005C46A5">
        <w:rPr>
          <w:rFonts w:ascii="Times New Roman" w:hAnsi="Times New Roman" w:cs="Times New Roman"/>
          <w:bCs/>
          <w:sz w:val="24"/>
          <w:szCs w:val="24"/>
          <w:lang w:val="en-US"/>
        </w:rPr>
        <w:t xml:space="preserve"> at </w:t>
      </w:r>
      <w:r w:rsidR="00710F60" w:rsidRPr="005C46A5">
        <w:rPr>
          <w:rFonts w:ascii="Times New Roman" w:hAnsi="Times New Roman" w:cs="Times New Roman"/>
          <w:bCs/>
          <w:sz w:val="24"/>
          <w:szCs w:val="24"/>
          <w:lang w:val="en-US"/>
        </w:rPr>
        <w:t xml:space="preserve">2% </w:t>
      </w:r>
      <w:r w:rsidR="00326656" w:rsidRPr="005C46A5">
        <w:rPr>
          <w:rFonts w:ascii="Times New Roman" w:hAnsi="Times New Roman" w:cs="Times New Roman"/>
          <w:bCs/>
          <w:sz w:val="24"/>
          <w:szCs w:val="24"/>
          <w:lang w:val="en-US"/>
        </w:rPr>
        <w:t xml:space="preserve">and with saline solution </w:t>
      </w:r>
      <w:r w:rsidR="00DB7F7C" w:rsidRPr="005C46A5">
        <w:rPr>
          <w:rFonts w:ascii="Times New Roman" w:hAnsi="Times New Roman" w:cs="Times New Roman"/>
          <w:bCs/>
          <w:sz w:val="24"/>
          <w:szCs w:val="24"/>
          <w:lang w:val="en-US"/>
        </w:rPr>
        <w:t>(T</w:t>
      </w:r>
      <w:r w:rsidR="00710F60" w:rsidRPr="005C46A5">
        <w:rPr>
          <w:rFonts w:ascii="Times New Roman" w:hAnsi="Times New Roman" w:cs="Times New Roman"/>
          <w:bCs/>
          <w:sz w:val="24"/>
          <w:szCs w:val="24"/>
          <w:lang w:val="en-US"/>
        </w:rPr>
        <w:t>ab</w:t>
      </w:r>
      <w:r w:rsidR="00E15680" w:rsidRPr="005C46A5">
        <w:rPr>
          <w:rFonts w:ascii="Times New Roman" w:hAnsi="Times New Roman" w:cs="Times New Roman"/>
          <w:bCs/>
          <w:sz w:val="24"/>
          <w:szCs w:val="24"/>
          <w:lang w:val="en-US"/>
        </w:rPr>
        <w:t xml:space="preserve">le </w:t>
      </w:r>
      <w:r w:rsidR="00710F60" w:rsidRPr="005C46A5">
        <w:rPr>
          <w:rFonts w:ascii="Times New Roman" w:hAnsi="Times New Roman" w:cs="Times New Roman"/>
          <w:bCs/>
          <w:sz w:val="24"/>
          <w:szCs w:val="24"/>
          <w:lang w:val="en-US"/>
        </w:rPr>
        <w:t>1).</w:t>
      </w:r>
    </w:p>
    <w:p w14:paraId="013C6AAF" w14:textId="1D370567" w:rsidR="00710F60" w:rsidRPr="005C46A5" w:rsidRDefault="009628A2" w:rsidP="005C46A5">
      <w:pPr>
        <w:spacing w:after="0" w:line="480" w:lineRule="auto"/>
        <w:ind w:right="119" w:firstLine="567"/>
        <w:jc w:val="both"/>
        <w:rPr>
          <w:rFonts w:ascii="Times New Roman" w:hAnsi="Times New Roman" w:cs="Times New Roman"/>
          <w:bCs/>
          <w:sz w:val="24"/>
          <w:szCs w:val="24"/>
          <w:lang w:val="en-US"/>
        </w:rPr>
      </w:pPr>
      <w:r w:rsidRPr="005C46A5">
        <w:rPr>
          <w:rFonts w:ascii="Times New Roman" w:hAnsi="Times New Roman" w:cs="Times New Roman"/>
          <w:bCs/>
          <w:sz w:val="24"/>
          <w:szCs w:val="24"/>
          <w:lang w:val="en-US"/>
        </w:rPr>
        <w:t xml:space="preserve">The three way analysis </w:t>
      </w:r>
      <w:r w:rsidR="00BF1352" w:rsidRPr="005C46A5">
        <w:rPr>
          <w:rFonts w:ascii="Times New Roman" w:hAnsi="Times New Roman" w:cs="Times New Roman"/>
          <w:bCs/>
          <w:sz w:val="24"/>
          <w:szCs w:val="24"/>
          <w:lang w:val="en-US"/>
        </w:rPr>
        <w:t xml:space="preserve">of variance </w:t>
      </w:r>
      <w:r w:rsidRPr="005C46A5">
        <w:rPr>
          <w:rFonts w:ascii="Times New Roman" w:hAnsi="Times New Roman" w:cs="Times New Roman"/>
          <w:bCs/>
          <w:sz w:val="24"/>
          <w:szCs w:val="24"/>
          <w:lang w:val="en-US"/>
        </w:rPr>
        <w:t>for rep</w:t>
      </w:r>
      <w:r w:rsidR="00BF1352" w:rsidRPr="005C46A5">
        <w:rPr>
          <w:rFonts w:ascii="Times New Roman" w:hAnsi="Times New Roman" w:cs="Times New Roman"/>
          <w:bCs/>
          <w:sz w:val="24"/>
          <w:szCs w:val="24"/>
          <w:lang w:val="en-US"/>
        </w:rPr>
        <w:t xml:space="preserve">eated measures also showed that, </w:t>
      </w:r>
      <w:r w:rsidR="00624F2B" w:rsidRPr="005C46A5">
        <w:rPr>
          <w:rFonts w:ascii="Times New Roman" w:hAnsi="Times New Roman" w:cs="Times New Roman"/>
          <w:bCs/>
          <w:sz w:val="24"/>
          <w:szCs w:val="24"/>
          <w:lang w:val="en-US"/>
        </w:rPr>
        <w:t xml:space="preserve">for any of the irrigating agents used and location of the root third, </w:t>
      </w:r>
      <w:r w:rsidR="00646108" w:rsidRPr="005C46A5">
        <w:rPr>
          <w:rFonts w:ascii="Times New Roman" w:hAnsi="Times New Roman" w:cs="Times New Roman"/>
          <w:bCs/>
          <w:sz w:val="24"/>
          <w:szCs w:val="24"/>
          <w:lang w:val="en-US"/>
        </w:rPr>
        <w:t>the PUI</w:t>
      </w:r>
      <w:r w:rsidR="00624F2B" w:rsidRPr="005C46A5">
        <w:rPr>
          <w:rFonts w:ascii="Times New Roman" w:hAnsi="Times New Roman" w:cs="Times New Roman"/>
          <w:bCs/>
          <w:sz w:val="24"/>
          <w:szCs w:val="24"/>
          <w:lang w:val="en-US"/>
        </w:rPr>
        <w:t xml:space="preserve"> did not have any effect on the bond strength of the glass-fiber post to the </w:t>
      </w:r>
      <w:r w:rsidR="00710F60" w:rsidRPr="005C46A5">
        <w:rPr>
          <w:rFonts w:ascii="Times New Roman" w:hAnsi="Times New Roman" w:cs="Times New Roman"/>
          <w:bCs/>
          <w:sz w:val="24"/>
          <w:szCs w:val="24"/>
          <w:lang w:val="en-US"/>
        </w:rPr>
        <w:t>radicular</w:t>
      </w:r>
      <w:r w:rsidR="00624F2B" w:rsidRPr="005C46A5">
        <w:rPr>
          <w:rFonts w:ascii="Times New Roman" w:hAnsi="Times New Roman" w:cs="Times New Roman"/>
          <w:bCs/>
          <w:sz w:val="24"/>
          <w:szCs w:val="24"/>
          <w:lang w:val="en-US"/>
        </w:rPr>
        <w:t xml:space="preserve"> dentin</w:t>
      </w:r>
      <w:r w:rsidR="00710F60" w:rsidRPr="005C46A5">
        <w:rPr>
          <w:rFonts w:ascii="Times New Roman" w:hAnsi="Times New Roman" w:cs="Times New Roman"/>
          <w:bCs/>
          <w:sz w:val="24"/>
          <w:szCs w:val="24"/>
          <w:lang w:val="en-US"/>
        </w:rPr>
        <w:t xml:space="preserve"> (p = 0</w:t>
      </w:r>
      <w:r w:rsidR="00624F2B" w:rsidRPr="005C46A5">
        <w:rPr>
          <w:rFonts w:ascii="Times New Roman" w:hAnsi="Times New Roman" w:cs="Times New Roman"/>
          <w:bCs/>
          <w:sz w:val="24"/>
          <w:szCs w:val="24"/>
          <w:lang w:val="en-US"/>
        </w:rPr>
        <w:t>.</w:t>
      </w:r>
      <w:r w:rsidR="00710F60" w:rsidRPr="005C46A5">
        <w:rPr>
          <w:rFonts w:ascii="Times New Roman" w:hAnsi="Times New Roman" w:cs="Times New Roman"/>
          <w:bCs/>
          <w:sz w:val="24"/>
          <w:szCs w:val="24"/>
          <w:lang w:val="en-US"/>
        </w:rPr>
        <w:t>114).</w:t>
      </w:r>
    </w:p>
    <w:p w14:paraId="05D559ED" w14:textId="3907B99F" w:rsidR="00710F60" w:rsidRPr="005C46A5" w:rsidRDefault="00624F2B" w:rsidP="005C46A5">
      <w:pPr>
        <w:spacing w:after="0" w:line="480" w:lineRule="auto"/>
        <w:ind w:right="119" w:firstLine="567"/>
        <w:jc w:val="both"/>
        <w:rPr>
          <w:rFonts w:ascii="Times New Roman" w:hAnsi="Times New Roman" w:cs="Times New Roman"/>
          <w:bCs/>
          <w:sz w:val="24"/>
          <w:szCs w:val="24"/>
          <w:lang w:val="en-US"/>
        </w:rPr>
      </w:pPr>
      <w:r w:rsidRPr="005C46A5">
        <w:rPr>
          <w:rFonts w:ascii="Times New Roman" w:hAnsi="Times New Roman" w:cs="Times New Roman"/>
          <w:bCs/>
          <w:sz w:val="24"/>
          <w:szCs w:val="24"/>
          <w:lang w:val="en-US"/>
        </w:rPr>
        <w:lastRenderedPageBreak/>
        <w:t xml:space="preserve">Finally, through the </w:t>
      </w:r>
      <w:proofErr w:type="gramStart"/>
      <w:r w:rsidRPr="005C46A5">
        <w:rPr>
          <w:rFonts w:ascii="Times New Roman" w:hAnsi="Times New Roman" w:cs="Times New Roman"/>
          <w:bCs/>
          <w:sz w:val="24"/>
          <w:szCs w:val="24"/>
          <w:lang w:val="en-US"/>
        </w:rPr>
        <w:t>three way</w:t>
      </w:r>
      <w:proofErr w:type="gramEnd"/>
      <w:r w:rsidRPr="005C46A5">
        <w:rPr>
          <w:rFonts w:ascii="Times New Roman" w:hAnsi="Times New Roman" w:cs="Times New Roman"/>
          <w:bCs/>
          <w:sz w:val="24"/>
          <w:szCs w:val="24"/>
          <w:lang w:val="en-US"/>
        </w:rPr>
        <w:t xml:space="preserve"> analysis </w:t>
      </w:r>
      <w:r w:rsidR="00EA595B" w:rsidRPr="005C46A5">
        <w:rPr>
          <w:rFonts w:ascii="Times New Roman" w:hAnsi="Times New Roman" w:cs="Times New Roman"/>
          <w:bCs/>
          <w:sz w:val="24"/>
          <w:szCs w:val="24"/>
          <w:lang w:val="en-US"/>
        </w:rPr>
        <w:t xml:space="preserve">of variance </w:t>
      </w:r>
      <w:r w:rsidRPr="005C46A5">
        <w:rPr>
          <w:rFonts w:ascii="Times New Roman" w:hAnsi="Times New Roman" w:cs="Times New Roman"/>
          <w:bCs/>
          <w:sz w:val="24"/>
          <w:szCs w:val="24"/>
          <w:lang w:val="en-US"/>
        </w:rPr>
        <w:t xml:space="preserve">for repeated measures, no significant difference was found for bond strength values obtained in the </w:t>
      </w:r>
      <w:r w:rsidR="00710F60" w:rsidRPr="005C46A5">
        <w:rPr>
          <w:rFonts w:ascii="Times New Roman" w:hAnsi="Times New Roman" w:cs="Times New Roman"/>
          <w:bCs/>
          <w:sz w:val="24"/>
          <w:szCs w:val="24"/>
          <w:lang w:val="en-US"/>
        </w:rPr>
        <w:t>cervical, m</w:t>
      </w:r>
      <w:r w:rsidRPr="005C46A5">
        <w:rPr>
          <w:rFonts w:ascii="Times New Roman" w:hAnsi="Times New Roman" w:cs="Times New Roman"/>
          <w:bCs/>
          <w:sz w:val="24"/>
          <w:szCs w:val="24"/>
          <w:lang w:val="en-US"/>
        </w:rPr>
        <w:t xml:space="preserve">iddle and </w:t>
      </w:r>
      <w:r w:rsidR="00710F60" w:rsidRPr="005C46A5">
        <w:rPr>
          <w:rFonts w:ascii="Times New Roman" w:hAnsi="Times New Roman" w:cs="Times New Roman"/>
          <w:bCs/>
          <w:sz w:val="24"/>
          <w:szCs w:val="24"/>
          <w:lang w:val="en-US"/>
        </w:rPr>
        <w:t>apical</w:t>
      </w:r>
      <w:r w:rsidRPr="005C46A5">
        <w:rPr>
          <w:rFonts w:ascii="Times New Roman" w:hAnsi="Times New Roman" w:cs="Times New Roman"/>
          <w:bCs/>
          <w:sz w:val="24"/>
          <w:szCs w:val="24"/>
          <w:lang w:val="en-US"/>
        </w:rPr>
        <w:t xml:space="preserve"> thirds</w:t>
      </w:r>
      <w:r w:rsidR="00F050AB" w:rsidRPr="005C46A5">
        <w:rPr>
          <w:rFonts w:ascii="Times New Roman" w:hAnsi="Times New Roman" w:cs="Times New Roman"/>
          <w:bCs/>
          <w:sz w:val="24"/>
          <w:szCs w:val="24"/>
          <w:lang w:val="en-US"/>
        </w:rPr>
        <w:t xml:space="preserve"> (p = 0,280).</w:t>
      </w:r>
      <w:r w:rsidR="00710F60" w:rsidRPr="005C46A5">
        <w:rPr>
          <w:rFonts w:ascii="Times New Roman" w:hAnsi="Times New Roman" w:cs="Times New Roman"/>
          <w:bCs/>
          <w:sz w:val="24"/>
          <w:szCs w:val="24"/>
          <w:lang w:val="en-US"/>
        </w:rPr>
        <w:t xml:space="preserve"> </w:t>
      </w:r>
    </w:p>
    <w:p w14:paraId="5D1CEBBA" w14:textId="231FDDD3" w:rsidR="00AA0DE1" w:rsidRPr="00D51937" w:rsidRDefault="00E22049" w:rsidP="005C46A5">
      <w:pPr>
        <w:spacing w:after="0" w:line="480" w:lineRule="auto"/>
        <w:ind w:right="119" w:firstLine="567"/>
        <w:jc w:val="both"/>
        <w:rPr>
          <w:rFonts w:ascii="Arial" w:hAnsi="Arial" w:cs="Arial"/>
          <w:bCs/>
          <w:lang w:val="en-US"/>
        </w:rPr>
      </w:pPr>
      <w:r w:rsidRPr="005C46A5">
        <w:rPr>
          <w:rFonts w:ascii="Times New Roman" w:hAnsi="Times New Roman" w:cs="Times New Roman"/>
          <w:bCs/>
          <w:sz w:val="24"/>
          <w:szCs w:val="24"/>
          <w:lang w:val="en-US"/>
        </w:rPr>
        <w:t xml:space="preserve">Figure 1 shows the fracture modes exhibited by the samples after the push-out bond strength test </w:t>
      </w:r>
      <w:r w:rsidR="00EA595B" w:rsidRPr="005C46A5">
        <w:rPr>
          <w:rFonts w:ascii="Times New Roman" w:hAnsi="Times New Roman" w:cs="Times New Roman"/>
          <w:bCs/>
          <w:sz w:val="24"/>
          <w:szCs w:val="24"/>
          <w:lang w:val="en-US"/>
        </w:rPr>
        <w:t>indicating</w:t>
      </w:r>
      <w:r w:rsidRPr="005C46A5">
        <w:rPr>
          <w:rFonts w:ascii="Times New Roman" w:hAnsi="Times New Roman" w:cs="Times New Roman"/>
          <w:bCs/>
          <w:sz w:val="24"/>
          <w:szCs w:val="24"/>
          <w:lang w:val="en-US"/>
        </w:rPr>
        <w:t xml:space="preserve"> that the adhesive failure between the dentin and cement was the most prevalent failure mode when using the </w:t>
      </w:r>
      <w:proofErr w:type="spellStart"/>
      <w:r w:rsidRPr="005C46A5">
        <w:rPr>
          <w:rFonts w:ascii="Times New Roman" w:hAnsi="Times New Roman" w:cs="Times New Roman"/>
          <w:bCs/>
          <w:sz w:val="24"/>
          <w:szCs w:val="24"/>
          <w:lang w:val="en-US"/>
        </w:rPr>
        <w:t>irrigants</w:t>
      </w:r>
      <w:proofErr w:type="spellEnd"/>
      <w:r w:rsidRPr="005C46A5">
        <w:rPr>
          <w:rFonts w:ascii="Times New Roman" w:hAnsi="Times New Roman" w:cs="Times New Roman"/>
          <w:bCs/>
          <w:sz w:val="24"/>
          <w:szCs w:val="24"/>
          <w:lang w:val="en-US"/>
        </w:rPr>
        <w:t xml:space="preserve"> </w:t>
      </w:r>
      <w:r w:rsidR="00710F60" w:rsidRPr="005C46A5">
        <w:rPr>
          <w:rFonts w:ascii="Times New Roman" w:hAnsi="Times New Roman" w:cs="Times New Roman"/>
          <w:bCs/>
          <w:sz w:val="24"/>
          <w:szCs w:val="24"/>
          <w:lang w:val="en-US"/>
        </w:rPr>
        <w:t>EDTA a</w:t>
      </w:r>
      <w:r w:rsidRPr="005C46A5">
        <w:rPr>
          <w:rFonts w:ascii="Times New Roman" w:hAnsi="Times New Roman" w:cs="Times New Roman"/>
          <w:bCs/>
          <w:sz w:val="24"/>
          <w:szCs w:val="24"/>
          <w:lang w:val="en-US"/>
        </w:rPr>
        <w:t>t</w:t>
      </w:r>
      <w:r w:rsidR="00710F60" w:rsidRPr="005C46A5">
        <w:rPr>
          <w:rFonts w:ascii="Times New Roman" w:hAnsi="Times New Roman" w:cs="Times New Roman"/>
          <w:bCs/>
          <w:sz w:val="24"/>
          <w:szCs w:val="24"/>
          <w:lang w:val="en-US"/>
        </w:rPr>
        <w:t xml:space="preserve"> 17% </w:t>
      </w:r>
      <w:r w:rsidRPr="005C46A5">
        <w:rPr>
          <w:rFonts w:ascii="Times New Roman" w:hAnsi="Times New Roman" w:cs="Times New Roman"/>
          <w:bCs/>
          <w:sz w:val="24"/>
          <w:szCs w:val="24"/>
          <w:lang w:val="en-US"/>
        </w:rPr>
        <w:t xml:space="preserve">and </w:t>
      </w:r>
      <w:r w:rsidR="00EA595B" w:rsidRPr="005C46A5">
        <w:rPr>
          <w:rFonts w:ascii="Times New Roman" w:hAnsi="Times New Roman" w:cs="Times New Roman"/>
          <w:bCs/>
          <w:sz w:val="24"/>
          <w:szCs w:val="24"/>
          <w:lang w:val="en-US"/>
        </w:rPr>
        <w:t xml:space="preserve">2.5% </w:t>
      </w:r>
      <w:r w:rsidRPr="005C46A5">
        <w:rPr>
          <w:rFonts w:ascii="Times New Roman" w:hAnsi="Times New Roman" w:cs="Times New Roman"/>
          <w:bCs/>
          <w:sz w:val="24"/>
          <w:szCs w:val="24"/>
          <w:lang w:val="en-US"/>
        </w:rPr>
        <w:t>sodium hypochlorite</w:t>
      </w:r>
      <w:r w:rsidR="00EA595B" w:rsidRPr="005C46A5">
        <w:rPr>
          <w:rFonts w:ascii="Times New Roman" w:hAnsi="Times New Roman" w:cs="Times New Roman"/>
          <w:bCs/>
          <w:sz w:val="24"/>
          <w:szCs w:val="24"/>
          <w:lang w:val="en-US"/>
        </w:rPr>
        <w:t>,</w:t>
      </w:r>
      <w:r w:rsidRPr="005C46A5">
        <w:rPr>
          <w:rFonts w:ascii="Times New Roman" w:hAnsi="Times New Roman" w:cs="Times New Roman"/>
          <w:bCs/>
          <w:sz w:val="24"/>
          <w:szCs w:val="24"/>
          <w:lang w:val="en-US"/>
        </w:rPr>
        <w:t xml:space="preserve"> regardless of whether or not </w:t>
      </w:r>
      <w:r w:rsidR="00F050AB" w:rsidRPr="005C46A5">
        <w:rPr>
          <w:rFonts w:ascii="Times New Roman" w:hAnsi="Times New Roman" w:cs="Times New Roman"/>
          <w:bCs/>
          <w:sz w:val="24"/>
          <w:szCs w:val="24"/>
          <w:lang w:val="en-US"/>
        </w:rPr>
        <w:t xml:space="preserve">PUI </w:t>
      </w:r>
      <w:r w:rsidRPr="005C46A5">
        <w:rPr>
          <w:rFonts w:ascii="Times New Roman" w:hAnsi="Times New Roman" w:cs="Times New Roman"/>
          <w:bCs/>
          <w:sz w:val="24"/>
          <w:szCs w:val="24"/>
          <w:lang w:val="en-US"/>
        </w:rPr>
        <w:t>was performed</w:t>
      </w:r>
      <w:r w:rsidR="00710F60" w:rsidRPr="005C46A5">
        <w:rPr>
          <w:rFonts w:ascii="Times New Roman" w:hAnsi="Times New Roman" w:cs="Times New Roman"/>
          <w:bCs/>
          <w:sz w:val="24"/>
          <w:szCs w:val="24"/>
          <w:lang w:val="en-US"/>
        </w:rPr>
        <w:t xml:space="preserve">. </w:t>
      </w:r>
      <w:r w:rsidR="00EA595B" w:rsidRPr="005C46A5">
        <w:rPr>
          <w:rFonts w:ascii="Times New Roman" w:hAnsi="Times New Roman" w:cs="Times New Roman"/>
          <w:bCs/>
          <w:sz w:val="24"/>
          <w:szCs w:val="24"/>
          <w:lang w:val="en-US"/>
        </w:rPr>
        <w:t>This was f</w:t>
      </w:r>
      <w:r w:rsidRPr="005C46A5">
        <w:rPr>
          <w:rFonts w:ascii="Times New Roman" w:hAnsi="Times New Roman" w:cs="Times New Roman"/>
          <w:bCs/>
          <w:sz w:val="24"/>
          <w:szCs w:val="24"/>
          <w:lang w:val="en-US"/>
        </w:rPr>
        <w:t xml:space="preserve">ollowed by mixed failure whose highest index occurred when using the </w:t>
      </w:r>
      <w:proofErr w:type="spellStart"/>
      <w:r w:rsidRPr="005C46A5">
        <w:rPr>
          <w:rFonts w:ascii="Times New Roman" w:hAnsi="Times New Roman" w:cs="Times New Roman"/>
          <w:bCs/>
          <w:sz w:val="24"/>
          <w:szCs w:val="24"/>
          <w:lang w:val="en-US"/>
        </w:rPr>
        <w:t>irrigants</w:t>
      </w:r>
      <w:proofErr w:type="spellEnd"/>
      <w:r w:rsidRPr="005C46A5">
        <w:rPr>
          <w:rFonts w:ascii="Times New Roman" w:hAnsi="Times New Roman" w:cs="Times New Roman"/>
          <w:bCs/>
          <w:sz w:val="24"/>
          <w:szCs w:val="24"/>
          <w:lang w:val="en-US"/>
        </w:rPr>
        <w:t xml:space="preserve"> </w:t>
      </w:r>
      <w:r w:rsidR="00EA595B" w:rsidRPr="005C46A5">
        <w:rPr>
          <w:rFonts w:ascii="Times New Roman" w:hAnsi="Times New Roman" w:cs="Times New Roman"/>
          <w:bCs/>
          <w:sz w:val="24"/>
          <w:szCs w:val="24"/>
          <w:lang w:val="en-US"/>
        </w:rPr>
        <w:t xml:space="preserve">2% </w:t>
      </w:r>
      <w:proofErr w:type="spellStart"/>
      <w:r w:rsidRPr="005C46A5">
        <w:rPr>
          <w:rFonts w:ascii="Times New Roman" w:hAnsi="Times New Roman" w:cs="Times New Roman"/>
          <w:bCs/>
          <w:sz w:val="24"/>
          <w:szCs w:val="24"/>
          <w:lang w:val="en-US"/>
        </w:rPr>
        <w:t>chlorhexidine</w:t>
      </w:r>
      <w:proofErr w:type="spellEnd"/>
      <w:r w:rsidRPr="005C46A5">
        <w:rPr>
          <w:rFonts w:ascii="Times New Roman" w:hAnsi="Times New Roman" w:cs="Times New Roman"/>
          <w:bCs/>
          <w:sz w:val="24"/>
          <w:szCs w:val="24"/>
          <w:lang w:val="en-US"/>
        </w:rPr>
        <w:t xml:space="preserve"> </w:t>
      </w:r>
      <w:proofErr w:type="spellStart"/>
      <w:r w:rsidRPr="005C46A5">
        <w:rPr>
          <w:rFonts w:ascii="Times New Roman" w:hAnsi="Times New Roman" w:cs="Times New Roman"/>
          <w:bCs/>
          <w:sz w:val="24"/>
          <w:szCs w:val="24"/>
          <w:lang w:val="en-US"/>
        </w:rPr>
        <w:t>digluconate</w:t>
      </w:r>
      <w:proofErr w:type="spellEnd"/>
      <w:r w:rsidRPr="005C46A5">
        <w:rPr>
          <w:rFonts w:ascii="Times New Roman" w:hAnsi="Times New Roman" w:cs="Times New Roman"/>
          <w:bCs/>
          <w:sz w:val="24"/>
          <w:szCs w:val="24"/>
          <w:lang w:val="en-US"/>
        </w:rPr>
        <w:t xml:space="preserve"> and </w:t>
      </w:r>
      <w:r w:rsidR="00EA595B" w:rsidRPr="005C46A5">
        <w:rPr>
          <w:rFonts w:ascii="Times New Roman" w:hAnsi="Times New Roman" w:cs="Times New Roman"/>
          <w:bCs/>
          <w:sz w:val="24"/>
          <w:szCs w:val="24"/>
          <w:lang w:val="en-US"/>
        </w:rPr>
        <w:t xml:space="preserve">2.5% </w:t>
      </w:r>
      <w:r w:rsidRPr="005C46A5">
        <w:rPr>
          <w:rFonts w:ascii="Times New Roman" w:hAnsi="Times New Roman" w:cs="Times New Roman"/>
          <w:bCs/>
          <w:sz w:val="24"/>
          <w:szCs w:val="24"/>
          <w:lang w:val="en-US"/>
        </w:rPr>
        <w:t>sodium hypochlorite</w:t>
      </w:r>
      <w:r w:rsidR="00EA595B" w:rsidRPr="005C46A5">
        <w:rPr>
          <w:rFonts w:ascii="Times New Roman" w:hAnsi="Times New Roman" w:cs="Times New Roman"/>
          <w:bCs/>
          <w:sz w:val="24"/>
          <w:szCs w:val="24"/>
          <w:lang w:val="en-US"/>
        </w:rPr>
        <w:t>.</w:t>
      </w:r>
      <w:r w:rsidRPr="005C46A5">
        <w:rPr>
          <w:rFonts w:ascii="Times New Roman" w:hAnsi="Times New Roman" w:cs="Times New Roman"/>
          <w:bCs/>
          <w:sz w:val="24"/>
          <w:szCs w:val="24"/>
          <w:lang w:val="en-US"/>
        </w:rPr>
        <w:t xml:space="preserve"> Failures of the post-cement adhesive type and cohesive type in dentin </w:t>
      </w:r>
      <w:r w:rsidR="0027218D" w:rsidRPr="005C46A5">
        <w:rPr>
          <w:rFonts w:ascii="Times New Roman" w:hAnsi="Times New Roman" w:cs="Times New Roman"/>
          <w:bCs/>
          <w:sz w:val="24"/>
          <w:szCs w:val="24"/>
          <w:lang w:val="en-US"/>
        </w:rPr>
        <w:t xml:space="preserve">demonstrated </w:t>
      </w:r>
      <w:r w:rsidRPr="005C46A5">
        <w:rPr>
          <w:rFonts w:ascii="Times New Roman" w:hAnsi="Times New Roman" w:cs="Times New Roman"/>
          <w:bCs/>
          <w:sz w:val="24"/>
          <w:szCs w:val="24"/>
          <w:lang w:val="en-US"/>
        </w:rPr>
        <w:t xml:space="preserve">the lowest indices, </w:t>
      </w:r>
      <w:r w:rsidR="00C80D6B" w:rsidRPr="005C46A5">
        <w:rPr>
          <w:rFonts w:ascii="Times New Roman" w:hAnsi="Times New Roman" w:cs="Times New Roman"/>
          <w:bCs/>
          <w:sz w:val="24"/>
          <w:szCs w:val="24"/>
          <w:lang w:val="en-US"/>
        </w:rPr>
        <w:t xml:space="preserve">had been </w:t>
      </w:r>
      <w:proofErr w:type="spellStart"/>
      <w:r w:rsidR="00C80D6B" w:rsidRPr="005C46A5">
        <w:rPr>
          <w:rFonts w:ascii="Times New Roman" w:hAnsi="Times New Roman" w:cs="Times New Roman"/>
          <w:bCs/>
          <w:sz w:val="24"/>
          <w:szCs w:val="24"/>
          <w:lang w:val="en-US"/>
        </w:rPr>
        <w:t>performed.regardless</w:t>
      </w:r>
      <w:proofErr w:type="spellEnd"/>
      <w:r w:rsidR="00C80D6B" w:rsidRPr="005C46A5">
        <w:rPr>
          <w:rFonts w:ascii="Times New Roman" w:hAnsi="Times New Roman" w:cs="Times New Roman"/>
          <w:bCs/>
          <w:sz w:val="24"/>
          <w:szCs w:val="24"/>
          <w:lang w:val="en-US"/>
        </w:rPr>
        <w:t xml:space="preserve"> no matter whether or not</w:t>
      </w:r>
      <w:r w:rsidR="00B670EA" w:rsidRPr="005C46A5">
        <w:rPr>
          <w:rFonts w:ascii="Times New Roman" w:hAnsi="Times New Roman" w:cs="Times New Roman"/>
          <w:bCs/>
          <w:sz w:val="24"/>
          <w:szCs w:val="24"/>
          <w:lang w:val="en-US"/>
        </w:rPr>
        <w:t xml:space="preserve"> PUI and of the apical third</w:t>
      </w:r>
      <w:r w:rsidR="00B670EA" w:rsidRPr="00C80D6B">
        <w:rPr>
          <w:rFonts w:ascii="Arial" w:hAnsi="Arial" w:cs="Arial"/>
          <w:bCs/>
          <w:lang w:val="en-US"/>
        </w:rPr>
        <w:t xml:space="preserve"> </w:t>
      </w:r>
    </w:p>
    <w:p w14:paraId="269D4F51" w14:textId="77777777" w:rsidR="00D61AD9" w:rsidRDefault="00D61AD9" w:rsidP="00D51937">
      <w:pPr>
        <w:spacing w:after="0" w:line="480" w:lineRule="auto"/>
        <w:ind w:right="120"/>
        <w:jc w:val="both"/>
        <w:rPr>
          <w:rFonts w:ascii="Arial" w:hAnsi="Arial" w:cs="Arial"/>
          <w:b/>
          <w:bCs/>
          <w:lang w:val="en-US"/>
        </w:rPr>
      </w:pPr>
    </w:p>
    <w:p w14:paraId="6DA993BE" w14:textId="77777777" w:rsidR="005C46A5" w:rsidRDefault="005C46A5" w:rsidP="00D51937">
      <w:pPr>
        <w:spacing w:after="0" w:line="480" w:lineRule="auto"/>
        <w:ind w:right="120"/>
        <w:jc w:val="both"/>
        <w:rPr>
          <w:rFonts w:ascii="Arial" w:hAnsi="Arial" w:cs="Arial"/>
          <w:b/>
          <w:bCs/>
          <w:lang w:val="en-US"/>
        </w:rPr>
      </w:pPr>
    </w:p>
    <w:p w14:paraId="1D95CAB9" w14:textId="77777777" w:rsidR="005C46A5" w:rsidRDefault="005C46A5" w:rsidP="00D51937">
      <w:pPr>
        <w:spacing w:after="0" w:line="480" w:lineRule="auto"/>
        <w:ind w:right="120"/>
        <w:jc w:val="both"/>
        <w:rPr>
          <w:rFonts w:ascii="Arial" w:hAnsi="Arial" w:cs="Arial"/>
          <w:b/>
          <w:bCs/>
          <w:lang w:val="en-US"/>
        </w:rPr>
      </w:pPr>
    </w:p>
    <w:p w14:paraId="168EE7DD" w14:textId="77777777" w:rsidR="005C46A5" w:rsidRDefault="005C46A5" w:rsidP="00D51937">
      <w:pPr>
        <w:spacing w:after="0" w:line="480" w:lineRule="auto"/>
        <w:ind w:right="120"/>
        <w:jc w:val="both"/>
        <w:rPr>
          <w:rFonts w:ascii="Arial" w:hAnsi="Arial" w:cs="Arial"/>
          <w:b/>
          <w:bCs/>
          <w:lang w:val="en-US"/>
        </w:rPr>
      </w:pPr>
    </w:p>
    <w:p w14:paraId="0361B5CC" w14:textId="77777777" w:rsidR="005C46A5" w:rsidRDefault="005C46A5" w:rsidP="00D51937">
      <w:pPr>
        <w:spacing w:after="0" w:line="480" w:lineRule="auto"/>
        <w:ind w:right="120"/>
        <w:jc w:val="both"/>
        <w:rPr>
          <w:rFonts w:ascii="Arial" w:hAnsi="Arial" w:cs="Arial"/>
          <w:b/>
          <w:bCs/>
          <w:lang w:val="en-US"/>
        </w:rPr>
      </w:pPr>
    </w:p>
    <w:p w14:paraId="5688028A" w14:textId="77777777" w:rsidR="005C46A5" w:rsidRDefault="005C46A5" w:rsidP="00D51937">
      <w:pPr>
        <w:spacing w:after="0" w:line="480" w:lineRule="auto"/>
        <w:ind w:right="120"/>
        <w:jc w:val="both"/>
        <w:rPr>
          <w:rFonts w:ascii="Arial" w:hAnsi="Arial" w:cs="Arial"/>
          <w:b/>
          <w:bCs/>
          <w:lang w:val="en-US"/>
        </w:rPr>
      </w:pPr>
    </w:p>
    <w:p w14:paraId="3AD64126" w14:textId="77777777" w:rsidR="005C46A5" w:rsidRDefault="005C46A5" w:rsidP="00D51937">
      <w:pPr>
        <w:spacing w:after="0" w:line="480" w:lineRule="auto"/>
        <w:ind w:right="120"/>
        <w:jc w:val="both"/>
        <w:rPr>
          <w:rFonts w:ascii="Arial" w:hAnsi="Arial" w:cs="Arial"/>
          <w:b/>
          <w:bCs/>
          <w:lang w:val="en-US"/>
        </w:rPr>
      </w:pPr>
    </w:p>
    <w:p w14:paraId="488E208D" w14:textId="77777777" w:rsidR="005C46A5" w:rsidRDefault="005C46A5" w:rsidP="00D51937">
      <w:pPr>
        <w:spacing w:after="0" w:line="480" w:lineRule="auto"/>
        <w:ind w:right="120"/>
        <w:jc w:val="both"/>
        <w:rPr>
          <w:rFonts w:ascii="Arial" w:hAnsi="Arial" w:cs="Arial"/>
          <w:b/>
          <w:bCs/>
          <w:lang w:val="en-US"/>
        </w:rPr>
      </w:pPr>
    </w:p>
    <w:p w14:paraId="0F83A195" w14:textId="77777777" w:rsidR="005C46A5" w:rsidRDefault="005C46A5" w:rsidP="00D51937">
      <w:pPr>
        <w:spacing w:after="0" w:line="480" w:lineRule="auto"/>
        <w:ind w:right="120"/>
        <w:jc w:val="both"/>
        <w:rPr>
          <w:rFonts w:ascii="Arial" w:hAnsi="Arial" w:cs="Arial"/>
          <w:b/>
          <w:bCs/>
          <w:lang w:val="en-US"/>
        </w:rPr>
      </w:pPr>
    </w:p>
    <w:p w14:paraId="47DA9B3C" w14:textId="77777777" w:rsidR="005C46A5" w:rsidRDefault="005C46A5" w:rsidP="00D51937">
      <w:pPr>
        <w:spacing w:after="0" w:line="480" w:lineRule="auto"/>
        <w:ind w:right="120"/>
        <w:jc w:val="both"/>
        <w:rPr>
          <w:rFonts w:ascii="Arial" w:hAnsi="Arial" w:cs="Arial"/>
          <w:b/>
          <w:bCs/>
          <w:lang w:val="en-US"/>
        </w:rPr>
      </w:pPr>
    </w:p>
    <w:p w14:paraId="288218ED" w14:textId="77777777" w:rsidR="005C46A5" w:rsidRDefault="005C46A5" w:rsidP="00D51937">
      <w:pPr>
        <w:spacing w:after="0" w:line="480" w:lineRule="auto"/>
        <w:ind w:right="120"/>
        <w:jc w:val="both"/>
        <w:rPr>
          <w:rFonts w:ascii="Arial" w:hAnsi="Arial" w:cs="Arial"/>
          <w:b/>
          <w:bCs/>
          <w:lang w:val="en-US"/>
        </w:rPr>
      </w:pPr>
    </w:p>
    <w:p w14:paraId="2203048E" w14:textId="77777777" w:rsidR="005C46A5" w:rsidRDefault="005C46A5" w:rsidP="00D51937">
      <w:pPr>
        <w:spacing w:after="0" w:line="480" w:lineRule="auto"/>
        <w:ind w:right="120"/>
        <w:jc w:val="both"/>
        <w:rPr>
          <w:rFonts w:ascii="Arial" w:hAnsi="Arial" w:cs="Arial"/>
          <w:b/>
          <w:bCs/>
          <w:lang w:val="en-US"/>
        </w:rPr>
      </w:pPr>
    </w:p>
    <w:p w14:paraId="68D287DC" w14:textId="77777777" w:rsidR="005C46A5" w:rsidRDefault="005C46A5" w:rsidP="00D51937">
      <w:pPr>
        <w:spacing w:after="0" w:line="480" w:lineRule="auto"/>
        <w:ind w:right="120"/>
        <w:jc w:val="both"/>
        <w:rPr>
          <w:rFonts w:ascii="Arial" w:hAnsi="Arial" w:cs="Arial"/>
          <w:b/>
          <w:bCs/>
          <w:lang w:val="en-US"/>
        </w:rPr>
      </w:pPr>
    </w:p>
    <w:p w14:paraId="6FB2FFAD" w14:textId="77777777" w:rsidR="005C46A5" w:rsidRDefault="005C46A5" w:rsidP="00D51937">
      <w:pPr>
        <w:spacing w:after="0" w:line="480" w:lineRule="auto"/>
        <w:ind w:right="120"/>
        <w:jc w:val="both"/>
        <w:rPr>
          <w:rFonts w:ascii="Arial" w:hAnsi="Arial" w:cs="Arial"/>
          <w:b/>
          <w:bCs/>
          <w:lang w:val="en-US"/>
        </w:rPr>
      </w:pPr>
    </w:p>
    <w:p w14:paraId="41077A3F" w14:textId="77777777" w:rsidR="005C46A5" w:rsidRPr="0062435A" w:rsidRDefault="005C46A5" w:rsidP="00D51937">
      <w:pPr>
        <w:spacing w:after="0" w:line="480" w:lineRule="auto"/>
        <w:ind w:right="120"/>
        <w:jc w:val="both"/>
        <w:rPr>
          <w:rFonts w:ascii="Arial" w:hAnsi="Arial" w:cs="Arial"/>
          <w:b/>
          <w:bCs/>
          <w:lang w:val="en-US"/>
        </w:rPr>
      </w:pPr>
    </w:p>
    <w:p w14:paraId="6DB75874" w14:textId="5E3D18E8" w:rsidR="00871E27" w:rsidRPr="005C46A5" w:rsidRDefault="00AA0DE1" w:rsidP="00BB7406">
      <w:pPr>
        <w:spacing w:after="0" w:line="480" w:lineRule="auto"/>
        <w:ind w:right="120"/>
        <w:jc w:val="both"/>
        <w:rPr>
          <w:rFonts w:ascii="Times New Roman" w:hAnsi="Times New Roman" w:cs="Times New Roman"/>
          <w:b/>
          <w:bCs/>
          <w:sz w:val="24"/>
          <w:szCs w:val="24"/>
          <w:lang w:val="en-US"/>
        </w:rPr>
      </w:pPr>
      <w:r w:rsidRPr="005C46A5">
        <w:rPr>
          <w:rFonts w:ascii="Times New Roman" w:hAnsi="Times New Roman" w:cs="Times New Roman"/>
          <w:b/>
          <w:bCs/>
          <w:sz w:val="24"/>
          <w:szCs w:val="24"/>
          <w:lang w:val="en-US"/>
        </w:rPr>
        <w:lastRenderedPageBreak/>
        <w:t xml:space="preserve">4. </w:t>
      </w:r>
      <w:r w:rsidR="00871E27" w:rsidRPr="005C46A5">
        <w:rPr>
          <w:rFonts w:ascii="Times New Roman" w:hAnsi="Times New Roman" w:cs="Times New Roman"/>
          <w:b/>
          <w:bCs/>
          <w:sz w:val="24"/>
          <w:szCs w:val="24"/>
          <w:lang w:val="en-US"/>
        </w:rPr>
        <w:t>Discuss</w:t>
      </w:r>
      <w:r w:rsidR="00D61AD9" w:rsidRPr="005C46A5">
        <w:rPr>
          <w:rFonts w:ascii="Times New Roman" w:hAnsi="Times New Roman" w:cs="Times New Roman"/>
          <w:b/>
          <w:bCs/>
          <w:sz w:val="24"/>
          <w:szCs w:val="24"/>
          <w:lang w:val="en-US"/>
        </w:rPr>
        <w:t>ion</w:t>
      </w:r>
    </w:p>
    <w:p w14:paraId="204CFED6" w14:textId="77777777" w:rsidR="00327D46" w:rsidRPr="005C46A5" w:rsidRDefault="00327D46" w:rsidP="00BB7406">
      <w:pPr>
        <w:spacing w:after="0" w:line="480" w:lineRule="auto"/>
        <w:ind w:firstLine="567"/>
        <w:jc w:val="both"/>
        <w:rPr>
          <w:rFonts w:ascii="Times New Roman" w:hAnsi="Times New Roman" w:cs="Times New Roman"/>
          <w:sz w:val="24"/>
          <w:szCs w:val="24"/>
          <w:lang w:val="en-US"/>
        </w:rPr>
      </w:pPr>
    </w:p>
    <w:p w14:paraId="59EAE6DC" w14:textId="36F99F47" w:rsidR="00BB7406" w:rsidRPr="005C46A5" w:rsidRDefault="00AB19B2" w:rsidP="00AA0DE1">
      <w:pPr>
        <w:spacing w:after="0" w:line="480" w:lineRule="auto"/>
        <w:jc w:val="both"/>
        <w:rPr>
          <w:rFonts w:ascii="Times New Roman" w:hAnsi="Times New Roman" w:cs="Times New Roman"/>
          <w:sz w:val="24"/>
          <w:szCs w:val="24"/>
          <w:lang w:val="en-US"/>
        </w:rPr>
      </w:pPr>
      <w:r w:rsidRPr="005C46A5">
        <w:rPr>
          <w:rFonts w:ascii="Times New Roman" w:hAnsi="Times New Roman" w:cs="Times New Roman"/>
          <w:sz w:val="24"/>
          <w:szCs w:val="24"/>
          <w:lang w:val="en-US"/>
        </w:rPr>
        <w:t xml:space="preserve">In the present study, it was found that </w:t>
      </w:r>
      <w:proofErr w:type="gramStart"/>
      <w:r w:rsidRPr="005C46A5">
        <w:rPr>
          <w:rFonts w:ascii="Times New Roman" w:hAnsi="Times New Roman" w:cs="Times New Roman"/>
          <w:sz w:val="24"/>
          <w:szCs w:val="24"/>
          <w:lang w:val="en-US"/>
        </w:rPr>
        <w:t>bond strength was influenced by the irrigati</w:t>
      </w:r>
      <w:r w:rsidR="00C44C15" w:rsidRPr="005C46A5">
        <w:rPr>
          <w:rFonts w:ascii="Times New Roman" w:hAnsi="Times New Roman" w:cs="Times New Roman"/>
          <w:sz w:val="24"/>
          <w:szCs w:val="24"/>
          <w:lang w:val="en-US"/>
        </w:rPr>
        <w:t>on</w:t>
      </w:r>
      <w:r w:rsidRPr="005C46A5">
        <w:rPr>
          <w:rFonts w:ascii="Times New Roman" w:hAnsi="Times New Roman" w:cs="Times New Roman"/>
          <w:sz w:val="24"/>
          <w:szCs w:val="24"/>
          <w:lang w:val="en-US"/>
        </w:rPr>
        <w:t xml:space="preserve"> agent</w:t>
      </w:r>
      <w:proofErr w:type="gramEnd"/>
      <w:r w:rsidRPr="005C46A5">
        <w:rPr>
          <w:rFonts w:ascii="Times New Roman" w:hAnsi="Times New Roman" w:cs="Times New Roman"/>
          <w:sz w:val="24"/>
          <w:szCs w:val="24"/>
          <w:lang w:val="en-US"/>
        </w:rPr>
        <w:t>, no matter whether or not passive ultrasonic instrumentation was performed, thereby rejecting the null hypothesis</w:t>
      </w:r>
      <w:r w:rsidR="00BB7406" w:rsidRPr="005C46A5">
        <w:rPr>
          <w:rFonts w:ascii="Times New Roman" w:hAnsi="Times New Roman" w:cs="Times New Roman"/>
          <w:sz w:val="24"/>
          <w:szCs w:val="24"/>
          <w:lang w:val="en-US"/>
        </w:rPr>
        <w:t xml:space="preserve">. </w:t>
      </w:r>
      <w:r w:rsidR="00C44C15" w:rsidRPr="005C46A5">
        <w:rPr>
          <w:rFonts w:ascii="Times New Roman" w:hAnsi="Times New Roman" w:cs="Times New Roman"/>
          <w:sz w:val="24"/>
          <w:szCs w:val="24"/>
          <w:lang w:val="en-US"/>
        </w:rPr>
        <w:t xml:space="preserve">Irrigation with </w:t>
      </w:r>
      <w:r w:rsidR="00BB7406" w:rsidRPr="005C46A5">
        <w:rPr>
          <w:rFonts w:ascii="Times New Roman" w:hAnsi="Times New Roman" w:cs="Times New Roman"/>
          <w:sz w:val="24"/>
          <w:szCs w:val="24"/>
          <w:lang w:val="en-US"/>
        </w:rPr>
        <w:t>EDTA a</w:t>
      </w:r>
      <w:r w:rsidR="00C44C15" w:rsidRPr="005C46A5">
        <w:rPr>
          <w:rFonts w:ascii="Times New Roman" w:hAnsi="Times New Roman" w:cs="Times New Roman"/>
          <w:sz w:val="24"/>
          <w:szCs w:val="24"/>
          <w:lang w:val="en-US"/>
        </w:rPr>
        <w:t>t</w:t>
      </w:r>
      <w:r w:rsidR="00BB7406" w:rsidRPr="005C46A5">
        <w:rPr>
          <w:rFonts w:ascii="Times New Roman" w:hAnsi="Times New Roman" w:cs="Times New Roman"/>
          <w:sz w:val="24"/>
          <w:szCs w:val="24"/>
          <w:lang w:val="en-US"/>
        </w:rPr>
        <w:t xml:space="preserve"> 17% </w:t>
      </w:r>
      <w:r w:rsidR="00C44C15" w:rsidRPr="005C46A5">
        <w:rPr>
          <w:rFonts w:ascii="Times New Roman" w:hAnsi="Times New Roman" w:cs="Times New Roman"/>
          <w:sz w:val="24"/>
          <w:szCs w:val="24"/>
          <w:lang w:val="en-US"/>
        </w:rPr>
        <w:t>provided significantly hig</w:t>
      </w:r>
      <w:r w:rsidR="00AA2F57" w:rsidRPr="005C46A5">
        <w:rPr>
          <w:rFonts w:ascii="Times New Roman" w:hAnsi="Times New Roman" w:cs="Times New Roman"/>
          <w:sz w:val="24"/>
          <w:szCs w:val="24"/>
          <w:lang w:val="en-US"/>
        </w:rPr>
        <w:t xml:space="preserve">her bond strength values than when </w:t>
      </w:r>
      <w:r w:rsidR="00C44C15" w:rsidRPr="005C46A5">
        <w:rPr>
          <w:rFonts w:ascii="Times New Roman" w:hAnsi="Times New Roman" w:cs="Times New Roman"/>
          <w:sz w:val="24"/>
          <w:szCs w:val="24"/>
          <w:lang w:val="en-US"/>
        </w:rPr>
        <w:t xml:space="preserve">carried out with </w:t>
      </w:r>
      <w:r w:rsidR="00AA2F57" w:rsidRPr="005C46A5">
        <w:rPr>
          <w:rFonts w:ascii="Times New Roman" w:hAnsi="Times New Roman" w:cs="Times New Roman"/>
          <w:sz w:val="24"/>
          <w:szCs w:val="24"/>
          <w:lang w:val="en-US"/>
        </w:rPr>
        <w:t xml:space="preserve">2% </w:t>
      </w:r>
      <w:proofErr w:type="spellStart"/>
      <w:r w:rsidR="00C44C15" w:rsidRPr="005C46A5">
        <w:rPr>
          <w:rFonts w:ascii="Times New Roman" w:hAnsi="Times New Roman" w:cs="Times New Roman"/>
          <w:sz w:val="24"/>
          <w:szCs w:val="24"/>
          <w:lang w:val="en-US"/>
        </w:rPr>
        <w:t>chlorhexidine</w:t>
      </w:r>
      <w:proofErr w:type="spellEnd"/>
      <w:r w:rsidR="00C44C15" w:rsidRPr="005C46A5">
        <w:rPr>
          <w:rFonts w:ascii="Times New Roman" w:hAnsi="Times New Roman" w:cs="Times New Roman"/>
          <w:sz w:val="24"/>
          <w:szCs w:val="24"/>
          <w:lang w:val="en-US"/>
        </w:rPr>
        <w:t xml:space="preserve"> </w:t>
      </w:r>
      <w:proofErr w:type="spellStart"/>
      <w:r w:rsidR="00C44C15" w:rsidRPr="005C46A5">
        <w:rPr>
          <w:rFonts w:ascii="Times New Roman" w:hAnsi="Times New Roman" w:cs="Times New Roman"/>
          <w:sz w:val="24"/>
          <w:szCs w:val="24"/>
          <w:lang w:val="en-US"/>
        </w:rPr>
        <w:t>digluconate</w:t>
      </w:r>
      <w:proofErr w:type="spellEnd"/>
      <w:r w:rsidR="00C44C15" w:rsidRPr="005C46A5">
        <w:rPr>
          <w:rFonts w:ascii="Times New Roman" w:hAnsi="Times New Roman" w:cs="Times New Roman"/>
          <w:sz w:val="24"/>
          <w:szCs w:val="24"/>
          <w:lang w:val="en-US"/>
        </w:rPr>
        <w:t xml:space="preserve"> an</w:t>
      </w:r>
      <w:r w:rsidR="00AA2F57" w:rsidRPr="005C46A5">
        <w:rPr>
          <w:rFonts w:ascii="Times New Roman" w:hAnsi="Times New Roman" w:cs="Times New Roman"/>
          <w:sz w:val="24"/>
          <w:szCs w:val="24"/>
          <w:lang w:val="en-US"/>
        </w:rPr>
        <w:t>d saline solution. This result may</w:t>
      </w:r>
      <w:r w:rsidR="00C44C15" w:rsidRPr="005C46A5">
        <w:rPr>
          <w:rFonts w:ascii="Times New Roman" w:hAnsi="Times New Roman" w:cs="Times New Roman"/>
          <w:sz w:val="24"/>
          <w:szCs w:val="24"/>
          <w:lang w:val="en-US"/>
        </w:rPr>
        <w:t xml:space="preserve"> be explained by the fact that </w:t>
      </w:r>
      <w:r w:rsidR="00BB7406" w:rsidRPr="005C46A5">
        <w:rPr>
          <w:rFonts w:ascii="Times New Roman" w:hAnsi="Times New Roman" w:cs="Times New Roman"/>
          <w:sz w:val="24"/>
          <w:szCs w:val="24"/>
          <w:lang w:val="en-US"/>
        </w:rPr>
        <w:t xml:space="preserve">EDTA </w:t>
      </w:r>
      <w:r w:rsidR="00C44C15" w:rsidRPr="005C46A5">
        <w:rPr>
          <w:rFonts w:ascii="Times New Roman" w:hAnsi="Times New Roman" w:cs="Times New Roman"/>
          <w:sz w:val="24"/>
          <w:szCs w:val="24"/>
          <w:lang w:val="en-US"/>
        </w:rPr>
        <w:t>is effective in removing the s</w:t>
      </w:r>
      <w:r w:rsidR="00BB7406" w:rsidRPr="005C46A5">
        <w:rPr>
          <w:rFonts w:ascii="Times New Roman" w:hAnsi="Times New Roman" w:cs="Times New Roman"/>
          <w:sz w:val="24"/>
          <w:szCs w:val="24"/>
          <w:lang w:val="en-US"/>
        </w:rPr>
        <w:t>mear layer</w:t>
      </w:r>
      <w:r w:rsidR="00C44C15" w:rsidRPr="005C46A5">
        <w:rPr>
          <w:rFonts w:ascii="Times New Roman" w:hAnsi="Times New Roman" w:cs="Times New Roman"/>
          <w:sz w:val="24"/>
          <w:szCs w:val="24"/>
          <w:lang w:val="en-US"/>
        </w:rPr>
        <w:t xml:space="preserve"> in root canals, providing a dentin surface free from residue and wide</w:t>
      </w:r>
      <w:r w:rsidR="00AA2F57" w:rsidRPr="005C46A5">
        <w:rPr>
          <w:rFonts w:ascii="Times New Roman" w:hAnsi="Times New Roman" w:cs="Times New Roman"/>
          <w:sz w:val="24"/>
          <w:szCs w:val="24"/>
          <w:lang w:val="en-US"/>
        </w:rPr>
        <w:t xml:space="preserve">r </w:t>
      </w:r>
      <w:r w:rsidR="00C44C15" w:rsidRPr="005C46A5">
        <w:rPr>
          <w:rFonts w:ascii="Times New Roman" w:hAnsi="Times New Roman" w:cs="Times New Roman"/>
          <w:sz w:val="24"/>
          <w:szCs w:val="24"/>
          <w:lang w:val="en-US"/>
        </w:rPr>
        <w:t xml:space="preserve">open </w:t>
      </w:r>
      <w:r w:rsidR="001B3B88" w:rsidRPr="005C46A5">
        <w:rPr>
          <w:rFonts w:ascii="Times New Roman" w:hAnsi="Times New Roman" w:cs="Times New Roman"/>
          <w:sz w:val="24"/>
          <w:szCs w:val="24"/>
          <w:lang w:val="en-US"/>
        </w:rPr>
        <w:t>dentin</w:t>
      </w:r>
      <w:r w:rsidR="00AA2F57" w:rsidRPr="005C46A5">
        <w:rPr>
          <w:rFonts w:ascii="Times New Roman" w:hAnsi="Times New Roman" w:cs="Times New Roman"/>
          <w:sz w:val="24"/>
          <w:szCs w:val="24"/>
          <w:lang w:val="en-US"/>
        </w:rPr>
        <w:t>al</w:t>
      </w:r>
      <w:r w:rsidR="001B3B88" w:rsidRPr="005C46A5">
        <w:rPr>
          <w:rFonts w:ascii="Times New Roman" w:hAnsi="Times New Roman" w:cs="Times New Roman"/>
          <w:sz w:val="24"/>
          <w:szCs w:val="24"/>
          <w:lang w:val="en-US"/>
        </w:rPr>
        <w:t xml:space="preserve"> tubules</w:t>
      </w:r>
      <w:r w:rsidR="00BB7406" w:rsidRPr="005C46A5">
        <w:rPr>
          <w:rFonts w:ascii="Times New Roman" w:hAnsi="Times New Roman" w:cs="Times New Roman"/>
          <w:sz w:val="24"/>
          <w:szCs w:val="24"/>
          <w:lang w:val="en-US"/>
        </w:rPr>
        <w:t xml:space="preserve"> </w:t>
      </w:r>
      <w:r w:rsidR="003F1D29" w:rsidRPr="005C46A5">
        <w:rPr>
          <w:rFonts w:ascii="Times New Roman" w:hAnsi="Times New Roman" w:cs="Times New Roman"/>
          <w:sz w:val="24"/>
          <w:szCs w:val="24"/>
          <w:lang w:val="en-US"/>
        </w:rPr>
        <w:t>[18,19,17,20]</w:t>
      </w:r>
      <w:r w:rsidR="00BB7406" w:rsidRPr="005C46A5">
        <w:rPr>
          <w:rFonts w:ascii="Times New Roman" w:hAnsi="Times New Roman" w:cs="Times New Roman"/>
          <w:sz w:val="24"/>
          <w:szCs w:val="24"/>
          <w:lang w:val="en-US"/>
        </w:rPr>
        <w:t>, facilita</w:t>
      </w:r>
      <w:r w:rsidR="00C44C15" w:rsidRPr="005C46A5">
        <w:rPr>
          <w:rFonts w:ascii="Times New Roman" w:hAnsi="Times New Roman" w:cs="Times New Roman"/>
          <w:sz w:val="24"/>
          <w:szCs w:val="24"/>
          <w:lang w:val="en-US"/>
        </w:rPr>
        <w:t xml:space="preserve">ting the penetration of the resin cement after preparing the space for the cementation of posts in </w:t>
      </w:r>
      <w:proofErr w:type="spellStart"/>
      <w:r w:rsidR="00C44C15" w:rsidRPr="005C46A5">
        <w:rPr>
          <w:rFonts w:ascii="Times New Roman" w:hAnsi="Times New Roman" w:cs="Times New Roman"/>
          <w:sz w:val="24"/>
          <w:szCs w:val="24"/>
          <w:lang w:val="en-US"/>
        </w:rPr>
        <w:t>endodontically</w:t>
      </w:r>
      <w:proofErr w:type="spellEnd"/>
      <w:r w:rsidR="00C44C15" w:rsidRPr="005C46A5">
        <w:rPr>
          <w:rFonts w:ascii="Times New Roman" w:hAnsi="Times New Roman" w:cs="Times New Roman"/>
          <w:sz w:val="24"/>
          <w:szCs w:val="24"/>
          <w:lang w:val="en-US"/>
        </w:rPr>
        <w:t xml:space="preserve"> treated teeth</w:t>
      </w:r>
      <w:r w:rsidR="00BB7406" w:rsidRPr="005C46A5">
        <w:rPr>
          <w:rFonts w:ascii="Times New Roman" w:hAnsi="Times New Roman" w:cs="Times New Roman"/>
          <w:sz w:val="24"/>
          <w:szCs w:val="24"/>
          <w:lang w:val="en-US"/>
        </w:rPr>
        <w:t xml:space="preserve"> </w:t>
      </w:r>
      <w:proofErr w:type="gramStart"/>
      <w:r w:rsidR="003F1D29" w:rsidRPr="005C46A5">
        <w:rPr>
          <w:rFonts w:ascii="Times New Roman" w:hAnsi="Times New Roman" w:cs="Times New Roman"/>
          <w:sz w:val="24"/>
          <w:szCs w:val="24"/>
          <w:lang w:val="en-US"/>
        </w:rPr>
        <w:t>[ 21,22,23,20</w:t>
      </w:r>
      <w:proofErr w:type="gramEnd"/>
      <w:r w:rsidR="003F1D29" w:rsidRPr="005C46A5">
        <w:rPr>
          <w:rFonts w:ascii="Times New Roman" w:hAnsi="Times New Roman" w:cs="Times New Roman"/>
          <w:sz w:val="24"/>
          <w:szCs w:val="24"/>
          <w:lang w:val="en-US"/>
        </w:rPr>
        <w:t>].</w:t>
      </w:r>
    </w:p>
    <w:p w14:paraId="23A76B27" w14:textId="39A3B2BA" w:rsidR="00BB7406" w:rsidRPr="005C46A5" w:rsidRDefault="000A219D" w:rsidP="00BB7406">
      <w:pPr>
        <w:spacing w:after="0" w:line="480" w:lineRule="auto"/>
        <w:ind w:firstLine="567"/>
        <w:jc w:val="both"/>
        <w:rPr>
          <w:rFonts w:ascii="Times New Roman" w:hAnsi="Times New Roman" w:cs="Times New Roman"/>
          <w:sz w:val="24"/>
          <w:szCs w:val="24"/>
          <w:lang w:val="en-US"/>
        </w:rPr>
      </w:pPr>
      <w:r w:rsidRPr="005C46A5">
        <w:rPr>
          <w:rFonts w:ascii="Times New Roman" w:hAnsi="Times New Roman" w:cs="Times New Roman"/>
          <w:sz w:val="24"/>
          <w:szCs w:val="24"/>
          <w:lang w:val="en-US"/>
        </w:rPr>
        <w:t>Moreover,</w:t>
      </w:r>
      <w:r w:rsidR="00BB7406" w:rsidRPr="005C46A5">
        <w:rPr>
          <w:rFonts w:ascii="Times New Roman" w:hAnsi="Times New Roman" w:cs="Times New Roman"/>
          <w:sz w:val="24"/>
          <w:szCs w:val="24"/>
          <w:lang w:val="en-US"/>
        </w:rPr>
        <w:t xml:space="preserve"> </w:t>
      </w:r>
      <w:r w:rsidRPr="005C46A5">
        <w:rPr>
          <w:rFonts w:ascii="Times New Roman" w:hAnsi="Times New Roman" w:cs="Times New Roman"/>
          <w:sz w:val="24"/>
          <w:szCs w:val="24"/>
          <w:lang w:val="en-US"/>
        </w:rPr>
        <w:t xml:space="preserve">it has been reported that </w:t>
      </w:r>
      <w:r w:rsidR="00BB7406" w:rsidRPr="005C46A5">
        <w:rPr>
          <w:rFonts w:ascii="Times New Roman" w:hAnsi="Times New Roman" w:cs="Times New Roman"/>
          <w:sz w:val="24"/>
          <w:szCs w:val="24"/>
          <w:lang w:val="en-US"/>
        </w:rPr>
        <w:t xml:space="preserve">EDTA </w:t>
      </w:r>
      <w:r w:rsidRPr="005C46A5">
        <w:rPr>
          <w:rFonts w:ascii="Times New Roman" w:hAnsi="Times New Roman" w:cs="Times New Roman"/>
          <w:sz w:val="24"/>
          <w:szCs w:val="24"/>
          <w:lang w:val="en-US"/>
        </w:rPr>
        <w:t>is the best solution for removing the</w:t>
      </w:r>
      <w:r w:rsidR="00BB7406" w:rsidRPr="005C46A5">
        <w:rPr>
          <w:rFonts w:ascii="Times New Roman" w:hAnsi="Times New Roman" w:cs="Times New Roman"/>
          <w:sz w:val="24"/>
          <w:szCs w:val="24"/>
          <w:lang w:val="en-US"/>
        </w:rPr>
        <w:t xml:space="preserve"> smear layer dur</w:t>
      </w:r>
      <w:r w:rsidRPr="005C46A5">
        <w:rPr>
          <w:rFonts w:ascii="Times New Roman" w:hAnsi="Times New Roman" w:cs="Times New Roman"/>
          <w:sz w:val="24"/>
          <w:szCs w:val="24"/>
          <w:lang w:val="en-US"/>
        </w:rPr>
        <w:t>ing the use of both sonic irrigation</w:t>
      </w:r>
      <w:r w:rsidR="00BB7406" w:rsidRPr="005C46A5">
        <w:rPr>
          <w:rFonts w:ascii="Times New Roman" w:hAnsi="Times New Roman" w:cs="Times New Roman"/>
          <w:sz w:val="24"/>
          <w:szCs w:val="24"/>
          <w:lang w:val="en-US"/>
        </w:rPr>
        <w:t xml:space="preserve"> </w:t>
      </w:r>
      <w:r w:rsidR="003F1D29" w:rsidRPr="005C46A5">
        <w:rPr>
          <w:rFonts w:ascii="Times New Roman" w:hAnsi="Times New Roman" w:cs="Times New Roman"/>
          <w:sz w:val="24"/>
          <w:szCs w:val="24"/>
          <w:lang w:val="en-US"/>
        </w:rPr>
        <w:t>[24,25,26]</w:t>
      </w:r>
      <w:r w:rsidR="00BB7406" w:rsidRPr="005C46A5">
        <w:rPr>
          <w:rFonts w:ascii="Times New Roman" w:hAnsi="Times New Roman" w:cs="Times New Roman"/>
          <w:sz w:val="24"/>
          <w:szCs w:val="24"/>
          <w:lang w:val="en-US"/>
        </w:rPr>
        <w:t xml:space="preserve"> </w:t>
      </w:r>
      <w:r w:rsidRPr="005C46A5">
        <w:rPr>
          <w:rFonts w:ascii="Times New Roman" w:hAnsi="Times New Roman" w:cs="Times New Roman"/>
          <w:sz w:val="24"/>
          <w:szCs w:val="24"/>
          <w:lang w:val="en-US"/>
        </w:rPr>
        <w:t>and ultrasonic irrigation</w:t>
      </w:r>
      <w:r w:rsidR="003F1D29" w:rsidRPr="005C46A5">
        <w:rPr>
          <w:rFonts w:ascii="Times New Roman" w:hAnsi="Times New Roman" w:cs="Times New Roman"/>
          <w:sz w:val="24"/>
          <w:szCs w:val="24"/>
          <w:lang w:val="en-US"/>
        </w:rPr>
        <w:t xml:space="preserve"> [27,28,19]</w:t>
      </w:r>
      <w:r w:rsidR="00BB7406" w:rsidRPr="005C46A5">
        <w:rPr>
          <w:rFonts w:ascii="Times New Roman" w:hAnsi="Times New Roman" w:cs="Times New Roman"/>
          <w:sz w:val="24"/>
          <w:szCs w:val="24"/>
          <w:lang w:val="en-US"/>
        </w:rPr>
        <w:t xml:space="preserve">, </w:t>
      </w:r>
      <w:r w:rsidRPr="005C46A5">
        <w:rPr>
          <w:rFonts w:ascii="Times New Roman" w:hAnsi="Times New Roman" w:cs="Times New Roman"/>
          <w:sz w:val="24"/>
          <w:szCs w:val="24"/>
          <w:lang w:val="en-US"/>
        </w:rPr>
        <w:t>provided it is used for no longer than one minute, as over longer periods of time it could result in excessive dentin erosion</w:t>
      </w:r>
      <w:r w:rsidR="00BB7406" w:rsidRPr="005C46A5">
        <w:rPr>
          <w:rFonts w:ascii="Times New Roman" w:hAnsi="Times New Roman" w:cs="Times New Roman"/>
          <w:sz w:val="24"/>
          <w:szCs w:val="24"/>
          <w:lang w:val="en-US"/>
        </w:rPr>
        <w:t xml:space="preserve"> </w:t>
      </w:r>
      <w:r w:rsidR="003F1D29" w:rsidRPr="005C46A5">
        <w:rPr>
          <w:rFonts w:ascii="Times New Roman" w:hAnsi="Times New Roman" w:cs="Times New Roman"/>
          <w:sz w:val="24"/>
          <w:szCs w:val="24"/>
          <w:lang w:val="en-US"/>
        </w:rPr>
        <w:t>[29]</w:t>
      </w:r>
      <w:r w:rsidR="00BB7406" w:rsidRPr="005C46A5">
        <w:rPr>
          <w:rFonts w:ascii="Times New Roman" w:hAnsi="Times New Roman" w:cs="Times New Roman"/>
          <w:sz w:val="24"/>
          <w:szCs w:val="24"/>
          <w:lang w:val="en-US"/>
        </w:rPr>
        <w:t xml:space="preserve">, </w:t>
      </w:r>
      <w:r w:rsidRPr="005C46A5">
        <w:rPr>
          <w:rFonts w:ascii="Times New Roman" w:hAnsi="Times New Roman" w:cs="Times New Roman"/>
          <w:sz w:val="24"/>
          <w:szCs w:val="24"/>
          <w:lang w:val="en-US"/>
        </w:rPr>
        <w:t xml:space="preserve">which justifies the use of ultrasonically activated </w:t>
      </w:r>
      <w:r w:rsidR="00BB7406" w:rsidRPr="005C46A5">
        <w:rPr>
          <w:rFonts w:ascii="Times New Roman" w:hAnsi="Times New Roman" w:cs="Times New Roman"/>
          <w:sz w:val="24"/>
          <w:szCs w:val="24"/>
          <w:lang w:val="en-US"/>
        </w:rPr>
        <w:t>EDTA</w:t>
      </w:r>
      <w:r w:rsidRPr="005C46A5">
        <w:rPr>
          <w:rFonts w:ascii="Times New Roman" w:hAnsi="Times New Roman" w:cs="Times New Roman"/>
          <w:sz w:val="24"/>
          <w:szCs w:val="24"/>
          <w:lang w:val="en-US"/>
        </w:rPr>
        <w:t xml:space="preserve">, for one minute, in the present study. On the other hand, </w:t>
      </w:r>
      <w:r w:rsidR="003F1D29" w:rsidRPr="005C46A5">
        <w:rPr>
          <w:rFonts w:ascii="Times New Roman" w:hAnsi="Times New Roman" w:cs="Times New Roman"/>
          <w:sz w:val="24"/>
          <w:szCs w:val="24"/>
          <w:lang w:val="en-US"/>
        </w:rPr>
        <w:t>[19]</w:t>
      </w:r>
      <w:r w:rsidR="00BB7406" w:rsidRPr="005C46A5">
        <w:rPr>
          <w:rFonts w:ascii="Times New Roman" w:hAnsi="Times New Roman" w:cs="Times New Roman"/>
          <w:sz w:val="24"/>
          <w:szCs w:val="24"/>
          <w:lang w:val="en-US"/>
        </w:rPr>
        <w:t>, u</w:t>
      </w:r>
      <w:r w:rsidRPr="005C46A5">
        <w:rPr>
          <w:rFonts w:ascii="Times New Roman" w:hAnsi="Times New Roman" w:cs="Times New Roman"/>
          <w:sz w:val="24"/>
          <w:szCs w:val="24"/>
          <w:lang w:val="en-US"/>
        </w:rPr>
        <w:t>sed</w:t>
      </w:r>
      <w:r w:rsidR="00BB7406" w:rsidRPr="005C46A5">
        <w:rPr>
          <w:rFonts w:ascii="Times New Roman" w:hAnsi="Times New Roman" w:cs="Times New Roman"/>
          <w:sz w:val="24"/>
          <w:szCs w:val="24"/>
          <w:lang w:val="en-US"/>
        </w:rPr>
        <w:t xml:space="preserve"> EDTA 17%</w:t>
      </w:r>
      <w:r w:rsidRPr="005C46A5">
        <w:rPr>
          <w:rFonts w:ascii="Times New Roman" w:hAnsi="Times New Roman" w:cs="Times New Roman"/>
          <w:sz w:val="24"/>
          <w:szCs w:val="24"/>
          <w:lang w:val="en-US"/>
        </w:rPr>
        <w:t xml:space="preserve"> after </w:t>
      </w:r>
      <w:r w:rsidR="00BB7406" w:rsidRPr="005C46A5">
        <w:rPr>
          <w:rFonts w:ascii="Times New Roman" w:hAnsi="Times New Roman" w:cs="Times New Roman"/>
          <w:sz w:val="24"/>
          <w:szCs w:val="24"/>
          <w:lang w:val="en-US"/>
        </w:rPr>
        <w:t>instrumenta</w:t>
      </w:r>
      <w:r w:rsidRPr="005C46A5">
        <w:rPr>
          <w:rFonts w:ascii="Times New Roman" w:hAnsi="Times New Roman" w:cs="Times New Roman"/>
          <w:sz w:val="24"/>
          <w:szCs w:val="24"/>
          <w:lang w:val="en-US"/>
        </w:rPr>
        <w:t xml:space="preserve">tion for three minutes, ultrasonically activated and prior to the final irrigation with solutions of </w:t>
      </w:r>
      <w:r w:rsidR="00AA2F57" w:rsidRPr="005C46A5">
        <w:rPr>
          <w:rFonts w:ascii="Times New Roman" w:hAnsi="Times New Roman" w:cs="Times New Roman"/>
          <w:sz w:val="24"/>
          <w:szCs w:val="24"/>
          <w:lang w:val="en-US"/>
        </w:rPr>
        <w:t xml:space="preserve">2.5% and 5.25% </w:t>
      </w:r>
      <w:proofErr w:type="spellStart"/>
      <w:r w:rsidR="00AA2F57" w:rsidRPr="005C46A5">
        <w:rPr>
          <w:rFonts w:ascii="Times New Roman" w:hAnsi="Times New Roman" w:cs="Times New Roman"/>
          <w:sz w:val="24"/>
          <w:szCs w:val="24"/>
          <w:lang w:val="en-US"/>
        </w:rPr>
        <w:t>NaOCl</w:t>
      </w:r>
      <w:proofErr w:type="spellEnd"/>
      <w:r w:rsidR="00AA2F57" w:rsidRPr="005C46A5">
        <w:rPr>
          <w:rFonts w:ascii="Times New Roman" w:hAnsi="Times New Roman" w:cs="Times New Roman"/>
          <w:sz w:val="24"/>
          <w:szCs w:val="24"/>
          <w:lang w:val="en-US"/>
        </w:rPr>
        <w:t xml:space="preserve">, </w:t>
      </w:r>
      <w:r w:rsidR="00BB7406" w:rsidRPr="005C46A5">
        <w:rPr>
          <w:rFonts w:ascii="Times New Roman" w:hAnsi="Times New Roman" w:cs="Times New Roman"/>
          <w:sz w:val="24"/>
          <w:szCs w:val="24"/>
          <w:lang w:val="en-US"/>
        </w:rPr>
        <w:t>s</w:t>
      </w:r>
      <w:r w:rsidRPr="005C46A5">
        <w:rPr>
          <w:rFonts w:ascii="Times New Roman" w:hAnsi="Times New Roman" w:cs="Times New Roman"/>
          <w:sz w:val="24"/>
          <w:szCs w:val="24"/>
          <w:lang w:val="en-US"/>
        </w:rPr>
        <w:t xml:space="preserve">aline solution and </w:t>
      </w:r>
      <w:r w:rsidR="00AA2F57" w:rsidRPr="005C46A5">
        <w:rPr>
          <w:rFonts w:ascii="Times New Roman" w:hAnsi="Times New Roman" w:cs="Times New Roman"/>
          <w:sz w:val="24"/>
          <w:szCs w:val="24"/>
          <w:lang w:val="en-US"/>
        </w:rPr>
        <w:t xml:space="preserve">2% </w:t>
      </w:r>
      <w:proofErr w:type="spellStart"/>
      <w:r w:rsidRPr="005C46A5">
        <w:rPr>
          <w:rFonts w:ascii="Times New Roman" w:hAnsi="Times New Roman" w:cs="Times New Roman"/>
          <w:sz w:val="24"/>
          <w:szCs w:val="24"/>
          <w:lang w:val="en-US"/>
        </w:rPr>
        <w:t>chlorhexidine</w:t>
      </w:r>
      <w:proofErr w:type="spellEnd"/>
      <w:r w:rsidRPr="005C46A5">
        <w:rPr>
          <w:rFonts w:ascii="Times New Roman" w:hAnsi="Times New Roman" w:cs="Times New Roman"/>
          <w:sz w:val="24"/>
          <w:szCs w:val="24"/>
          <w:lang w:val="en-US"/>
        </w:rPr>
        <w:t xml:space="preserve"> </w:t>
      </w:r>
      <w:r w:rsidR="00BB7406" w:rsidRPr="005C46A5">
        <w:rPr>
          <w:rFonts w:ascii="Times New Roman" w:hAnsi="Times New Roman" w:cs="Times New Roman"/>
          <w:sz w:val="24"/>
          <w:szCs w:val="24"/>
          <w:lang w:val="en-US"/>
        </w:rPr>
        <w:t>gel, respectiv</w:t>
      </w:r>
      <w:r w:rsidRPr="005C46A5">
        <w:rPr>
          <w:rFonts w:ascii="Times New Roman" w:hAnsi="Times New Roman" w:cs="Times New Roman"/>
          <w:sz w:val="24"/>
          <w:szCs w:val="24"/>
          <w:lang w:val="en-US"/>
        </w:rPr>
        <w:t xml:space="preserve">ely, obtaining a lower bond strength in the group irrigated with </w:t>
      </w:r>
      <w:r w:rsidR="00AA2F57" w:rsidRPr="005C46A5">
        <w:rPr>
          <w:rFonts w:ascii="Times New Roman" w:hAnsi="Times New Roman" w:cs="Times New Roman"/>
          <w:sz w:val="24"/>
          <w:szCs w:val="24"/>
          <w:lang w:val="en-US"/>
        </w:rPr>
        <w:t xml:space="preserve">5.25% </w:t>
      </w:r>
      <w:proofErr w:type="spellStart"/>
      <w:r w:rsidR="00BB7406" w:rsidRPr="005C46A5">
        <w:rPr>
          <w:rFonts w:ascii="Times New Roman" w:hAnsi="Times New Roman" w:cs="Times New Roman"/>
          <w:sz w:val="24"/>
          <w:szCs w:val="24"/>
          <w:lang w:val="en-US"/>
        </w:rPr>
        <w:t>NaOCl</w:t>
      </w:r>
      <w:proofErr w:type="spellEnd"/>
      <w:r w:rsidR="00BB7406" w:rsidRPr="005C46A5">
        <w:rPr>
          <w:rFonts w:ascii="Times New Roman" w:hAnsi="Times New Roman" w:cs="Times New Roman"/>
          <w:sz w:val="24"/>
          <w:szCs w:val="24"/>
          <w:lang w:val="en-US"/>
        </w:rPr>
        <w:t xml:space="preserve"> </w:t>
      </w:r>
      <w:r w:rsidRPr="005C46A5">
        <w:rPr>
          <w:rFonts w:ascii="Times New Roman" w:hAnsi="Times New Roman" w:cs="Times New Roman"/>
          <w:sz w:val="24"/>
          <w:szCs w:val="24"/>
          <w:lang w:val="en-US"/>
        </w:rPr>
        <w:t xml:space="preserve">and the use of the self-adhesive resin cement </w:t>
      </w:r>
      <w:proofErr w:type="spellStart"/>
      <w:r w:rsidRPr="005C46A5">
        <w:rPr>
          <w:rFonts w:ascii="Times New Roman" w:hAnsi="Times New Roman" w:cs="Times New Roman"/>
          <w:sz w:val="24"/>
          <w:szCs w:val="24"/>
          <w:lang w:val="en-US"/>
        </w:rPr>
        <w:t>RelyX</w:t>
      </w:r>
      <w:proofErr w:type="spellEnd"/>
      <w:r w:rsidRPr="005C46A5">
        <w:rPr>
          <w:rFonts w:ascii="Times New Roman" w:hAnsi="Times New Roman" w:cs="Times New Roman"/>
          <w:sz w:val="24"/>
          <w:szCs w:val="24"/>
          <w:lang w:val="en-US"/>
        </w:rPr>
        <w:t xml:space="preserve"> U100, which differs from the present study in that there was no statistically significant difference between the groups, </w:t>
      </w:r>
      <w:r w:rsidR="0012785E" w:rsidRPr="005C46A5">
        <w:rPr>
          <w:rFonts w:ascii="Times New Roman" w:hAnsi="Times New Roman" w:cs="Times New Roman"/>
          <w:sz w:val="24"/>
          <w:szCs w:val="24"/>
          <w:lang w:val="en-US"/>
        </w:rPr>
        <w:t xml:space="preserve">either </w:t>
      </w:r>
      <w:r w:rsidRPr="005C46A5">
        <w:rPr>
          <w:rFonts w:ascii="Times New Roman" w:hAnsi="Times New Roman" w:cs="Times New Roman"/>
          <w:sz w:val="24"/>
          <w:szCs w:val="24"/>
          <w:lang w:val="en-US"/>
        </w:rPr>
        <w:t>with or without ultrasonic activation, when using</w:t>
      </w:r>
      <w:r w:rsidR="001070BE" w:rsidRPr="005C46A5">
        <w:rPr>
          <w:rFonts w:ascii="Times New Roman" w:hAnsi="Times New Roman" w:cs="Times New Roman"/>
          <w:sz w:val="24"/>
          <w:szCs w:val="24"/>
          <w:lang w:val="en-US"/>
        </w:rPr>
        <w:t xml:space="preserve"> dual-cure</w:t>
      </w:r>
      <w:r w:rsidR="002B2AC1" w:rsidRPr="005C46A5">
        <w:rPr>
          <w:rFonts w:ascii="Times New Roman" w:hAnsi="Times New Roman" w:cs="Times New Roman"/>
          <w:sz w:val="24"/>
          <w:szCs w:val="24"/>
          <w:lang w:val="en-US"/>
        </w:rPr>
        <w:t xml:space="preserve"> </w:t>
      </w:r>
      <w:r w:rsidR="001070BE" w:rsidRPr="005C46A5">
        <w:rPr>
          <w:rFonts w:ascii="Times New Roman" w:hAnsi="Times New Roman" w:cs="Times New Roman"/>
          <w:sz w:val="24"/>
          <w:szCs w:val="24"/>
          <w:lang w:val="en-US"/>
        </w:rPr>
        <w:t xml:space="preserve">resin </w:t>
      </w:r>
      <w:r w:rsidRPr="005C46A5">
        <w:rPr>
          <w:rFonts w:ascii="Times New Roman" w:hAnsi="Times New Roman" w:cs="Times New Roman"/>
          <w:sz w:val="24"/>
          <w:szCs w:val="24"/>
          <w:lang w:val="en-US"/>
        </w:rPr>
        <w:t>ce</w:t>
      </w:r>
      <w:r w:rsidR="001070BE" w:rsidRPr="005C46A5">
        <w:rPr>
          <w:rFonts w:ascii="Times New Roman" w:hAnsi="Times New Roman" w:cs="Times New Roman"/>
          <w:sz w:val="24"/>
          <w:szCs w:val="24"/>
          <w:lang w:val="en-US"/>
        </w:rPr>
        <w:t xml:space="preserve">ment </w:t>
      </w:r>
      <w:proofErr w:type="spellStart"/>
      <w:r w:rsidR="00BB7406" w:rsidRPr="005C46A5">
        <w:rPr>
          <w:rFonts w:ascii="Times New Roman" w:hAnsi="Times New Roman" w:cs="Times New Roman"/>
          <w:sz w:val="24"/>
          <w:szCs w:val="24"/>
          <w:lang w:val="en-US"/>
        </w:rPr>
        <w:t>RelyX</w:t>
      </w:r>
      <w:proofErr w:type="spellEnd"/>
      <w:r w:rsidR="00BB7406" w:rsidRPr="005C46A5">
        <w:rPr>
          <w:rFonts w:ascii="Times New Roman" w:hAnsi="Times New Roman" w:cs="Times New Roman"/>
          <w:sz w:val="24"/>
          <w:szCs w:val="24"/>
          <w:lang w:val="en-US"/>
        </w:rPr>
        <w:t xml:space="preserve"> ARC</w:t>
      </w:r>
      <w:r w:rsidRPr="005C46A5">
        <w:rPr>
          <w:rFonts w:ascii="Times New Roman" w:hAnsi="Times New Roman" w:cs="Times New Roman"/>
          <w:sz w:val="24"/>
          <w:szCs w:val="24"/>
          <w:lang w:val="en-US"/>
        </w:rPr>
        <w:t xml:space="preserve">. The difference in outcomes </w:t>
      </w:r>
      <w:r w:rsidR="008B4993" w:rsidRPr="005C46A5">
        <w:rPr>
          <w:rFonts w:ascii="Times New Roman" w:hAnsi="Times New Roman" w:cs="Times New Roman"/>
          <w:sz w:val="24"/>
          <w:szCs w:val="24"/>
          <w:lang w:val="en-US"/>
        </w:rPr>
        <w:t xml:space="preserve">may be associated with </w:t>
      </w:r>
      <w:r w:rsidRPr="005C46A5">
        <w:rPr>
          <w:rFonts w:ascii="Times New Roman" w:hAnsi="Times New Roman" w:cs="Times New Roman"/>
          <w:sz w:val="24"/>
          <w:szCs w:val="24"/>
          <w:lang w:val="en-US"/>
        </w:rPr>
        <w:t>the fact that the aforementioned researchers used the cement</w:t>
      </w:r>
      <w:r w:rsidR="00BB7406" w:rsidRPr="005C46A5">
        <w:rPr>
          <w:rFonts w:ascii="Times New Roman" w:hAnsi="Times New Roman" w:cs="Times New Roman"/>
          <w:sz w:val="24"/>
          <w:szCs w:val="24"/>
          <w:lang w:val="en-US"/>
        </w:rPr>
        <w:t xml:space="preserve"> </w:t>
      </w:r>
      <w:proofErr w:type="spellStart"/>
      <w:r w:rsidR="00BB7406" w:rsidRPr="005C46A5">
        <w:rPr>
          <w:rFonts w:ascii="Times New Roman" w:hAnsi="Times New Roman" w:cs="Times New Roman"/>
          <w:sz w:val="24"/>
          <w:szCs w:val="24"/>
          <w:lang w:val="en-US"/>
        </w:rPr>
        <w:t>RelyX</w:t>
      </w:r>
      <w:proofErr w:type="spellEnd"/>
      <w:r w:rsidR="00BB7406" w:rsidRPr="005C46A5">
        <w:rPr>
          <w:rFonts w:ascii="Times New Roman" w:hAnsi="Times New Roman" w:cs="Times New Roman"/>
          <w:sz w:val="24"/>
          <w:szCs w:val="24"/>
          <w:lang w:val="en-US"/>
        </w:rPr>
        <w:t xml:space="preserve"> U100</w:t>
      </w:r>
      <w:r w:rsidRPr="005C46A5">
        <w:rPr>
          <w:rFonts w:ascii="Times New Roman" w:hAnsi="Times New Roman" w:cs="Times New Roman"/>
          <w:sz w:val="24"/>
          <w:szCs w:val="24"/>
          <w:lang w:val="en-US"/>
        </w:rPr>
        <w:t xml:space="preserve"> which, due to its relatively high viscosity, combined with </w:t>
      </w:r>
      <w:r w:rsidR="008B4993" w:rsidRPr="005C46A5">
        <w:rPr>
          <w:rFonts w:ascii="Times New Roman" w:hAnsi="Times New Roman" w:cs="Times New Roman"/>
          <w:sz w:val="24"/>
          <w:szCs w:val="24"/>
          <w:lang w:val="en-US"/>
        </w:rPr>
        <w:t>its</w:t>
      </w:r>
      <w:r w:rsidRPr="005C46A5">
        <w:rPr>
          <w:rFonts w:ascii="Times New Roman" w:hAnsi="Times New Roman" w:cs="Times New Roman"/>
          <w:sz w:val="24"/>
          <w:szCs w:val="24"/>
          <w:lang w:val="en-US"/>
        </w:rPr>
        <w:t xml:space="preserve"> </w:t>
      </w:r>
      <w:r w:rsidRPr="005C46A5">
        <w:rPr>
          <w:rFonts w:ascii="Times New Roman" w:hAnsi="Times New Roman" w:cs="Times New Roman"/>
          <w:sz w:val="24"/>
          <w:szCs w:val="24"/>
          <w:lang w:val="en-US"/>
        </w:rPr>
        <w:lastRenderedPageBreak/>
        <w:t>low demineralizing capacity, may have contributed to low infiltration of the monomer into the dentin, thereby reducing micromechanical retention</w:t>
      </w:r>
      <w:r w:rsidR="00BB7406" w:rsidRPr="005C46A5">
        <w:rPr>
          <w:rFonts w:ascii="Times New Roman" w:hAnsi="Times New Roman" w:cs="Times New Roman"/>
          <w:sz w:val="24"/>
          <w:szCs w:val="24"/>
          <w:lang w:val="en-US"/>
        </w:rPr>
        <w:t xml:space="preserve"> </w:t>
      </w:r>
      <w:r w:rsidR="003F1D29" w:rsidRPr="005C46A5">
        <w:rPr>
          <w:rFonts w:ascii="Times New Roman" w:hAnsi="Times New Roman" w:cs="Times New Roman"/>
          <w:sz w:val="24"/>
          <w:szCs w:val="24"/>
          <w:lang w:val="en-US"/>
        </w:rPr>
        <w:t>[30].</w:t>
      </w:r>
    </w:p>
    <w:p w14:paraId="68C679DA" w14:textId="5AFC8A16" w:rsidR="00BB7406" w:rsidRPr="005C46A5" w:rsidRDefault="007F6A20" w:rsidP="00BB7406">
      <w:pPr>
        <w:spacing w:after="0" w:line="480" w:lineRule="auto"/>
        <w:ind w:firstLine="567"/>
        <w:jc w:val="both"/>
        <w:rPr>
          <w:rFonts w:ascii="Times New Roman" w:hAnsi="Times New Roman" w:cs="Times New Roman"/>
          <w:color w:val="008000"/>
          <w:sz w:val="24"/>
          <w:szCs w:val="24"/>
          <w:lang w:val="en-US"/>
        </w:rPr>
      </w:pPr>
      <w:r w:rsidRPr="005C46A5">
        <w:rPr>
          <w:rFonts w:ascii="Times New Roman" w:hAnsi="Times New Roman" w:cs="Times New Roman"/>
          <w:sz w:val="24"/>
          <w:szCs w:val="24"/>
          <w:lang w:val="en-US"/>
        </w:rPr>
        <w:t xml:space="preserve">Distilled water and the </w:t>
      </w:r>
      <w:r w:rsidR="005C4C28" w:rsidRPr="005C46A5">
        <w:rPr>
          <w:rFonts w:ascii="Times New Roman" w:hAnsi="Times New Roman" w:cs="Times New Roman"/>
          <w:sz w:val="24"/>
          <w:szCs w:val="24"/>
          <w:lang w:val="en-US"/>
        </w:rPr>
        <w:t xml:space="preserve">2.5% </w:t>
      </w:r>
      <w:r w:rsidRPr="005C46A5">
        <w:rPr>
          <w:rFonts w:ascii="Times New Roman" w:hAnsi="Times New Roman" w:cs="Times New Roman"/>
          <w:sz w:val="24"/>
          <w:szCs w:val="24"/>
          <w:lang w:val="en-US"/>
        </w:rPr>
        <w:t xml:space="preserve">sodium hypochlorite solution were no different from either EDTA at </w:t>
      </w:r>
      <w:r w:rsidR="00BB7406" w:rsidRPr="005C46A5">
        <w:rPr>
          <w:rFonts w:ascii="Times New Roman" w:hAnsi="Times New Roman" w:cs="Times New Roman"/>
          <w:sz w:val="24"/>
          <w:szCs w:val="24"/>
          <w:lang w:val="en-US"/>
        </w:rPr>
        <w:t xml:space="preserve">17% </w:t>
      </w:r>
      <w:r w:rsidRPr="005C46A5">
        <w:rPr>
          <w:rFonts w:ascii="Times New Roman" w:hAnsi="Times New Roman" w:cs="Times New Roman"/>
          <w:sz w:val="24"/>
          <w:szCs w:val="24"/>
          <w:lang w:val="en-US"/>
        </w:rPr>
        <w:t xml:space="preserve">or </w:t>
      </w:r>
      <w:r w:rsidR="005C4C28" w:rsidRPr="005C46A5">
        <w:rPr>
          <w:rFonts w:ascii="Times New Roman" w:hAnsi="Times New Roman" w:cs="Times New Roman"/>
          <w:sz w:val="24"/>
          <w:szCs w:val="24"/>
          <w:lang w:val="en-US"/>
        </w:rPr>
        <w:t xml:space="preserve">2% </w:t>
      </w:r>
      <w:proofErr w:type="spellStart"/>
      <w:r w:rsidRPr="005C46A5">
        <w:rPr>
          <w:rFonts w:ascii="Times New Roman" w:hAnsi="Times New Roman" w:cs="Times New Roman"/>
          <w:sz w:val="24"/>
          <w:szCs w:val="24"/>
          <w:lang w:val="en-US"/>
        </w:rPr>
        <w:t>chlorohexidine</w:t>
      </w:r>
      <w:proofErr w:type="spellEnd"/>
      <w:r w:rsidRPr="005C46A5">
        <w:rPr>
          <w:rFonts w:ascii="Times New Roman" w:hAnsi="Times New Roman" w:cs="Times New Roman"/>
          <w:sz w:val="24"/>
          <w:szCs w:val="24"/>
          <w:lang w:val="en-US"/>
        </w:rPr>
        <w:t xml:space="preserve"> </w:t>
      </w:r>
      <w:proofErr w:type="spellStart"/>
      <w:r w:rsidRPr="005C46A5">
        <w:rPr>
          <w:rFonts w:ascii="Times New Roman" w:hAnsi="Times New Roman" w:cs="Times New Roman"/>
          <w:sz w:val="24"/>
          <w:szCs w:val="24"/>
          <w:lang w:val="en-US"/>
        </w:rPr>
        <w:t>digluconate</w:t>
      </w:r>
      <w:proofErr w:type="spellEnd"/>
      <w:r w:rsidRPr="005C46A5">
        <w:rPr>
          <w:rFonts w:ascii="Times New Roman" w:hAnsi="Times New Roman" w:cs="Times New Roman"/>
          <w:sz w:val="24"/>
          <w:szCs w:val="24"/>
          <w:lang w:val="en-US"/>
        </w:rPr>
        <w:t xml:space="preserve"> solution and saline solution. </w:t>
      </w:r>
      <w:r w:rsidR="005C4C28" w:rsidRPr="005C46A5">
        <w:rPr>
          <w:rFonts w:ascii="Times New Roman" w:hAnsi="Times New Roman" w:cs="Times New Roman"/>
          <w:sz w:val="24"/>
          <w:szCs w:val="24"/>
          <w:lang w:val="en-US"/>
        </w:rPr>
        <w:t>2.5% s</w:t>
      </w:r>
      <w:r w:rsidRPr="005C46A5">
        <w:rPr>
          <w:rFonts w:ascii="Times New Roman" w:hAnsi="Times New Roman" w:cs="Times New Roman"/>
          <w:sz w:val="24"/>
          <w:szCs w:val="24"/>
          <w:lang w:val="en-US"/>
        </w:rPr>
        <w:t xml:space="preserve">odium hypochlorite </w:t>
      </w:r>
      <w:r w:rsidR="005C4C28" w:rsidRPr="005C46A5">
        <w:rPr>
          <w:rFonts w:ascii="Times New Roman" w:hAnsi="Times New Roman" w:cs="Times New Roman"/>
          <w:sz w:val="24"/>
          <w:szCs w:val="24"/>
          <w:lang w:val="en-US"/>
        </w:rPr>
        <w:t>h</w:t>
      </w:r>
      <w:r w:rsidRPr="005C46A5">
        <w:rPr>
          <w:rFonts w:ascii="Times New Roman" w:hAnsi="Times New Roman" w:cs="Times New Roman"/>
          <w:sz w:val="24"/>
          <w:szCs w:val="24"/>
          <w:lang w:val="en-US"/>
        </w:rPr>
        <w:t xml:space="preserve">as a wide spectrum of antimicrobial action and the property of dissolving both organic and inorganic tissue, although it is not effective in removing the smear layer and </w:t>
      </w:r>
      <w:r w:rsidR="00BB7406" w:rsidRPr="005C46A5">
        <w:rPr>
          <w:rFonts w:ascii="Times New Roman" w:hAnsi="Times New Roman" w:cs="Times New Roman"/>
          <w:sz w:val="24"/>
          <w:szCs w:val="24"/>
          <w:lang w:val="en-US"/>
        </w:rPr>
        <w:t>dentin</w:t>
      </w:r>
      <w:r w:rsidRPr="005C46A5">
        <w:rPr>
          <w:rFonts w:ascii="Times New Roman" w:hAnsi="Times New Roman" w:cs="Times New Roman"/>
          <w:sz w:val="24"/>
          <w:szCs w:val="24"/>
          <w:lang w:val="en-US"/>
        </w:rPr>
        <w:t xml:space="preserve"> debris from the root canal walls, which </w:t>
      </w:r>
      <w:r w:rsidR="00D17085" w:rsidRPr="005C46A5">
        <w:rPr>
          <w:rFonts w:ascii="Times New Roman" w:hAnsi="Times New Roman" w:cs="Times New Roman"/>
          <w:sz w:val="24"/>
          <w:szCs w:val="24"/>
          <w:lang w:val="en-US"/>
        </w:rPr>
        <w:t>could affect the bond strength of the glass-fiber post</w:t>
      </w:r>
      <w:r w:rsidR="00BB7406" w:rsidRPr="005C46A5">
        <w:rPr>
          <w:rFonts w:ascii="Times New Roman" w:hAnsi="Times New Roman" w:cs="Times New Roman"/>
          <w:sz w:val="24"/>
          <w:szCs w:val="24"/>
          <w:lang w:val="en-US"/>
        </w:rPr>
        <w:t xml:space="preserve"> </w:t>
      </w:r>
      <w:r w:rsidR="003F1D29" w:rsidRPr="005C46A5">
        <w:rPr>
          <w:rFonts w:ascii="Times New Roman" w:hAnsi="Times New Roman" w:cs="Times New Roman"/>
          <w:sz w:val="24"/>
          <w:szCs w:val="24"/>
          <w:lang w:val="en-US"/>
        </w:rPr>
        <w:t>[7,9]</w:t>
      </w:r>
      <w:r w:rsidR="00BB7406" w:rsidRPr="005C46A5">
        <w:rPr>
          <w:rFonts w:ascii="Times New Roman" w:hAnsi="Times New Roman" w:cs="Times New Roman"/>
          <w:sz w:val="24"/>
          <w:szCs w:val="24"/>
          <w:lang w:val="en-US"/>
        </w:rPr>
        <w:t xml:space="preserve">. </w:t>
      </w:r>
      <w:r w:rsidR="00D17085" w:rsidRPr="005C46A5">
        <w:rPr>
          <w:rFonts w:ascii="Times New Roman" w:hAnsi="Times New Roman" w:cs="Times New Roman"/>
          <w:sz w:val="24"/>
          <w:szCs w:val="24"/>
          <w:lang w:val="en-US"/>
        </w:rPr>
        <w:t xml:space="preserve">Combined with these factors, sodium hypochlorite breaks down into sodium chloride and oxygen </w:t>
      </w:r>
      <w:r w:rsidR="003F1D29" w:rsidRPr="005C46A5">
        <w:rPr>
          <w:rFonts w:ascii="Times New Roman" w:hAnsi="Times New Roman" w:cs="Times New Roman"/>
          <w:sz w:val="24"/>
          <w:szCs w:val="24"/>
          <w:lang w:val="en-US"/>
        </w:rPr>
        <w:t>[31]</w:t>
      </w:r>
      <w:r w:rsidR="00BB7406" w:rsidRPr="005C46A5">
        <w:rPr>
          <w:rFonts w:ascii="Times New Roman" w:hAnsi="Times New Roman" w:cs="Times New Roman"/>
          <w:sz w:val="24"/>
          <w:szCs w:val="24"/>
          <w:lang w:val="en-US"/>
        </w:rPr>
        <w:t xml:space="preserve">. </w:t>
      </w:r>
      <w:r w:rsidR="00D17085" w:rsidRPr="005C46A5">
        <w:rPr>
          <w:rFonts w:ascii="Times New Roman" w:hAnsi="Times New Roman" w:cs="Times New Roman"/>
          <w:sz w:val="24"/>
          <w:szCs w:val="24"/>
          <w:lang w:val="en-US"/>
        </w:rPr>
        <w:t>It has been reported that this release of oxygen inhibits the</w:t>
      </w:r>
      <w:r w:rsidR="00BB7406" w:rsidRPr="005C46A5">
        <w:rPr>
          <w:rFonts w:ascii="Times New Roman" w:hAnsi="Times New Roman" w:cs="Times New Roman"/>
          <w:sz w:val="24"/>
          <w:szCs w:val="24"/>
          <w:lang w:val="en-US"/>
        </w:rPr>
        <w:t xml:space="preserve"> pol</w:t>
      </w:r>
      <w:r w:rsidR="00D17085" w:rsidRPr="005C46A5">
        <w:rPr>
          <w:rFonts w:ascii="Times New Roman" w:hAnsi="Times New Roman" w:cs="Times New Roman"/>
          <w:sz w:val="24"/>
          <w:szCs w:val="24"/>
          <w:lang w:val="en-US"/>
        </w:rPr>
        <w:t>ymerization of resin cements, leading to a reduction in bond strength</w:t>
      </w:r>
      <w:r w:rsidR="00BB7406" w:rsidRPr="005C46A5">
        <w:rPr>
          <w:rFonts w:ascii="Times New Roman" w:hAnsi="Times New Roman" w:cs="Times New Roman"/>
          <w:sz w:val="24"/>
          <w:szCs w:val="24"/>
          <w:lang w:val="en-US"/>
        </w:rPr>
        <w:t xml:space="preserve"> </w:t>
      </w:r>
      <w:r w:rsidR="003F1D29" w:rsidRPr="005C46A5">
        <w:rPr>
          <w:rFonts w:ascii="Times New Roman" w:hAnsi="Times New Roman" w:cs="Times New Roman"/>
          <w:sz w:val="24"/>
          <w:szCs w:val="24"/>
          <w:lang w:val="en-US"/>
        </w:rPr>
        <w:t>[20].</w:t>
      </w:r>
      <w:r w:rsidR="00BB7406" w:rsidRPr="005C46A5">
        <w:rPr>
          <w:rFonts w:ascii="Times New Roman" w:hAnsi="Times New Roman" w:cs="Times New Roman"/>
          <w:sz w:val="24"/>
          <w:szCs w:val="24"/>
          <w:lang w:val="en-US"/>
        </w:rPr>
        <w:t xml:space="preserve"> </w:t>
      </w:r>
      <w:r w:rsidR="00181E6E" w:rsidRPr="005C46A5">
        <w:rPr>
          <w:rFonts w:ascii="Times New Roman" w:hAnsi="Times New Roman" w:cs="Times New Roman"/>
          <w:sz w:val="24"/>
          <w:szCs w:val="24"/>
          <w:lang w:val="en-US"/>
        </w:rPr>
        <w:t xml:space="preserve">In this study, the fact that sodium hypochlorite did not result in lower adhesion values when compared </w:t>
      </w:r>
      <w:r w:rsidR="005C4C28" w:rsidRPr="005C46A5">
        <w:rPr>
          <w:rFonts w:ascii="Times New Roman" w:hAnsi="Times New Roman" w:cs="Times New Roman"/>
          <w:sz w:val="24"/>
          <w:szCs w:val="24"/>
          <w:lang w:val="en-US"/>
        </w:rPr>
        <w:t>to</w:t>
      </w:r>
      <w:r w:rsidR="00181E6E" w:rsidRPr="005C46A5">
        <w:rPr>
          <w:rFonts w:ascii="Times New Roman" w:hAnsi="Times New Roman" w:cs="Times New Roman"/>
          <w:sz w:val="24"/>
          <w:szCs w:val="24"/>
          <w:lang w:val="en-US"/>
        </w:rPr>
        <w:t xml:space="preserve"> the other </w:t>
      </w:r>
      <w:proofErr w:type="spellStart"/>
      <w:r w:rsidR="00181E6E" w:rsidRPr="005C46A5">
        <w:rPr>
          <w:rFonts w:ascii="Times New Roman" w:hAnsi="Times New Roman" w:cs="Times New Roman"/>
          <w:sz w:val="24"/>
          <w:szCs w:val="24"/>
          <w:lang w:val="en-US"/>
        </w:rPr>
        <w:t>irrigants</w:t>
      </w:r>
      <w:proofErr w:type="spellEnd"/>
      <w:r w:rsidR="00181E6E" w:rsidRPr="005C46A5">
        <w:rPr>
          <w:rFonts w:ascii="Times New Roman" w:hAnsi="Times New Roman" w:cs="Times New Roman"/>
          <w:sz w:val="24"/>
          <w:szCs w:val="24"/>
          <w:lang w:val="en-US"/>
        </w:rPr>
        <w:t xml:space="preserve"> employed is probably attributable to the concentration applied</w:t>
      </w:r>
      <w:r w:rsidR="00BB7406" w:rsidRPr="005C46A5">
        <w:rPr>
          <w:rFonts w:ascii="Times New Roman" w:hAnsi="Times New Roman" w:cs="Times New Roman"/>
          <w:sz w:val="24"/>
          <w:szCs w:val="24"/>
          <w:lang w:val="en-US"/>
        </w:rPr>
        <w:t xml:space="preserve"> (2</w:t>
      </w:r>
      <w:r w:rsidR="00181E6E" w:rsidRPr="005C46A5">
        <w:rPr>
          <w:rFonts w:ascii="Times New Roman" w:hAnsi="Times New Roman" w:cs="Times New Roman"/>
          <w:sz w:val="24"/>
          <w:szCs w:val="24"/>
          <w:lang w:val="en-US"/>
        </w:rPr>
        <w:t>.</w:t>
      </w:r>
      <w:r w:rsidR="00BB7406" w:rsidRPr="005C46A5">
        <w:rPr>
          <w:rFonts w:ascii="Times New Roman" w:hAnsi="Times New Roman" w:cs="Times New Roman"/>
          <w:sz w:val="24"/>
          <w:szCs w:val="24"/>
          <w:lang w:val="en-US"/>
        </w:rPr>
        <w:t xml:space="preserve">5%), </w:t>
      </w:r>
      <w:r w:rsidR="00181E6E" w:rsidRPr="005C46A5">
        <w:rPr>
          <w:rFonts w:ascii="Times New Roman" w:hAnsi="Times New Roman" w:cs="Times New Roman"/>
          <w:sz w:val="24"/>
          <w:szCs w:val="24"/>
          <w:lang w:val="en-US"/>
        </w:rPr>
        <w:t xml:space="preserve">a finding which corroborates the results of </w:t>
      </w:r>
      <w:r w:rsidR="003F1D29" w:rsidRPr="005C46A5">
        <w:rPr>
          <w:rFonts w:ascii="Times New Roman" w:hAnsi="Times New Roman" w:cs="Times New Roman"/>
          <w:sz w:val="24"/>
          <w:szCs w:val="24"/>
          <w:lang w:val="en-US"/>
        </w:rPr>
        <w:t>[19]</w:t>
      </w:r>
      <w:r w:rsidR="00BB7406" w:rsidRPr="005C46A5">
        <w:rPr>
          <w:rFonts w:ascii="Times New Roman" w:hAnsi="Times New Roman" w:cs="Times New Roman"/>
          <w:sz w:val="24"/>
          <w:szCs w:val="24"/>
          <w:lang w:val="en-US"/>
        </w:rPr>
        <w:t xml:space="preserve">, </w:t>
      </w:r>
      <w:r w:rsidR="00181E6E" w:rsidRPr="005C46A5">
        <w:rPr>
          <w:rFonts w:ascii="Times New Roman" w:hAnsi="Times New Roman" w:cs="Times New Roman"/>
          <w:sz w:val="24"/>
          <w:szCs w:val="24"/>
          <w:lang w:val="en-US"/>
        </w:rPr>
        <w:t xml:space="preserve">who highlighted that sodium hypochlorite in the </w:t>
      </w:r>
      <w:r w:rsidR="005C4C28" w:rsidRPr="005C46A5">
        <w:rPr>
          <w:rFonts w:ascii="Times New Roman" w:hAnsi="Times New Roman" w:cs="Times New Roman"/>
          <w:sz w:val="24"/>
          <w:szCs w:val="24"/>
          <w:lang w:val="en-US"/>
        </w:rPr>
        <w:t>aforementioned</w:t>
      </w:r>
      <w:r w:rsidR="00181E6E" w:rsidRPr="005C46A5">
        <w:rPr>
          <w:rFonts w:ascii="Times New Roman" w:hAnsi="Times New Roman" w:cs="Times New Roman"/>
          <w:sz w:val="24"/>
          <w:szCs w:val="24"/>
          <w:lang w:val="en-US"/>
        </w:rPr>
        <w:t xml:space="preserve"> concentration did not interfere with the bonding capacity</w:t>
      </w:r>
      <w:r w:rsidR="005C4C28" w:rsidRPr="005C46A5">
        <w:rPr>
          <w:rFonts w:ascii="Times New Roman" w:hAnsi="Times New Roman" w:cs="Times New Roman"/>
          <w:sz w:val="24"/>
          <w:szCs w:val="24"/>
          <w:lang w:val="en-US"/>
        </w:rPr>
        <w:t xml:space="preserve"> of resin materials to the </w:t>
      </w:r>
      <w:r w:rsidR="00BB7406" w:rsidRPr="005C46A5">
        <w:rPr>
          <w:rFonts w:ascii="Times New Roman" w:hAnsi="Times New Roman" w:cs="Times New Roman"/>
          <w:sz w:val="24"/>
          <w:szCs w:val="24"/>
          <w:lang w:val="en-US"/>
        </w:rPr>
        <w:t>radicular</w:t>
      </w:r>
      <w:r w:rsidR="00181E6E" w:rsidRPr="005C46A5">
        <w:rPr>
          <w:rFonts w:ascii="Times New Roman" w:hAnsi="Times New Roman" w:cs="Times New Roman"/>
          <w:sz w:val="24"/>
          <w:szCs w:val="24"/>
          <w:lang w:val="en-US"/>
        </w:rPr>
        <w:t xml:space="preserve"> dentin</w:t>
      </w:r>
      <w:r w:rsidR="00BB7406" w:rsidRPr="005C46A5">
        <w:rPr>
          <w:rFonts w:ascii="Times New Roman" w:hAnsi="Times New Roman" w:cs="Times New Roman"/>
          <w:sz w:val="24"/>
          <w:szCs w:val="24"/>
          <w:lang w:val="en-US"/>
        </w:rPr>
        <w:t xml:space="preserve">. </w:t>
      </w:r>
    </w:p>
    <w:p w14:paraId="213D935D" w14:textId="2EA11D51" w:rsidR="00BB7406" w:rsidRPr="005C46A5" w:rsidRDefault="006A49FD" w:rsidP="00BB7406">
      <w:pPr>
        <w:tabs>
          <w:tab w:val="left" w:pos="284"/>
        </w:tabs>
        <w:spacing w:after="0" w:line="480" w:lineRule="auto"/>
        <w:ind w:firstLine="567"/>
        <w:jc w:val="both"/>
        <w:rPr>
          <w:rFonts w:ascii="Times New Roman" w:hAnsi="Times New Roman" w:cs="Times New Roman"/>
          <w:sz w:val="24"/>
          <w:szCs w:val="24"/>
          <w:lang w:val="en-US"/>
        </w:rPr>
      </w:pPr>
      <w:r w:rsidRPr="005C46A5">
        <w:rPr>
          <w:rFonts w:ascii="Times New Roman" w:hAnsi="Times New Roman" w:cs="Times New Roman"/>
          <w:sz w:val="24"/>
          <w:szCs w:val="24"/>
          <w:lang w:val="en-US"/>
        </w:rPr>
        <w:t xml:space="preserve">In this study, irrigation with </w:t>
      </w:r>
      <w:proofErr w:type="spellStart"/>
      <w:r w:rsidRPr="005C46A5">
        <w:rPr>
          <w:rFonts w:ascii="Times New Roman" w:hAnsi="Times New Roman" w:cs="Times New Roman"/>
          <w:sz w:val="24"/>
          <w:szCs w:val="24"/>
          <w:lang w:val="en-US"/>
        </w:rPr>
        <w:t>chlorhexidine</w:t>
      </w:r>
      <w:proofErr w:type="spellEnd"/>
      <w:r w:rsidRPr="005C46A5">
        <w:rPr>
          <w:rFonts w:ascii="Times New Roman" w:hAnsi="Times New Roman" w:cs="Times New Roman"/>
          <w:sz w:val="24"/>
          <w:szCs w:val="24"/>
          <w:lang w:val="en-US"/>
        </w:rPr>
        <w:t xml:space="preserve"> </w:t>
      </w:r>
      <w:proofErr w:type="spellStart"/>
      <w:r w:rsidR="00BB7406" w:rsidRPr="005C46A5">
        <w:rPr>
          <w:rFonts w:ascii="Times New Roman" w:hAnsi="Times New Roman" w:cs="Times New Roman"/>
          <w:sz w:val="24"/>
          <w:szCs w:val="24"/>
          <w:lang w:val="en-US"/>
        </w:rPr>
        <w:t>digluconat</w:t>
      </w:r>
      <w:r w:rsidRPr="005C46A5">
        <w:rPr>
          <w:rFonts w:ascii="Times New Roman" w:hAnsi="Times New Roman" w:cs="Times New Roman"/>
          <w:sz w:val="24"/>
          <w:szCs w:val="24"/>
          <w:lang w:val="en-US"/>
        </w:rPr>
        <w:t>e</w:t>
      </w:r>
      <w:proofErr w:type="spellEnd"/>
      <w:r w:rsidRPr="005C46A5">
        <w:rPr>
          <w:rFonts w:ascii="Times New Roman" w:hAnsi="Times New Roman" w:cs="Times New Roman"/>
          <w:sz w:val="24"/>
          <w:szCs w:val="24"/>
          <w:lang w:val="en-US"/>
        </w:rPr>
        <w:t xml:space="preserve"> did not result in an </w:t>
      </w:r>
      <w:r w:rsidR="00902F12" w:rsidRPr="005C46A5">
        <w:rPr>
          <w:rFonts w:ascii="Times New Roman" w:hAnsi="Times New Roman" w:cs="Times New Roman"/>
          <w:sz w:val="24"/>
          <w:szCs w:val="24"/>
          <w:lang w:val="en-US"/>
        </w:rPr>
        <w:t>i</w:t>
      </w:r>
      <w:r w:rsidRPr="005C46A5">
        <w:rPr>
          <w:rFonts w:ascii="Times New Roman" w:hAnsi="Times New Roman" w:cs="Times New Roman"/>
          <w:sz w:val="24"/>
          <w:szCs w:val="24"/>
          <w:lang w:val="en-US"/>
        </w:rPr>
        <w:t xml:space="preserve">mprovement in bond strength, </w:t>
      </w:r>
      <w:r w:rsidR="004530C4" w:rsidRPr="005C46A5">
        <w:rPr>
          <w:rFonts w:ascii="Times New Roman" w:hAnsi="Times New Roman" w:cs="Times New Roman"/>
          <w:sz w:val="24"/>
          <w:szCs w:val="24"/>
          <w:lang w:val="en-US"/>
        </w:rPr>
        <w:t xml:space="preserve">in </w:t>
      </w:r>
      <w:r w:rsidRPr="005C46A5">
        <w:rPr>
          <w:rFonts w:ascii="Times New Roman" w:hAnsi="Times New Roman" w:cs="Times New Roman"/>
          <w:sz w:val="24"/>
          <w:szCs w:val="24"/>
          <w:lang w:val="en-US"/>
        </w:rPr>
        <w:t>agree</w:t>
      </w:r>
      <w:r w:rsidR="004530C4" w:rsidRPr="005C46A5">
        <w:rPr>
          <w:rFonts w:ascii="Times New Roman" w:hAnsi="Times New Roman" w:cs="Times New Roman"/>
          <w:sz w:val="24"/>
          <w:szCs w:val="24"/>
          <w:lang w:val="en-US"/>
        </w:rPr>
        <w:t>ment</w:t>
      </w:r>
      <w:r w:rsidRPr="005C46A5">
        <w:rPr>
          <w:rFonts w:ascii="Times New Roman" w:hAnsi="Times New Roman" w:cs="Times New Roman"/>
          <w:sz w:val="24"/>
          <w:szCs w:val="24"/>
          <w:lang w:val="en-US"/>
        </w:rPr>
        <w:t xml:space="preserve"> with the results of earlier st</w:t>
      </w:r>
      <w:r w:rsidR="00902F12" w:rsidRPr="005C46A5">
        <w:rPr>
          <w:rFonts w:ascii="Times New Roman" w:hAnsi="Times New Roman" w:cs="Times New Roman"/>
          <w:sz w:val="24"/>
          <w:szCs w:val="24"/>
          <w:lang w:val="en-US"/>
        </w:rPr>
        <w:t>u</w:t>
      </w:r>
      <w:r w:rsidRPr="005C46A5">
        <w:rPr>
          <w:rFonts w:ascii="Times New Roman" w:hAnsi="Times New Roman" w:cs="Times New Roman"/>
          <w:sz w:val="24"/>
          <w:szCs w:val="24"/>
          <w:lang w:val="en-US"/>
        </w:rPr>
        <w:t>dies</w:t>
      </w:r>
      <w:r w:rsidR="00BB7406" w:rsidRPr="005C46A5">
        <w:rPr>
          <w:rFonts w:ascii="Times New Roman" w:hAnsi="Times New Roman" w:cs="Times New Roman"/>
          <w:sz w:val="24"/>
          <w:szCs w:val="24"/>
          <w:lang w:val="en-US"/>
        </w:rPr>
        <w:t xml:space="preserve">, </w:t>
      </w:r>
      <w:r w:rsidR="00902F12" w:rsidRPr="005C46A5">
        <w:rPr>
          <w:rFonts w:ascii="Times New Roman" w:hAnsi="Times New Roman" w:cs="Times New Roman"/>
          <w:sz w:val="24"/>
          <w:szCs w:val="24"/>
          <w:lang w:val="en-US"/>
        </w:rPr>
        <w:t>probably due to its inability to dissolve organic and inorganic material, making it difficult to clean the root canal walls, in other words, the presence of</w:t>
      </w:r>
      <w:r w:rsidR="00BB7406" w:rsidRPr="005C46A5">
        <w:rPr>
          <w:rFonts w:ascii="Times New Roman" w:hAnsi="Times New Roman" w:cs="Times New Roman"/>
          <w:sz w:val="24"/>
          <w:szCs w:val="24"/>
          <w:lang w:val="en-US"/>
        </w:rPr>
        <w:t xml:space="preserve"> debris </w:t>
      </w:r>
      <w:r w:rsidR="00902F12" w:rsidRPr="005C46A5">
        <w:rPr>
          <w:rFonts w:ascii="Times New Roman" w:hAnsi="Times New Roman" w:cs="Times New Roman"/>
          <w:sz w:val="24"/>
          <w:szCs w:val="24"/>
          <w:lang w:val="en-US"/>
        </w:rPr>
        <w:t>and</w:t>
      </w:r>
      <w:r w:rsidR="00BB7406" w:rsidRPr="005C46A5">
        <w:rPr>
          <w:rFonts w:ascii="Times New Roman" w:hAnsi="Times New Roman" w:cs="Times New Roman"/>
          <w:sz w:val="24"/>
          <w:szCs w:val="24"/>
          <w:lang w:val="en-US"/>
        </w:rPr>
        <w:t xml:space="preserve"> smear layer</w:t>
      </w:r>
      <w:r w:rsidR="00902F12" w:rsidRPr="005C46A5">
        <w:rPr>
          <w:rFonts w:ascii="Times New Roman" w:hAnsi="Times New Roman" w:cs="Times New Roman"/>
          <w:sz w:val="24"/>
          <w:szCs w:val="24"/>
          <w:lang w:val="en-US"/>
        </w:rPr>
        <w:t xml:space="preserve"> create a physical barrier, obstructing the </w:t>
      </w:r>
      <w:r w:rsidR="004530C4" w:rsidRPr="005C46A5">
        <w:rPr>
          <w:rFonts w:ascii="Times New Roman" w:hAnsi="Times New Roman" w:cs="Times New Roman"/>
          <w:sz w:val="24"/>
          <w:szCs w:val="24"/>
          <w:lang w:val="en-US"/>
        </w:rPr>
        <w:t>dentinal tubules</w:t>
      </w:r>
      <w:r w:rsidR="00BB7406" w:rsidRPr="005C46A5">
        <w:rPr>
          <w:rFonts w:ascii="Times New Roman" w:hAnsi="Times New Roman" w:cs="Times New Roman"/>
          <w:sz w:val="24"/>
          <w:szCs w:val="24"/>
          <w:lang w:val="en-US"/>
        </w:rPr>
        <w:t xml:space="preserve">, </w:t>
      </w:r>
      <w:r w:rsidR="00902F12" w:rsidRPr="005C46A5">
        <w:rPr>
          <w:rFonts w:ascii="Times New Roman" w:hAnsi="Times New Roman" w:cs="Times New Roman"/>
          <w:sz w:val="24"/>
          <w:szCs w:val="24"/>
          <w:lang w:val="en-US"/>
        </w:rPr>
        <w:t xml:space="preserve">preventing </w:t>
      </w:r>
      <w:r w:rsidR="004530C4" w:rsidRPr="005C46A5">
        <w:rPr>
          <w:rFonts w:ascii="Times New Roman" w:hAnsi="Times New Roman" w:cs="Times New Roman"/>
          <w:sz w:val="24"/>
          <w:szCs w:val="24"/>
          <w:lang w:val="en-US"/>
        </w:rPr>
        <w:t xml:space="preserve">the </w:t>
      </w:r>
      <w:r w:rsidR="00902F12" w:rsidRPr="005C46A5">
        <w:rPr>
          <w:rFonts w:ascii="Times New Roman" w:hAnsi="Times New Roman" w:cs="Times New Roman"/>
          <w:sz w:val="24"/>
          <w:szCs w:val="24"/>
          <w:lang w:val="en-US"/>
        </w:rPr>
        <w:t>penetration of the adhesive system and reducing the interaction of the resin</w:t>
      </w:r>
      <w:r w:rsidR="00BB7406" w:rsidRPr="005C46A5">
        <w:rPr>
          <w:rFonts w:ascii="Times New Roman" w:hAnsi="Times New Roman" w:cs="Times New Roman"/>
          <w:sz w:val="24"/>
          <w:szCs w:val="24"/>
          <w:lang w:val="en-US"/>
        </w:rPr>
        <w:t xml:space="preserve"> c</w:t>
      </w:r>
      <w:r w:rsidR="00902F12" w:rsidRPr="005C46A5">
        <w:rPr>
          <w:rFonts w:ascii="Times New Roman" w:hAnsi="Times New Roman" w:cs="Times New Roman"/>
          <w:sz w:val="24"/>
          <w:szCs w:val="24"/>
          <w:lang w:val="en-US"/>
        </w:rPr>
        <w:t>e</w:t>
      </w:r>
      <w:r w:rsidR="00BB7406" w:rsidRPr="005C46A5">
        <w:rPr>
          <w:rFonts w:ascii="Times New Roman" w:hAnsi="Times New Roman" w:cs="Times New Roman"/>
          <w:sz w:val="24"/>
          <w:szCs w:val="24"/>
          <w:lang w:val="en-US"/>
        </w:rPr>
        <w:t>ment</w:t>
      </w:r>
      <w:r w:rsidR="00902F12" w:rsidRPr="005C46A5">
        <w:rPr>
          <w:rFonts w:ascii="Times New Roman" w:hAnsi="Times New Roman" w:cs="Times New Roman"/>
          <w:sz w:val="24"/>
          <w:szCs w:val="24"/>
          <w:lang w:val="en-US"/>
        </w:rPr>
        <w:t xml:space="preserve"> with the dentin surface</w:t>
      </w:r>
      <w:r w:rsidR="00BB7406" w:rsidRPr="005C46A5">
        <w:rPr>
          <w:rFonts w:ascii="Times New Roman" w:hAnsi="Times New Roman" w:cs="Times New Roman"/>
          <w:sz w:val="24"/>
          <w:szCs w:val="24"/>
          <w:lang w:val="en-US"/>
        </w:rPr>
        <w:t xml:space="preserve"> </w:t>
      </w:r>
      <w:r w:rsidR="003F1D29" w:rsidRPr="005C46A5">
        <w:rPr>
          <w:rFonts w:ascii="Times New Roman" w:hAnsi="Times New Roman" w:cs="Times New Roman"/>
          <w:sz w:val="24"/>
          <w:szCs w:val="24"/>
          <w:lang w:val="en-US"/>
        </w:rPr>
        <w:t>[32,33,34]</w:t>
      </w:r>
      <w:r w:rsidR="00BB7406" w:rsidRPr="005C46A5">
        <w:rPr>
          <w:rFonts w:ascii="Times New Roman" w:hAnsi="Times New Roman" w:cs="Times New Roman"/>
          <w:sz w:val="24"/>
          <w:szCs w:val="24"/>
          <w:lang w:val="en-US"/>
        </w:rPr>
        <w:t xml:space="preserve">. </w:t>
      </w:r>
    </w:p>
    <w:p w14:paraId="524B113A" w14:textId="60ECDA7B" w:rsidR="00BB7406" w:rsidRPr="005C46A5" w:rsidRDefault="00534AA3" w:rsidP="00BB7406">
      <w:pPr>
        <w:spacing w:after="0" w:line="480" w:lineRule="auto"/>
        <w:ind w:right="49" w:firstLine="567"/>
        <w:jc w:val="both"/>
        <w:rPr>
          <w:rFonts w:ascii="Times New Roman" w:hAnsi="Times New Roman" w:cs="Times New Roman"/>
          <w:strike/>
          <w:sz w:val="24"/>
          <w:szCs w:val="24"/>
          <w:lang w:val="en-US"/>
        </w:rPr>
      </w:pPr>
      <w:r w:rsidRPr="005C46A5">
        <w:rPr>
          <w:rFonts w:ascii="Times New Roman" w:hAnsi="Times New Roman" w:cs="Times New Roman"/>
          <w:sz w:val="24"/>
          <w:szCs w:val="24"/>
          <w:lang w:val="en-US"/>
        </w:rPr>
        <w:t xml:space="preserve">Another </w:t>
      </w:r>
      <w:proofErr w:type="gramStart"/>
      <w:r w:rsidRPr="005C46A5">
        <w:rPr>
          <w:rFonts w:ascii="Times New Roman" w:hAnsi="Times New Roman" w:cs="Times New Roman"/>
          <w:sz w:val="24"/>
          <w:szCs w:val="24"/>
          <w:lang w:val="en-US"/>
        </w:rPr>
        <w:t>factor which</w:t>
      </w:r>
      <w:r w:rsidR="005E0375" w:rsidRPr="005C46A5">
        <w:rPr>
          <w:rFonts w:ascii="Times New Roman" w:hAnsi="Times New Roman" w:cs="Times New Roman"/>
          <w:sz w:val="24"/>
          <w:szCs w:val="24"/>
          <w:lang w:val="en-US"/>
        </w:rPr>
        <w:t xml:space="preserve"> must</w:t>
      </w:r>
      <w:r w:rsidRPr="005C46A5">
        <w:rPr>
          <w:rFonts w:ascii="Times New Roman" w:hAnsi="Times New Roman" w:cs="Times New Roman"/>
          <w:sz w:val="24"/>
          <w:szCs w:val="24"/>
          <w:lang w:val="en-US"/>
        </w:rPr>
        <w:t xml:space="preserve"> be taken into consideration in this study is tha</w:t>
      </w:r>
      <w:r w:rsidR="00C80D6B" w:rsidRPr="005C46A5">
        <w:rPr>
          <w:rFonts w:ascii="Times New Roman" w:hAnsi="Times New Roman" w:cs="Times New Roman"/>
          <w:sz w:val="24"/>
          <w:szCs w:val="24"/>
          <w:lang w:val="en-US"/>
        </w:rPr>
        <w:t>t</w:t>
      </w:r>
      <w:proofErr w:type="gramEnd"/>
      <w:r w:rsidR="00C80D6B" w:rsidRPr="005C46A5">
        <w:rPr>
          <w:rFonts w:ascii="Times New Roman" w:hAnsi="Times New Roman" w:cs="Times New Roman"/>
          <w:sz w:val="24"/>
          <w:szCs w:val="24"/>
          <w:lang w:val="en-US"/>
        </w:rPr>
        <w:t xml:space="preserve"> the PUI</w:t>
      </w:r>
      <w:r w:rsidRPr="005C46A5">
        <w:rPr>
          <w:rFonts w:ascii="Times New Roman" w:hAnsi="Times New Roman" w:cs="Times New Roman"/>
          <w:sz w:val="24"/>
          <w:szCs w:val="24"/>
          <w:lang w:val="en-US"/>
        </w:rPr>
        <w:t xml:space="preserve"> had no effect on the bond strength of t</w:t>
      </w:r>
      <w:r w:rsidR="005E0375" w:rsidRPr="005C46A5">
        <w:rPr>
          <w:rFonts w:ascii="Times New Roman" w:hAnsi="Times New Roman" w:cs="Times New Roman"/>
          <w:sz w:val="24"/>
          <w:szCs w:val="24"/>
          <w:lang w:val="en-US"/>
        </w:rPr>
        <w:t>he glass-fiber post to the r</w:t>
      </w:r>
      <w:r w:rsidR="00BB7406" w:rsidRPr="005C46A5">
        <w:rPr>
          <w:rFonts w:ascii="Times New Roman" w:hAnsi="Times New Roman" w:cs="Times New Roman"/>
          <w:sz w:val="24"/>
          <w:szCs w:val="24"/>
          <w:lang w:val="en-US"/>
        </w:rPr>
        <w:t>adicular</w:t>
      </w:r>
      <w:r w:rsidRPr="005C46A5">
        <w:rPr>
          <w:rFonts w:ascii="Times New Roman" w:hAnsi="Times New Roman" w:cs="Times New Roman"/>
          <w:sz w:val="24"/>
          <w:szCs w:val="24"/>
          <w:lang w:val="en-US"/>
        </w:rPr>
        <w:t xml:space="preserve"> dentin</w:t>
      </w:r>
      <w:r w:rsidR="00BB7406" w:rsidRPr="005C46A5">
        <w:rPr>
          <w:rFonts w:ascii="Times New Roman" w:hAnsi="Times New Roman" w:cs="Times New Roman"/>
          <w:sz w:val="24"/>
          <w:szCs w:val="24"/>
          <w:lang w:val="en-US"/>
        </w:rPr>
        <w:t xml:space="preserve">, </w:t>
      </w:r>
      <w:r w:rsidRPr="005C46A5">
        <w:rPr>
          <w:rFonts w:ascii="Times New Roman" w:hAnsi="Times New Roman" w:cs="Times New Roman"/>
          <w:sz w:val="24"/>
          <w:szCs w:val="24"/>
          <w:lang w:val="en-US"/>
        </w:rPr>
        <w:lastRenderedPageBreak/>
        <w:t xml:space="preserve">regardless of the irrigation agent employed and the location of the root third. One explanation for this </w:t>
      </w:r>
      <w:r w:rsidR="005E0375" w:rsidRPr="005C46A5">
        <w:rPr>
          <w:rFonts w:ascii="Times New Roman" w:hAnsi="Times New Roman" w:cs="Times New Roman"/>
          <w:sz w:val="24"/>
          <w:szCs w:val="24"/>
          <w:lang w:val="en-US"/>
        </w:rPr>
        <w:t>finding may lie</w:t>
      </w:r>
      <w:r w:rsidRPr="005C46A5">
        <w:rPr>
          <w:rFonts w:ascii="Times New Roman" w:hAnsi="Times New Roman" w:cs="Times New Roman"/>
          <w:sz w:val="24"/>
          <w:szCs w:val="24"/>
          <w:lang w:val="en-US"/>
        </w:rPr>
        <w:t xml:space="preserve"> in the fact</w:t>
      </w:r>
      <w:r w:rsidR="00C80D6B" w:rsidRPr="005C46A5">
        <w:rPr>
          <w:rFonts w:ascii="Times New Roman" w:hAnsi="Times New Roman" w:cs="Times New Roman"/>
          <w:sz w:val="24"/>
          <w:szCs w:val="24"/>
          <w:lang w:val="en-US"/>
        </w:rPr>
        <w:t xml:space="preserve"> that PUI</w:t>
      </w:r>
      <w:r w:rsidR="009F098E" w:rsidRPr="005C46A5">
        <w:rPr>
          <w:rFonts w:ascii="Times New Roman" w:hAnsi="Times New Roman" w:cs="Times New Roman"/>
          <w:sz w:val="24"/>
          <w:szCs w:val="24"/>
          <w:lang w:val="en-US"/>
        </w:rPr>
        <w:t xml:space="preserve"> </w:t>
      </w:r>
      <w:r w:rsidRPr="005C46A5">
        <w:rPr>
          <w:rFonts w:ascii="Times New Roman" w:hAnsi="Times New Roman" w:cs="Times New Roman"/>
          <w:sz w:val="24"/>
          <w:szCs w:val="24"/>
          <w:lang w:val="en-US"/>
        </w:rPr>
        <w:t xml:space="preserve">does not significantly improve the removal of smear layer on the dentin </w:t>
      </w:r>
      <w:r w:rsidR="003F1D29" w:rsidRPr="005C46A5">
        <w:rPr>
          <w:rFonts w:ascii="Times New Roman" w:hAnsi="Times New Roman" w:cs="Times New Roman"/>
          <w:sz w:val="24"/>
          <w:szCs w:val="24"/>
          <w:lang w:val="en-US"/>
        </w:rPr>
        <w:t>[23]</w:t>
      </w:r>
      <w:r w:rsidR="00BB7406" w:rsidRPr="005C46A5">
        <w:rPr>
          <w:rFonts w:ascii="Times New Roman" w:hAnsi="Times New Roman" w:cs="Times New Roman"/>
          <w:sz w:val="24"/>
          <w:szCs w:val="24"/>
          <w:lang w:val="en-US"/>
        </w:rPr>
        <w:t xml:space="preserve">. </w:t>
      </w:r>
      <w:r w:rsidR="005E0375" w:rsidRPr="005C46A5">
        <w:rPr>
          <w:rFonts w:ascii="Times New Roman" w:hAnsi="Times New Roman" w:cs="Times New Roman"/>
          <w:sz w:val="24"/>
          <w:szCs w:val="24"/>
          <w:lang w:val="en-US"/>
        </w:rPr>
        <w:t xml:space="preserve">In fact, despite </w:t>
      </w:r>
      <w:r w:rsidR="00222E17" w:rsidRPr="005C46A5">
        <w:rPr>
          <w:rFonts w:ascii="Times New Roman" w:hAnsi="Times New Roman" w:cs="Times New Roman"/>
          <w:sz w:val="24"/>
          <w:szCs w:val="24"/>
          <w:lang w:val="en-US"/>
        </w:rPr>
        <w:t>the fact that PUI</w:t>
      </w:r>
      <w:r w:rsidR="00DF1091" w:rsidRPr="005C46A5">
        <w:rPr>
          <w:rFonts w:ascii="Times New Roman" w:hAnsi="Times New Roman" w:cs="Times New Roman"/>
          <w:sz w:val="24"/>
          <w:szCs w:val="24"/>
          <w:lang w:val="en-US"/>
        </w:rPr>
        <w:t xml:space="preserve"> </w:t>
      </w:r>
      <w:r w:rsidR="00222E17" w:rsidRPr="005C46A5">
        <w:rPr>
          <w:rFonts w:ascii="Times New Roman" w:hAnsi="Times New Roman" w:cs="Times New Roman"/>
          <w:sz w:val="24"/>
          <w:szCs w:val="24"/>
          <w:lang w:val="en-US"/>
        </w:rPr>
        <w:t>is better</w:t>
      </w:r>
      <w:r w:rsidR="00DF1091" w:rsidRPr="005C46A5">
        <w:rPr>
          <w:rFonts w:ascii="Times New Roman" w:hAnsi="Times New Roman" w:cs="Times New Roman"/>
          <w:sz w:val="24"/>
          <w:szCs w:val="24"/>
          <w:lang w:val="en-US"/>
        </w:rPr>
        <w:t xml:space="preserve"> than irrigation with needles, it is reported that the</w:t>
      </w:r>
      <w:r w:rsidR="00BB7406" w:rsidRPr="005C46A5">
        <w:rPr>
          <w:rFonts w:ascii="Times New Roman" w:hAnsi="Times New Roman" w:cs="Times New Roman"/>
          <w:sz w:val="24"/>
          <w:szCs w:val="24"/>
          <w:lang w:val="en-US"/>
        </w:rPr>
        <w:t xml:space="preserve"> smear layer</w:t>
      </w:r>
      <w:r w:rsidR="00BB7406" w:rsidRPr="005C46A5">
        <w:rPr>
          <w:rFonts w:ascii="Times New Roman" w:hAnsi="Times New Roman" w:cs="Times New Roman"/>
          <w:i/>
          <w:sz w:val="24"/>
          <w:szCs w:val="24"/>
          <w:lang w:val="en-US"/>
        </w:rPr>
        <w:t xml:space="preserve"> </w:t>
      </w:r>
      <w:r w:rsidR="00500301" w:rsidRPr="005C46A5">
        <w:rPr>
          <w:rFonts w:ascii="Times New Roman" w:hAnsi="Times New Roman" w:cs="Times New Roman"/>
          <w:sz w:val="24"/>
          <w:szCs w:val="24"/>
          <w:lang w:val="en-US"/>
        </w:rPr>
        <w:t>was not completely eliminated</w:t>
      </w:r>
      <w:r w:rsidR="00BB7406" w:rsidRPr="005C46A5">
        <w:rPr>
          <w:rFonts w:ascii="Times New Roman" w:hAnsi="Times New Roman" w:cs="Times New Roman"/>
          <w:sz w:val="24"/>
          <w:szCs w:val="24"/>
          <w:lang w:val="en-US"/>
        </w:rPr>
        <w:t xml:space="preserve"> </w:t>
      </w:r>
      <w:r w:rsidR="003F1D29" w:rsidRPr="005C46A5">
        <w:rPr>
          <w:rFonts w:ascii="Times New Roman" w:hAnsi="Times New Roman" w:cs="Times New Roman"/>
          <w:sz w:val="24"/>
          <w:szCs w:val="24"/>
          <w:lang w:val="en-US"/>
        </w:rPr>
        <w:t>[22]</w:t>
      </w:r>
      <w:r w:rsidR="00BB7406" w:rsidRPr="005C46A5">
        <w:rPr>
          <w:rFonts w:ascii="Times New Roman" w:hAnsi="Times New Roman" w:cs="Times New Roman"/>
          <w:sz w:val="24"/>
          <w:szCs w:val="24"/>
          <w:lang w:val="en-US"/>
        </w:rPr>
        <w:t xml:space="preserve">. </w:t>
      </w:r>
      <w:r w:rsidR="00500301" w:rsidRPr="005C46A5">
        <w:rPr>
          <w:rFonts w:ascii="Times New Roman" w:hAnsi="Times New Roman" w:cs="Times New Roman"/>
          <w:sz w:val="24"/>
          <w:szCs w:val="24"/>
          <w:lang w:val="en-US"/>
        </w:rPr>
        <w:t xml:space="preserve">It should be </w:t>
      </w:r>
      <w:r w:rsidR="005E0375" w:rsidRPr="005C46A5">
        <w:rPr>
          <w:rFonts w:ascii="Times New Roman" w:hAnsi="Times New Roman" w:cs="Times New Roman"/>
          <w:sz w:val="24"/>
          <w:szCs w:val="24"/>
          <w:lang w:val="en-US"/>
        </w:rPr>
        <w:t>stressed,</w:t>
      </w:r>
      <w:r w:rsidR="00500301" w:rsidRPr="005C46A5">
        <w:rPr>
          <w:rFonts w:ascii="Times New Roman" w:hAnsi="Times New Roman" w:cs="Times New Roman"/>
          <w:sz w:val="24"/>
          <w:szCs w:val="24"/>
          <w:lang w:val="en-US"/>
        </w:rPr>
        <w:t xml:space="preserve"> however</w:t>
      </w:r>
      <w:r w:rsidR="005E0375" w:rsidRPr="005C46A5">
        <w:rPr>
          <w:rFonts w:ascii="Times New Roman" w:hAnsi="Times New Roman" w:cs="Times New Roman"/>
          <w:sz w:val="24"/>
          <w:szCs w:val="24"/>
          <w:lang w:val="en-US"/>
        </w:rPr>
        <w:t>,</w:t>
      </w:r>
      <w:r w:rsidR="00500301" w:rsidRPr="005C46A5">
        <w:rPr>
          <w:rFonts w:ascii="Times New Roman" w:hAnsi="Times New Roman" w:cs="Times New Roman"/>
          <w:sz w:val="24"/>
          <w:szCs w:val="24"/>
          <w:lang w:val="en-US"/>
        </w:rPr>
        <w:t xml:space="preserve"> that in this study the solution of sodium hypochlorite used had more than double the concentration of that used by the aforementioned authors, being applied for 60 seconds, six times </w:t>
      </w:r>
      <w:r w:rsidR="005E0375" w:rsidRPr="005C46A5">
        <w:rPr>
          <w:rFonts w:ascii="Times New Roman" w:hAnsi="Times New Roman" w:cs="Times New Roman"/>
          <w:sz w:val="24"/>
          <w:szCs w:val="24"/>
          <w:lang w:val="en-US"/>
        </w:rPr>
        <w:t>great</w:t>
      </w:r>
      <w:r w:rsidR="00500301" w:rsidRPr="005C46A5">
        <w:rPr>
          <w:rFonts w:ascii="Times New Roman" w:hAnsi="Times New Roman" w:cs="Times New Roman"/>
          <w:sz w:val="24"/>
          <w:szCs w:val="24"/>
          <w:lang w:val="en-US"/>
        </w:rPr>
        <w:t>er, which may explain the fact there was no significant difference between the groups in which ultrasound was or was not used.</w:t>
      </w:r>
    </w:p>
    <w:p w14:paraId="24E0D1FD" w14:textId="38146C8B" w:rsidR="00BB7406" w:rsidRPr="005C46A5" w:rsidRDefault="00777F76" w:rsidP="00BB7406">
      <w:pPr>
        <w:spacing w:after="0" w:line="480" w:lineRule="auto"/>
        <w:ind w:right="49" w:firstLine="567"/>
        <w:jc w:val="both"/>
        <w:rPr>
          <w:rFonts w:ascii="Times New Roman" w:hAnsi="Times New Roman" w:cs="Times New Roman"/>
          <w:color w:val="FF0000"/>
          <w:sz w:val="24"/>
          <w:szCs w:val="24"/>
          <w:lang w:val="en-US"/>
        </w:rPr>
      </w:pPr>
      <w:r w:rsidRPr="005C46A5">
        <w:rPr>
          <w:rFonts w:ascii="Times New Roman" w:hAnsi="Times New Roman" w:cs="Times New Roman"/>
          <w:sz w:val="24"/>
          <w:szCs w:val="24"/>
          <w:lang w:val="en-US"/>
        </w:rPr>
        <w:t xml:space="preserve">In terms of the removal of smear layer, several studies have produced conflicting results, probably due </w:t>
      </w:r>
      <w:r w:rsidR="001A0B8A" w:rsidRPr="005C46A5">
        <w:rPr>
          <w:rFonts w:ascii="Times New Roman" w:hAnsi="Times New Roman" w:cs="Times New Roman"/>
          <w:sz w:val="24"/>
          <w:szCs w:val="24"/>
          <w:lang w:val="en-US"/>
        </w:rPr>
        <w:t>to the different concentrations of irrigati</w:t>
      </w:r>
      <w:r w:rsidR="00CE6434" w:rsidRPr="005C46A5">
        <w:rPr>
          <w:rFonts w:ascii="Times New Roman" w:hAnsi="Times New Roman" w:cs="Times New Roman"/>
          <w:sz w:val="24"/>
          <w:szCs w:val="24"/>
          <w:lang w:val="en-US"/>
        </w:rPr>
        <w:t>on</w:t>
      </w:r>
      <w:r w:rsidR="001A0B8A" w:rsidRPr="005C46A5">
        <w:rPr>
          <w:rFonts w:ascii="Times New Roman" w:hAnsi="Times New Roman" w:cs="Times New Roman"/>
          <w:sz w:val="24"/>
          <w:szCs w:val="24"/>
          <w:lang w:val="en-US"/>
        </w:rPr>
        <w:t xml:space="preserve"> solutions and the </w:t>
      </w:r>
      <w:r w:rsidR="003B0216" w:rsidRPr="005C46A5">
        <w:rPr>
          <w:rFonts w:ascii="Times New Roman" w:hAnsi="Times New Roman" w:cs="Times New Roman"/>
          <w:sz w:val="24"/>
          <w:szCs w:val="24"/>
          <w:lang w:val="en-US"/>
        </w:rPr>
        <w:t xml:space="preserve">length of time activated inside the </w:t>
      </w:r>
      <w:r w:rsidR="001A0B8A" w:rsidRPr="005C46A5">
        <w:rPr>
          <w:rFonts w:ascii="Times New Roman" w:hAnsi="Times New Roman" w:cs="Times New Roman"/>
          <w:sz w:val="24"/>
          <w:szCs w:val="24"/>
          <w:lang w:val="en-US"/>
        </w:rPr>
        <w:t xml:space="preserve">canal </w:t>
      </w:r>
      <w:r w:rsidR="003F1D29" w:rsidRPr="005C46A5">
        <w:rPr>
          <w:rFonts w:ascii="Times New Roman" w:hAnsi="Times New Roman" w:cs="Times New Roman"/>
          <w:sz w:val="24"/>
          <w:szCs w:val="24"/>
          <w:lang w:val="en-US"/>
        </w:rPr>
        <w:t>[35]</w:t>
      </w:r>
      <w:r w:rsidR="00BB7406" w:rsidRPr="005C46A5">
        <w:rPr>
          <w:rFonts w:ascii="Times New Roman" w:hAnsi="Times New Roman" w:cs="Times New Roman"/>
          <w:sz w:val="24"/>
          <w:szCs w:val="24"/>
          <w:lang w:val="en-US"/>
        </w:rPr>
        <w:t xml:space="preserve">. </w:t>
      </w:r>
      <w:r w:rsidR="001A0B8A" w:rsidRPr="005C46A5">
        <w:rPr>
          <w:rFonts w:ascii="Times New Roman" w:hAnsi="Times New Roman" w:cs="Times New Roman"/>
          <w:sz w:val="24"/>
          <w:szCs w:val="24"/>
          <w:lang w:val="en-US"/>
        </w:rPr>
        <w:t xml:space="preserve">As far as this aspect is concerned, the literature </w:t>
      </w:r>
      <w:r w:rsidR="00DE7781" w:rsidRPr="005C46A5">
        <w:rPr>
          <w:rFonts w:ascii="Times New Roman" w:hAnsi="Times New Roman" w:cs="Times New Roman"/>
          <w:sz w:val="24"/>
          <w:szCs w:val="24"/>
          <w:lang w:val="en-US"/>
        </w:rPr>
        <w:t>advocates</w:t>
      </w:r>
      <w:r w:rsidR="001A0B8A" w:rsidRPr="005C46A5">
        <w:rPr>
          <w:rFonts w:ascii="Times New Roman" w:hAnsi="Times New Roman" w:cs="Times New Roman"/>
          <w:sz w:val="24"/>
          <w:szCs w:val="24"/>
          <w:lang w:val="en-US"/>
        </w:rPr>
        <w:t xml:space="preserve"> between</w:t>
      </w:r>
      <w:r w:rsidR="001A0B8A" w:rsidRPr="005C46A5">
        <w:rPr>
          <w:rFonts w:ascii="Times New Roman" w:hAnsi="Times New Roman" w:cs="Times New Roman"/>
          <w:color w:val="000000" w:themeColor="text1"/>
          <w:sz w:val="24"/>
          <w:szCs w:val="24"/>
          <w:lang w:val="en-US"/>
        </w:rPr>
        <w:t xml:space="preserve"> 30 seconds and 3 minutes of ultrasonic activation of the </w:t>
      </w:r>
      <w:proofErr w:type="spellStart"/>
      <w:r w:rsidR="001A0B8A" w:rsidRPr="005C46A5">
        <w:rPr>
          <w:rFonts w:ascii="Times New Roman" w:hAnsi="Times New Roman" w:cs="Times New Roman"/>
          <w:color w:val="000000" w:themeColor="text1"/>
          <w:sz w:val="24"/>
          <w:szCs w:val="24"/>
          <w:lang w:val="en-US"/>
        </w:rPr>
        <w:t>irrigant</w:t>
      </w:r>
      <w:proofErr w:type="spellEnd"/>
      <w:r w:rsidR="00BB7406" w:rsidRPr="005C46A5">
        <w:rPr>
          <w:rFonts w:ascii="Times New Roman" w:hAnsi="Times New Roman" w:cs="Times New Roman"/>
          <w:color w:val="000000" w:themeColor="text1"/>
          <w:sz w:val="24"/>
          <w:szCs w:val="24"/>
          <w:lang w:val="en-US"/>
        </w:rPr>
        <w:t xml:space="preserve"> </w:t>
      </w:r>
      <w:r w:rsidR="00DA323C" w:rsidRPr="005C46A5">
        <w:rPr>
          <w:rFonts w:ascii="Times New Roman" w:hAnsi="Times New Roman" w:cs="Times New Roman"/>
          <w:color w:val="000000" w:themeColor="text1"/>
          <w:sz w:val="24"/>
          <w:szCs w:val="24"/>
          <w:lang w:val="en-US"/>
        </w:rPr>
        <w:t>[36]</w:t>
      </w:r>
      <w:r w:rsidR="00BB7406" w:rsidRPr="005C46A5">
        <w:rPr>
          <w:rFonts w:ascii="Times New Roman" w:eastAsia="Times New Roman" w:hAnsi="Times New Roman" w:cs="Times New Roman"/>
          <w:color w:val="000000" w:themeColor="text1"/>
          <w:sz w:val="24"/>
          <w:szCs w:val="24"/>
          <w:lang w:val="en-US"/>
        </w:rPr>
        <w:t xml:space="preserve">, </w:t>
      </w:r>
      <w:r w:rsidR="001A0B8A" w:rsidRPr="005C46A5">
        <w:rPr>
          <w:rFonts w:ascii="Times New Roman" w:eastAsia="Times New Roman" w:hAnsi="Times New Roman" w:cs="Times New Roman"/>
          <w:color w:val="000000" w:themeColor="text1"/>
          <w:sz w:val="24"/>
          <w:szCs w:val="24"/>
          <w:lang w:val="en-US"/>
        </w:rPr>
        <w:t xml:space="preserve">but there is still no consensus </w:t>
      </w:r>
      <w:r w:rsidR="00DE7781" w:rsidRPr="005C46A5">
        <w:rPr>
          <w:rFonts w:ascii="Times New Roman" w:eastAsia="Times New Roman" w:hAnsi="Times New Roman" w:cs="Times New Roman"/>
          <w:color w:val="000000" w:themeColor="text1"/>
          <w:sz w:val="24"/>
          <w:szCs w:val="24"/>
          <w:lang w:val="en-US"/>
        </w:rPr>
        <w:t>concerning</w:t>
      </w:r>
      <w:r w:rsidR="001A0B8A" w:rsidRPr="005C46A5">
        <w:rPr>
          <w:rFonts w:ascii="Times New Roman" w:eastAsia="Times New Roman" w:hAnsi="Times New Roman" w:cs="Times New Roman"/>
          <w:color w:val="000000" w:themeColor="text1"/>
          <w:sz w:val="24"/>
          <w:szCs w:val="24"/>
          <w:lang w:val="en-US"/>
        </w:rPr>
        <w:t xml:space="preserve"> application time</w:t>
      </w:r>
      <w:r w:rsidR="00BB7406" w:rsidRPr="005C46A5">
        <w:rPr>
          <w:rFonts w:ascii="Times New Roman" w:hAnsi="Times New Roman" w:cs="Times New Roman"/>
          <w:sz w:val="24"/>
          <w:szCs w:val="24"/>
          <w:lang w:val="en-US"/>
        </w:rPr>
        <w:t xml:space="preserve"> </w:t>
      </w:r>
      <w:r w:rsidR="00DA323C" w:rsidRPr="005C46A5">
        <w:rPr>
          <w:rFonts w:ascii="Times New Roman" w:hAnsi="Times New Roman" w:cs="Times New Roman"/>
          <w:sz w:val="24"/>
          <w:szCs w:val="24"/>
          <w:lang w:val="en-US"/>
        </w:rPr>
        <w:t>[37,36]</w:t>
      </w:r>
      <w:r w:rsidR="001A0B8A" w:rsidRPr="005C46A5">
        <w:rPr>
          <w:rFonts w:ascii="Times New Roman" w:hAnsi="Times New Roman" w:cs="Times New Roman"/>
          <w:sz w:val="24"/>
          <w:szCs w:val="24"/>
          <w:lang w:val="en-US"/>
        </w:rPr>
        <w:t xml:space="preserve">. In the present study, the </w:t>
      </w:r>
      <w:r w:rsidR="00DE7781" w:rsidRPr="005C46A5">
        <w:rPr>
          <w:rFonts w:ascii="Times New Roman" w:hAnsi="Times New Roman" w:cs="Times New Roman"/>
          <w:sz w:val="24"/>
          <w:szCs w:val="24"/>
          <w:lang w:val="en-US"/>
        </w:rPr>
        <w:t xml:space="preserve">decision was </w:t>
      </w:r>
      <w:r w:rsidR="001A0B8A" w:rsidRPr="005C46A5">
        <w:rPr>
          <w:rFonts w:ascii="Times New Roman" w:hAnsi="Times New Roman" w:cs="Times New Roman"/>
          <w:sz w:val="24"/>
          <w:szCs w:val="24"/>
          <w:lang w:val="en-US"/>
        </w:rPr>
        <w:t>taken to use the ultrasound for 60 seconds and it was found that, regardless of irrigation solution and r</w:t>
      </w:r>
      <w:r w:rsidR="00853C60" w:rsidRPr="005C46A5">
        <w:rPr>
          <w:rFonts w:ascii="Times New Roman" w:hAnsi="Times New Roman" w:cs="Times New Roman"/>
          <w:sz w:val="24"/>
          <w:szCs w:val="24"/>
          <w:lang w:val="en-US"/>
        </w:rPr>
        <w:t>oot third, PUI</w:t>
      </w:r>
      <w:r w:rsidR="001A0B8A" w:rsidRPr="005C46A5">
        <w:rPr>
          <w:rFonts w:ascii="Times New Roman" w:hAnsi="Times New Roman" w:cs="Times New Roman"/>
          <w:sz w:val="24"/>
          <w:szCs w:val="24"/>
          <w:lang w:val="en-US"/>
        </w:rPr>
        <w:t xml:space="preserve"> of the </w:t>
      </w:r>
      <w:proofErr w:type="spellStart"/>
      <w:r w:rsidR="001A0B8A" w:rsidRPr="005C46A5">
        <w:rPr>
          <w:rFonts w:ascii="Times New Roman" w:hAnsi="Times New Roman" w:cs="Times New Roman"/>
          <w:sz w:val="24"/>
          <w:szCs w:val="24"/>
          <w:lang w:val="en-US"/>
        </w:rPr>
        <w:t>irrigant</w:t>
      </w:r>
      <w:proofErr w:type="spellEnd"/>
      <w:r w:rsidR="001A0B8A" w:rsidRPr="005C46A5">
        <w:rPr>
          <w:rFonts w:ascii="Times New Roman" w:hAnsi="Times New Roman" w:cs="Times New Roman"/>
          <w:sz w:val="24"/>
          <w:szCs w:val="24"/>
          <w:lang w:val="en-US"/>
        </w:rPr>
        <w:t xml:space="preserve"> did not interfere with the bond strength of the glass-fiber post. This result </w:t>
      </w:r>
      <w:r w:rsidR="00DE7781" w:rsidRPr="005C46A5">
        <w:rPr>
          <w:rFonts w:ascii="Times New Roman" w:hAnsi="Times New Roman" w:cs="Times New Roman"/>
          <w:sz w:val="24"/>
          <w:szCs w:val="24"/>
          <w:lang w:val="en-US"/>
        </w:rPr>
        <w:t>may be attributable to</w:t>
      </w:r>
      <w:r w:rsidR="001A0B8A" w:rsidRPr="005C46A5">
        <w:rPr>
          <w:rFonts w:ascii="Times New Roman" w:hAnsi="Times New Roman" w:cs="Times New Roman"/>
          <w:sz w:val="24"/>
          <w:szCs w:val="24"/>
          <w:lang w:val="en-US"/>
        </w:rPr>
        <w:t xml:space="preserve"> ultrasound’s inefficiency in improving removal of the smear layer and providing the opening of the </w:t>
      </w:r>
      <w:r w:rsidR="00DE7781" w:rsidRPr="005C46A5">
        <w:rPr>
          <w:rFonts w:ascii="Times New Roman" w:hAnsi="Times New Roman" w:cs="Times New Roman"/>
          <w:sz w:val="24"/>
          <w:szCs w:val="24"/>
          <w:lang w:val="en-US"/>
        </w:rPr>
        <w:t>dentinal tubules</w:t>
      </w:r>
      <w:r w:rsidR="00BB7406" w:rsidRPr="005C46A5">
        <w:rPr>
          <w:rFonts w:ascii="Times New Roman" w:hAnsi="Times New Roman" w:cs="Times New Roman"/>
          <w:sz w:val="24"/>
          <w:szCs w:val="24"/>
          <w:lang w:val="en-US"/>
        </w:rPr>
        <w:t xml:space="preserve"> </w:t>
      </w:r>
      <w:r w:rsidR="00DA323C" w:rsidRPr="005C46A5">
        <w:rPr>
          <w:rFonts w:ascii="Times New Roman" w:hAnsi="Times New Roman" w:cs="Times New Roman"/>
          <w:sz w:val="24"/>
          <w:szCs w:val="24"/>
          <w:lang w:val="en-US"/>
        </w:rPr>
        <w:t>[35,26]</w:t>
      </w:r>
      <w:r w:rsidR="00BB7406" w:rsidRPr="005C46A5">
        <w:rPr>
          <w:rFonts w:ascii="Times New Roman" w:hAnsi="Times New Roman" w:cs="Times New Roman"/>
          <w:sz w:val="24"/>
          <w:szCs w:val="24"/>
          <w:lang w:val="en-US"/>
        </w:rPr>
        <w:t xml:space="preserve">. </w:t>
      </w:r>
      <w:r w:rsidR="001A0B8A" w:rsidRPr="005C46A5">
        <w:rPr>
          <w:rFonts w:ascii="Times New Roman" w:hAnsi="Times New Roman" w:cs="Times New Roman"/>
          <w:sz w:val="24"/>
          <w:szCs w:val="24"/>
          <w:lang w:val="en-US"/>
        </w:rPr>
        <w:t>However, other researchers h</w:t>
      </w:r>
      <w:r w:rsidR="00853C60" w:rsidRPr="005C46A5">
        <w:rPr>
          <w:rFonts w:ascii="Times New Roman" w:hAnsi="Times New Roman" w:cs="Times New Roman"/>
          <w:sz w:val="24"/>
          <w:szCs w:val="24"/>
          <w:lang w:val="en-US"/>
        </w:rPr>
        <w:t>ave reported that PUI</w:t>
      </w:r>
      <w:r w:rsidR="001A0B8A" w:rsidRPr="005C46A5">
        <w:rPr>
          <w:rFonts w:ascii="Times New Roman" w:hAnsi="Times New Roman" w:cs="Times New Roman"/>
          <w:sz w:val="24"/>
          <w:szCs w:val="24"/>
          <w:lang w:val="en-US"/>
        </w:rPr>
        <w:t xml:space="preserve"> had a favorable effect on the removal of smear layer </w:t>
      </w:r>
      <w:r w:rsidR="007668B7" w:rsidRPr="005C46A5">
        <w:rPr>
          <w:rFonts w:ascii="Times New Roman" w:hAnsi="Times New Roman" w:cs="Times New Roman"/>
          <w:sz w:val="24"/>
          <w:szCs w:val="24"/>
          <w:lang w:val="en-US"/>
        </w:rPr>
        <w:t>during endodontic treatment</w:t>
      </w:r>
      <w:r w:rsidR="007B3C94" w:rsidRPr="005C46A5">
        <w:rPr>
          <w:rFonts w:ascii="Times New Roman" w:hAnsi="Times New Roman" w:cs="Times New Roman"/>
          <w:sz w:val="24"/>
          <w:szCs w:val="24"/>
          <w:lang w:val="en-US"/>
        </w:rPr>
        <w:t xml:space="preserve"> </w:t>
      </w:r>
      <w:r w:rsidR="00DA323C" w:rsidRPr="005C46A5">
        <w:rPr>
          <w:rFonts w:ascii="Times New Roman" w:hAnsi="Times New Roman" w:cs="Times New Roman"/>
          <w:sz w:val="24"/>
          <w:szCs w:val="24"/>
          <w:lang w:val="en-US"/>
        </w:rPr>
        <w:t>[38,27,39]</w:t>
      </w:r>
      <w:r w:rsidR="00853C60" w:rsidRPr="005C46A5">
        <w:rPr>
          <w:rFonts w:ascii="Times New Roman" w:hAnsi="Times New Roman" w:cs="Times New Roman"/>
          <w:sz w:val="24"/>
          <w:szCs w:val="24"/>
          <w:lang w:val="en-US"/>
        </w:rPr>
        <w:t>, in this study, the explanation for the fact that PUI did not have a significant effect can be due to the fact that, although the elliptic-shaped teeth were replaced by others with more circular conformation</w:t>
      </w:r>
      <w:r w:rsidR="00EE503F" w:rsidRPr="005C46A5">
        <w:rPr>
          <w:rFonts w:ascii="Times New Roman" w:hAnsi="Times New Roman" w:cs="Times New Roman"/>
          <w:sz w:val="24"/>
          <w:szCs w:val="24"/>
          <w:lang w:val="en-US"/>
        </w:rPr>
        <w:t xml:space="preserve">, the fiber post did not present juxtaposed in all the roots. As a result, there was a greater thickness of resin cement and, consequently, a possible benefit generated by the use </w:t>
      </w:r>
      <w:r w:rsidR="00EE503F" w:rsidRPr="005C46A5">
        <w:rPr>
          <w:rFonts w:ascii="Times New Roman" w:hAnsi="Times New Roman" w:cs="Times New Roman"/>
          <w:sz w:val="24"/>
          <w:szCs w:val="24"/>
          <w:lang w:val="en-US"/>
        </w:rPr>
        <w:lastRenderedPageBreak/>
        <w:t xml:space="preserve">of ultrasonic activated </w:t>
      </w:r>
      <w:proofErr w:type="spellStart"/>
      <w:r w:rsidR="00EE503F" w:rsidRPr="005C46A5">
        <w:rPr>
          <w:rFonts w:ascii="Times New Roman" w:hAnsi="Times New Roman" w:cs="Times New Roman"/>
          <w:sz w:val="24"/>
          <w:szCs w:val="24"/>
          <w:lang w:val="en-US"/>
        </w:rPr>
        <w:t>irrigants</w:t>
      </w:r>
      <w:proofErr w:type="spellEnd"/>
      <w:r w:rsidR="00284396" w:rsidRPr="005C46A5">
        <w:rPr>
          <w:rFonts w:ascii="Times New Roman" w:hAnsi="Times New Roman" w:cs="Times New Roman"/>
          <w:sz w:val="24"/>
          <w:szCs w:val="24"/>
          <w:lang w:val="en-US"/>
        </w:rPr>
        <w:t xml:space="preserve"> became statistically in</w:t>
      </w:r>
      <w:r w:rsidR="00EE503F" w:rsidRPr="005C46A5">
        <w:rPr>
          <w:rFonts w:ascii="Times New Roman" w:hAnsi="Times New Roman" w:cs="Times New Roman"/>
          <w:sz w:val="24"/>
          <w:szCs w:val="24"/>
          <w:lang w:val="en-US"/>
        </w:rPr>
        <w:t>significant due to the inherent variability of the resistance values.</w:t>
      </w:r>
      <w:r w:rsidR="00BB7406" w:rsidRPr="005C46A5">
        <w:rPr>
          <w:rFonts w:ascii="Times New Roman" w:hAnsi="Times New Roman" w:cs="Times New Roman"/>
          <w:color w:val="FF0000"/>
          <w:sz w:val="24"/>
          <w:szCs w:val="24"/>
          <w:lang w:val="en-US"/>
        </w:rPr>
        <w:t xml:space="preserve"> </w:t>
      </w:r>
    </w:p>
    <w:p w14:paraId="5FE48A4F" w14:textId="6B97D64D" w:rsidR="00BB7406" w:rsidRPr="005C46A5" w:rsidRDefault="00482029" w:rsidP="00BB7406">
      <w:pPr>
        <w:spacing w:after="0" w:line="480" w:lineRule="auto"/>
        <w:ind w:right="49" w:firstLine="567"/>
        <w:jc w:val="both"/>
        <w:rPr>
          <w:rFonts w:ascii="Times New Roman" w:hAnsi="Times New Roman" w:cs="Times New Roman"/>
          <w:sz w:val="24"/>
          <w:szCs w:val="24"/>
          <w:lang w:val="en-US"/>
        </w:rPr>
      </w:pPr>
      <w:r w:rsidRPr="005C46A5">
        <w:rPr>
          <w:rFonts w:ascii="Times New Roman" w:hAnsi="Times New Roman" w:cs="Times New Roman"/>
          <w:sz w:val="24"/>
          <w:szCs w:val="24"/>
          <w:lang w:val="en-US"/>
        </w:rPr>
        <w:t>Given</w:t>
      </w:r>
      <w:r w:rsidR="001508FA" w:rsidRPr="005C46A5">
        <w:rPr>
          <w:rFonts w:ascii="Times New Roman" w:hAnsi="Times New Roman" w:cs="Times New Roman"/>
          <w:sz w:val="24"/>
          <w:szCs w:val="24"/>
          <w:lang w:val="en-US"/>
        </w:rPr>
        <w:t xml:space="preserve"> that ultrasonic vibration leads to the agitation of the irrigation solution in all directions, it is important to evaluate if there is any risk of apical </w:t>
      </w:r>
      <w:r w:rsidR="00BB7406" w:rsidRPr="005C46A5">
        <w:rPr>
          <w:rFonts w:ascii="Times New Roman" w:hAnsi="Times New Roman" w:cs="Times New Roman"/>
          <w:sz w:val="24"/>
          <w:szCs w:val="24"/>
          <w:lang w:val="en-US"/>
        </w:rPr>
        <w:t>infiltra</w:t>
      </w:r>
      <w:r w:rsidR="001508FA" w:rsidRPr="005C46A5">
        <w:rPr>
          <w:rFonts w:ascii="Times New Roman" w:hAnsi="Times New Roman" w:cs="Times New Roman"/>
          <w:sz w:val="24"/>
          <w:szCs w:val="24"/>
          <w:lang w:val="en-US"/>
        </w:rPr>
        <w:t>tion and consequent damage to periodontal tissue and alveolar bone</w:t>
      </w:r>
      <w:r w:rsidR="00BB7406" w:rsidRPr="005C46A5">
        <w:rPr>
          <w:rFonts w:ascii="Times New Roman" w:hAnsi="Times New Roman" w:cs="Times New Roman"/>
          <w:sz w:val="24"/>
          <w:szCs w:val="24"/>
          <w:lang w:val="en-US"/>
        </w:rPr>
        <w:t xml:space="preserve">. </w:t>
      </w:r>
      <w:r w:rsidR="001508FA" w:rsidRPr="005C46A5">
        <w:rPr>
          <w:rFonts w:ascii="Times New Roman" w:hAnsi="Times New Roman" w:cs="Times New Roman"/>
          <w:sz w:val="24"/>
          <w:szCs w:val="24"/>
          <w:lang w:val="en-US"/>
        </w:rPr>
        <w:t>In the present study</w:t>
      </w:r>
      <w:r w:rsidRPr="005C46A5">
        <w:rPr>
          <w:rFonts w:ascii="Times New Roman" w:hAnsi="Times New Roman" w:cs="Times New Roman"/>
          <w:sz w:val="24"/>
          <w:szCs w:val="24"/>
          <w:lang w:val="en-US"/>
        </w:rPr>
        <w:t>,</w:t>
      </w:r>
      <w:r w:rsidR="001508FA" w:rsidRPr="005C46A5">
        <w:rPr>
          <w:rFonts w:ascii="Times New Roman" w:hAnsi="Times New Roman" w:cs="Times New Roman"/>
          <w:sz w:val="24"/>
          <w:szCs w:val="24"/>
          <w:lang w:val="en-US"/>
        </w:rPr>
        <w:t xml:space="preserve"> there was no extrusion of the </w:t>
      </w:r>
      <w:proofErr w:type="spellStart"/>
      <w:r w:rsidR="001508FA" w:rsidRPr="005C46A5">
        <w:rPr>
          <w:rFonts w:ascii="Times New Roman" w:hAnsi="Times New Roman" w:cs="Times New Roman"/>
          <w:sz w:val="24"/>
          <w:szCs w:val="24"/>
          <w:lang w:val="en-US"/>
        </w:rPr>
        <w:t>irrigant</w:t>
      </w:r>
      <w:proofErr w:type="spellEnd"/>
      <w:r w:rsidR="001508FA" w:rsidRPr="005C46A5">
        <w:rPr>
          <w:rFonts w:ascii="Times New Roman" w:hAnsi="Times New Roman" w:cs="Times New Roman"/>
          <w:sz w:val="24"/>
          <w:szCs w:val="24"/>
          <w:lang w:val="en-US"/>
        </w:rPr>
        <w:t xml:space="preserve"> due to the root canal mo</w:t>
      </w:r>
      <w:r w:rsidR="006261D1" w:rsidRPr="005C46A5">
        <w:rPr>
          <w:rFonts w:ascii="Times New Roman" w:hAnsi="Times New Roman" w:cs="Times New Roman"/>
          <w:sz w:val="24"/>
          <w:szCs w:val="24"/>
          <w:lang w:val="en-US"/>
        </w:rPr>
        <w:t>del</w:t>
      </w:r>
      <w:r w:rsidR="001508FA" w:rsidRPr="005C46A5">
        <w:rPr>
          <w:rFonts w:ascii="Times New Roman" w:hAnsi="Times New Roman" w:cs="Times New Roman"/>
          <w:sz w:val="24"/>
          <w:szCs w:val="24"/>
          <w:lang w:val="en-US"/>
        </w:rPr>
        <w:t>s having had a solid foramen</w:t>
      </w:r>
      <w:r w:rsidR="006261D1" w:rsidRPr="005C46A5">
        <w:rPr>
          <w:rFonts w:ascii="Times New Roman" w:hAnsi="Times New Roman" w:cs="Times New Roman"/>
          <w:sz w:val="24"/>
          <w:szCs w:val="24"/>
          <w:lang w:val="en-US"/>
        </w:rPr>
        <w:t>,</w:t>
      </w:r>
      <w:r w:rsidR="001508FA" w:rsidRPr="005C46A5">
        <w:rPr>
          <w:rFonts w:ascii="Times New Roman" w:hAnsi="Times New Roman" w:cs="Times New Roman"/>
          <w:sz w:val="24"/>
          <w:szCs w:val="24"/>
          <w:lang w:val="en-US"/>
        </w:rPr>
        <w:t xml:space="preserve"> sealed with composite resin. </w:t>
      </w:r>
      <w:r w:rsidR="00DA323C" w:rsidRPr="005C46A5">
        <w:rPr>
          <w:rFonts w:ascii="Times New Roman" w:hAnsi="Times New Roman" w:cs="Times New Roman"/>
          <w:sz w:val="24"/>
          <w:szCs w:val="24"/>
          <w:lang w:val="en-US"/>
        </w:rPr>
        <w:t>[37]</w:t>
      </w:r>
      <w:r w:rsidR="00BB7406" w:rsidRPr="005C46A5">
        <w:rPr>
          <w:rFonts w:ascii="Times New Roman" w:hAnsi="Times New Roman" w:cs="Times New Roman"/>
          <w:sz w:val="24"/>
          <w:szCs w:val="24"/>
          <w:lang w:val="en-US"/>
        </w:rPr>
        <w:t xml:space="preserve">, </w:t>
      </w:r>
      <w:r w:rsidR="001508FA" w:rsidRPr="005C46A5">
        <w:rPr>
          <w:rFonts w:ascii="Times New Roman" w:hAnsi="Times New Roman" w:cs="Times New Roman"/>
          <w:sz w:val="24"/>
          <w:szCs w:val="24"/>
          <w:lang w:val="en-US"/>
        </w:rPr>
        <w:t xml:space="preserve">however, reported that the risk of irrigation solution </w:t>
      </w:r>
      <w:r w:rsidR="006261D1" w:rsidRPr="005C46A5">
        <w:rPr>
          <w:rFonts w:ascii="Times New Roman" w:hAnsi="Times New Roman" w:cs="Times New Roman"/>
          <w:sz w:val="24"/>
          <w:szCs w:val="24"/>
          <w:lang w:val="en-US"/>
        </w:rPr>
        <w:t>overflowing in</w:t>
      </w:r>
      <w:r w:rsidR="001508FA" w:rsidRPr="005C46A5">
        <w:rPr>
          <w:rFonts w:ascii="Times New Roman" w:hAnsi="Times New Roman" w:cs="Times New Roman"/>
          <w:sz w:val="24"/>
          <w:szCs w:val="24"/>
          <w:lang w:val="en-US"/>
        </w:rPr>
        <w:t xml:space="preserve">to the </w:t>
      </w:r>
      <w:proofErr w:type="spellStart"/>
      <w:r w:rsidR="001508FA" w:rsidRPr="005C46A5">
        <w:rPr>
          <w:rFonts w:ascii="Times New Roman" w:hAnsi="Times New Roman" w:cs="Times New Roman"/>
          <w:sz w:val="24"/>
          <w:szCs w:val="24"/>
          <w:lang w:val="en-US"/>
        </w:rPr>
        <w:t>periapical</w:t>
      </w:r>
      <w:proofErr w:type="spellEnd"/>
      <w:r w:rsidR="001508FA" w:rsidRPr="005C46A5">
        <w:rPr>
          <w:rFonts w:ascii="Times New Roman" w:hAnsi="Times New Roman" w:cs="Times New Roman"/>
          <w:sz w:val="24"/>
          <w:szCs w:val="24"/>
          <w:lang w:val="en-US"/>
        </w:rPr>
        <w:t xml:space="preserve"> region is reduced wh</w:t>
      </w:r>
      <w:r w:rsidR="00284396" w:rsidRPr="005C46A5">
        <w:rPr>
          <w:rFonts w:ascii="Times New Roman" w:hAnsi="Times New Roman" w:cs="Times New Roman"/>
          <w:sz w:val="24"/>
          <w:szCs w:val="24"/>
          <w:lang w:val="en-US"/>
        </w:rPr>
        <w:t>en PUI</w:t>
      </w:r>
      <w:r w:rsidR="001508FA" w:rsidRPr="005C46A5">
        <w:rPr>
          <w:rFonts w:ascii="Times New Roman" w:hAnsi="Times New Roman" w:cs="Times New Roman"/>
          <w:sz w:val="24"/>
          <w:szCs w:val="24"/>
          <w:lang w:val="en-US"/>
        </w:rPr>
        <w:t xml:space="preserve"> is used, due to the direction of oscillation of the tip being lateral and not </w:t>
      </w:r>
      <w:r w:rsidR="00BB7406" w:rsidRPr="005C46A5">
        <w:rPr>
          <w:rFonts w:ascii="Times New Roman" w:hAnsi="Times New Roman" w:cs="Times New Roman"/>
          <w:sz w:val="24"/>
          <w:szCs w:val="24"/>
          <w:lang w:val="en-US"/>
        </w:rPr>
        <w:t>longitudinal.</w:t>
      </w:r>
    </w:p>
    <w:p w14:paraId="07F4FB81" w14:textId="6D9F01E1" w:rsidR="00BB7406" w:rsidRPr="005C46A5" w:rsidRDefault="001508FA" w:rsidP="00BB7406">
      <w:pPr>
        <w:spacing w:after="0" w:line="480" w:lineRule="auto"/>
        <w:ind w:firstLine="567"/>
        <w:jc w:val="both"/>
        <w:rPr>
          <w:rFonts w:ascii="Times New Roman" w:hAnsi="Times New Roman" w:cs="Times New Roman"/>
          <w:sz w:val="24"/>
          <w:szCs w:val="24"/>
          <w:lang w:val="en-US"/>
        </w:rPr>
      </w:pPr>
      <w:r w:rsidRPr="005C46A5">
        <w:rPr>
          <w:rFonts w:ascii="Times New Roman" w:hAnsi="Times New Roman" w:cs="Times New Roman"/>
          <w:sz w:val="24"/>
          <w:szCs w:val="24"/>
          <w:lang w:val="en-US"/>
        </w:rPr>
        <w:t>In the present study, there was no significant difference between bond strength values obtained from the cervical, middle and apical thirds.</w:t>
      </w:r>
      <w:r w:rsidR="00D84044" w:rsidRPr="005C46A5">
        <w:rPr>
          <w:rFonts w:ascii="Times New Roman" w:hAnsi="Times New Roman" w:cs="Times New Roman"/>
          <w:sz w:val="24"/>
          <w:szCs w:val="24"/>
          <w:lang w:val="en-US"/>
        </w:rPr>
        <w:t xml:space="preserve"> This discovery corroborates the findings of other studies in that there was </w:t>
      </w:r>
      <w:r w:rsidR="003F78D5" w:rsidRPr="005C46A5">
        <w:rPr>
          <w:rFonts w:ascii="Times New Roman" w:hAnsi="Times New Roman" w:cs="Times New Roman"/>
          <w:sz w:val="24"/>
          <w:szCs w:val="24"/>
          <w:lang w:val="en-US"/>
        </w:rPr>
        <w:t>a</w:t>
      </w:r>
      <w:r w:rsidR="00D84044" w:rsidRPr="005C46A5">
        <w:rPr>
          <w:rFonts w:ascii="Times New Roman" w:hAnsi="Times New Roman" w:cs="Times New Roman"/>
          <w:sz w:val="24"/>
          <w:szCs w:val="24"/>
          <w:lang w:val="en-US"/>
        </w:rPr>
        <w:t xml:space="preserve"> statistically significant difference compared </w:t>
      </w:r>
      <w:r w:rsidR="003F78D5" w:rsidRPr="005C46A5">
        <w:rPr>
          <w:rFonts w:ascii="Times New Roman" w:hAnsi="Times New Roman" w:cs="Times New Roman"/>
          <w:sz w:val="24"/>
          <w:szCs w:val="24"/>
          <w:lang w:val="en-US"/>
        </w:rPr>
        <w:t>to</w:t>
      </w:r>
      <w:r w:rsidR="00D84044" w:rsidRPr="005C46A5">
        <w:rPr>
          <w:rFonts w:ascii="Times New Roman" w:hAnsi="Times New Roman" w:cs="Times New Roman"/>
          <w:sz w:val="24"/>
          <w:szCs w:val="24"/>
          <w:lang w:val="en-US"/>
        </w:rPr>
        <w:t xml:space="preserve"> the irrigation solution, though not between the root </w:t>
      </w:r>
      <w:proofErr w:type="gramStart"/>
      <w:r w:rsidR="00D84044" w:rsidRPr="005C46A5">
        <w:rPr>
          <w:rFonts w:ascii="Times New Roman" w:hAnsi="Times New Roman" w:cs="Times New Roman"/>
          <w:sz w:val="24"/>
          <w:szCs w:val="24"/>
          <w:lang w:val="en-US"/>
        </w:rPr>
        <w:t>thirds</w:t>
      </w:r>
      <w:proofErr w:type="gramEnd"/>
      <w:r w:rsidR="00BB7406" w:rsidRPr="005C46A5">
        <w:rPr>
          <w:rFonts w:ascii="Times New Roman" w:hAnsi="Times New Roman" w:cs="Times New Roman"/>
          <w:sz w:val="24"/>
          <w:szCs w:val="24"/>
          <w:lang w:val="en-US"/>
        </w:rPr>
        <w:t xml:space="preserve"> </w:t>
      </w:r>
      <w:r w:rsidR="00DA323C" w:rsidRPr="005C46A5">
        <w:rPr>
          <w:rFonts w:ascii="Times New Roman" w:hAnsi="Times New Roman" w:cs="Times New Roman"/>
          <w:sz w:val="24"/>
          <w:szCs w:val="24"/>
          <w:lang w:val="en-US"/>
        </w:rPr>
        <w:t>[40,29]</w:t>
      </w:r>
      <w:r w:rsidR="00BB7406" w:rsidRPr="005C46A5">
        <w:rPr>
          <w:rFonts w:ascii="Times New Roman" w:hAnsi="Times New Roman" w:cs="Times New Roman"/>
          <w:sz w:val="24"/>
          <w:szCs w:val="24"/>
          <w:lang w:val="en-US"/>
        </w:rPr>
        <w:t>.</w:t>
      </w:r>
    </w:p>
    <w:p w14:paraId="5C613B62" w14:textId="6FEA2B04" w:rsidR="00BB7406" w:rsidRPr="005C46A5" w:rsidRDefault="00045BAC" w:rsidP="00BB7406">
      <w:pPr>
        <w:spacing w:after="0" w:line="480" w:lineRule="auto"/>
        <w:ind w:right="120" w:firstLine="567"/>
        <w:jc w:val="both"/>
        <w:rPr>
          <w:rFonts w:ascii="Times New Roman" w:hAnsi="Times New Roman" w:cs="Times New Roman"/>
          <w:bCs/>
          <w:sz w:val="24"/>
          <w:szCs w:val="24"/>
          <w:lang w:val="en-US"/>
        </w:rPr>
      </w:pPr>
      <w:r w:rsidRPr="005C46A5">
        <w:rPr>
          <w:rFonts w:ascii="Times New Roman" w:hAnsi="Times New Roman" w:cs="Times New Roman"/>
          <w:sz w:val="24"/>
          <w:szCs w:val="24"/>
          <w:lang w:val="en-US"/>
        </w:rPr>
        <w:t>With regard to fracture analysis, it should be pointed out that the predominant type of failure was the adh</w:t>
      </w:r>
      <w:r w:rsidR="002246E7" w:rsidRPr="005C46A5">
        <w:rPr>
          <w:rFonts w:ascii="Times New Roman" w:hAnsi="Times New Roman" w:cs="Times New Roman"/>
          <w:bCs/>
          <w:sz w:val="24"/>
          <w:szCs w:val="24"/>
          <w:lang w:val="en-US"/>
        </w:rPr>
        <w:t>esiv</w:t>
      </w:r>
      <w:r w:rsidRPr="005C46A5">
        <w:rPr>
          <w:rFonts w:ascii="Times New Roman" w:hAnsi="Times New Roman" w:cs="Times New Roman"/>
          <w:bCs/>
          <w:sz w:val="24"/>
          <w:szCs w:val="24"/>
          <w:lang w:val="en-US"/>
        </w:rPr>
        <w:t xml:space="preserve">e between the dentin and the cement when using the </w:t>
      </w:r>
      <w:proofErr w:type="spellStart"/>
      <w:r w:rsidRPr="005C46A5">
        <w:rPr>
          <w:rFonts w:ascii="Times New Roman" w:hAnsi="Times New Roman" w:cs="Times New Roman"/>
          <w:bCs/>
          <w:sz w:val="24"/>
          <w:szCs w:val="24"/>
          <w:lang w:val="en-US"/>
        </w:rPr>
        <w:t>irrigant</w:t>
      </w:r>
      <w:proofErr w:type="spellEnd"/>
      <w:r w:rsidRPr="005C46A5">
        <w:rPr>
          <w:rFonts w:ascii="Times New Roman" w:hAnsi="Times New Roman" w:cs="Times New Roman"/>
          <w:bCs/>
          <w:sz w:val="24"/>
          <w:szCs w:val="24"/>
          <w:lang w:val="en-US"/>
        </w:rPr>
        <w:t xml:space="preserve"> </w:t>
      </w:r>
      <w:r w:rsidR="00BB7406" w:rsidRPr="005C46A5">
        <w:rPr>
          <w:rFonts w:ascii="Times New Roman" w:hAnsi="Times New Roman" w:cs="Times New Roman"/>
          <w:bCs/>
          <w:sz w:val="24"/>
          <w:szCs w:val="24"/>
          <w:lang w:val="en-US"/>
        </w:rPr>
        <w:t>EDTA a</w:t>
      </w:r>
      <w:r w:rsidRPr="005C46A5">
        <w:rPr>
          <w:rFonts w:ascii="Times New Roman" w:hAnsi="Times New Roman" w:cs="Times New Roman"/>
          <w:bCs/>
          <w:sz w:val="24"/>
          <w:szCs w:val="24"/>
          <w:lang w:val="en-US"/>
        </w:rPr>
        <w:t>t</w:t>
      </w:r>
      <w:r w:rsidR="00BB7406" w:rsidRPr="005C46A5">
        <w:rPr>
          <w:rFonts w:ascii="Times New Roman" w:hAnsi="Times New Roman" w:cs="Times New Roman"/>
          <w:bCs/>
          <w:sz w:val="24"/>
          <w:szCs w:val="24"/>
          <w:lang w:val="en-US"/>
        </w:rPr>
        <w:t xml:space="preserve"> 17%</w:t>
      </w:r>
      <w:r w:rsidR="00BB7406" w:rsidRPr="005C46A5">
        <w:rPr>
          <w:rFonts w:ascii="Times New Roman" w:hAnsi="Times New Roman" w:cs="Times New Roman"/>
          <w:sz w:val="24"/>
          <w:szCs w:val="24"/>
          <w:lang w:val="en-US"/>
        </w:rPr>
        <w:t xml:space="preserve">, </w:t>
      </w:r>
      <w:r w:rsidRPr="005C46A5">
        <w:rPr>
          <w:rFonts w:ascii="Times New Roman" w:hAnsi="Times New Roman" w:cs="Times New Roman"/>
          <w:sz w:val="24"/>
          <w:szCs w:val="24"/>
          <w:lang w:val="en-US"/>
        </w:rPr>
        <w:t>regardless of the canal region</w:t>
      </w:r>
      <w:r w:rsidR="00BB7406" w:rsidRPr="005C46A5">
        <w:rPr>
          <w:rFonts w:ascii="Times New Roman" w:hAnsi="Times New Roman" w:cs="Times New Roman"/>
          <w:sz w:val="24"/>
          <w:szCs w:val="24"/>
          <w:lang w:val="en-US"/>
        </w:rPr>
        <w:t xml:space="preserve"> (cervical, m</w:t>
      </w:r>
      <w:r w:rsidRPr="005C46A5">
        <w:rPr>
          <w:rFonts w:ascii="Times New Roman" w:hAnsi="Times New Roman" w:cs="Times New Roman"/>
          <w:sz w:val="24"/>
          <w:szCs w:val="24"/>
          <w:lang w:val="en-US"/>
        </w:rPr>
        <w:t xml:space="preserve">iddle or </w:t>
      </w:r>
      <w:r w:rsidR="00BB7406" w:rsidRPr="005C46A5">
        <w:rPr>
          <w:rFonts w:ascii="Times New Roman" w:hAnsi="Times New Roman" w:cs="Times New Roman"/>
          <w:sz w:val="24"/>
          <w:szCs w:val="24"/>
          <w:lang w:val="en-US"/>
        </w:rPr>
        <w:t xml:space="preserve">apical) </w:t>
      </w:r>
      <w:r w:rsidRPr="005C46A5">
        <w:rPr>
          <w:rFonts w:ascii="Times New Roman" w:hAnsi="Times New Roman" w:cs="Times New Roman"/>
          <w:sz w:val="24"/>
          <w:szCs w:val="24"/>
          <w:lang w:val="en-US"/>
        </w:rPr>
        <w:t xml:space="preserve">and of the </w:t>
      </w:r>
      <w:r w:rsidR="00284396" w:rsidRPr="005C46A5">
        <w:rPr>
          <w:rFonts w:ascii="Times New Roman" w:hAnsi="Times New Roman" w:cs="Times New Roman"/>
          <w:sz w:val="24"/>
          <w:szCs w:val="24"/>
          <w:lang w:val="en-US"/>
        </w:rPr>
        <w:t>use, or not, of PUI</w:t>
      </w:r>
      <w:r w:rsidRPr="005C46A5">
        <w:rPr>
          <w:rFonts w:ascii="Times New Roman" w:hAnsi="Times New Roman" w:cs="Times New Roman"/>
          <w:sz w:val="24"/>
          <w:szCs w:val="24"/>
          <w:lang w:val="en-US"/>
        </w:rPr>
        <w:t xml:space="preserve"> which, clinically, would be expressed </w:t>
      </w:r>
      <w:r w:rsidR="003F78D5" w:rsidRPr="005C46A5">
        <w:rPr>
          <w:rFonts w:ascii="Times New Roman" w:hAnsi="Times New Roman" w:cs="Times New Roman"/>
          <w:sz w:val="24"/>
          <w:szCs w:val="24"/>
          <w:lang w:val="en-US"/>
        </w:rPr>
        <w:t>in</w:t>
      </w:r>
      <w:r w:rsidRPr="005C46A5">
        <w:rPr>
          <w:rFonts w:ascii="Times New Roman" w:hAnsi="Times New Roman" w:cs="Times New Roman"/>
          <w:sz w:val="24"/>
          <w:szCs w:val="24"/>
          <w:lang w:val="en-US"/>
        </w:rPr>
        <w:t xml:space="preserve"> the </w:t>
      </w:r>
      <w:proofErr w:type="spellStart"/>
      <w:r w:rsidRPr="005C46A5">
        <w:rPr>
          <w:rFonts w:ascii="Times New Roman" w:hAnsi="Times New Roman" w:cs="Times New Roman"/>
          <w:sz w:val="24"/>
          <w:szCs w:val="24"/>
          <w:lang w:val="en-US"/>
        </w:rPr>
        <w:t>decementation</w:t>
      </w:r>
      <w:proofErr w:type="spellEnd"/>
      <w:r w:rsidRPr="005C46A5">
        <w:rPr>
          <w:rFonts w:ascii="Times New Roman" w:hAnsi="Times New Roman" w:cs="Times New Roman"/>
          <w:sz w:val="24"/>
          <w:szCs w:val="24"/>
          <w:lang w:val="en-US"/>
        </w:rPr>
        <w:t xml:space="preserve"> of the post. However, bearing in mind that the bond strength values for the group irrigated using </w:t>
      </w:r>
      <w:r w:rsidR="00BB7406" w:rsidRPr="005C46A5">
        <w:rPr>
          <w:rFonts w:ascii="Times New Roman" w:hAnsi="Times New Roman" w:cs="Times New Roman"/>
          <w:sz w:val="24"/>
          <w:szCs w:val="24"/>
          <w:lang w:val="en-US"/>
        </w:rPr>
        <w:t xml:space="preserve">EDTA </w:t>
      </w:r>
      <w:r w:rsidRPr="005C46A5">
        <w:rPr>
          <w:rFonts w:ascii="Times New Roman" w:hAnsi="Times New Roman" w:cs="Times New Roman"/>
          <w:sz w:val="24"/>
          <w:szCs w:val="24"/>
          <w:lang w:val="en-US"/>
        </w:rPr>
        <w:t xml:space="preserve">exceeded those found with the use of </w:t>
      </w:r>
      <w:proofErr w:type="spellStart"/>
      <w:r w:rsidRPr="005C46A5">
        <w:rPr>
          <w:rFonts w:ascii="Times New Roman" w:hAnsi="Times New Roman" w:cs="Times New Roman"/>
          <w:sz w:val="24"/>
          <w:szCs w:val="24"/>
          <w:lang w:val="en-US"/>
        </w:rPr>
        <w:t>chlorhexidine</w:t>
      </w:r>
      <w:proofErr w:type="spellEnd"/>
      <w:r w:rsidRPr="005C46A5">
        <w:rPr>
          <w:rFonts w:ascii="Times New Roman" w:hAnsi="Times New Roman" w:cs="Times New Roman"/>
          <w:sz w:val="24"/>
          <w:szCs w:val="24"/>
          <w:lang w:val="en-US"/>
        </w:rPr>
        <w:t xml:space="preserve"> an</w:t>
      </w:r>
      <w:r w:rsidR="003F78D5" w:rsidRPr="005C46A5">
        <w:rPr>
          <w:rFonts w:ascii="Times New Roman" w:hAnsi="Times New Roman" w:cs="Times New Roman"/>
          <w:sz w:val="24"/>
          <w:szCs w:val="24"/>
          <w:lang w:val="en-US"/>
        </w:rPr>
        <w:t>d</w:t>
      </w:r>
      <w:r w:rsidRPr="005C46A5">
        <w:rPr>
          <w:rFonts w:ascii="Times New Roman" w:hAnsi="Times New Roman" w:cs="Times New Roman"/>
          <w:sz w:val="24"/>
          <w:szCs w:val="24"/>
          <w:lang w:val="en-US"/>
        </w:rPr>
        <w:t xml:space="preserve"> saline soluti</w:t>
      </w:r>
      <w:r w:rsidR="003F78D5" w:rsidRPr="005C46A5">
        <w:rPr>
          <w:rFonts w:ascii="Times New Roman" w:hAnsi="Times New Roman" w:cs="Times New Roman"/>
          <w:sz w:val="24"/>
          <w:szCs w:val="24"/>
          <w:lang w:val="en-US"/>
        </w:rPr>
        <w:t xml:space="preserve">on, up to the point of </w:t>
      </w:r>
      <w:proofErr w:type="spellStart"/>
      <w:r w:rsidRPr="005C46A5">
        <w:rPr>
          <w:rFonts w:ascii="Times New Roman" w:hAnsi="Times New Roman" w:cs="Times New Roman"/>
          <w:sz w:val="24"/>
          <w:szCs w:val="24"/>
          <w:lang w:val="en-US"/>
        </w:rPr>
        <w:t>decementation</w:t>
      </w:r>
      <w:proofErr w:type="spellEnd"/>
      <w:r w:rsidRPr="005C46A5">
        <w:rPr>
          <w:rFonts w:ascii="Times New Roman" w:hAnsi="Times New Roman" w:cs="Times New Roman"/>
          <w:sz w:val="24"/>
          <w:szCs w:val="24"/>
          <w:lang w:val="en-US"/>
        </w:rPr>
        <w:t>,</w:t>
      </w:r>
      <w:r w:rsidR="009F098E" w:rsidRPr="005C46A5">
        <w:rPr>
          <w:rFonts w:ascii="Times New Roman" w:hAnsi="Times New Roman" w:cs="Times New Roman"/>
          <w:sz w:val="24"/>
          <w:szCs w:val="24"/>
          <w:lang w:val="en-US"/>
        </w:rPr>
        <w:t xml:space="preserve"> </w:t>
      </w:r>
      <w:r w:rsidRPr="005C46A5">
        <w:rPr>
          <w:rFonts w:ascii="Times New Roman" w:hAnsi="Times New Roman" w:cs="Times New Roman"/>
          <w:sz w:val="24"/>
          <w:szCs w:val="24"/>
          <w:lang w:val="en-US"/>
        </w:rPr>
        <w:t xml:space="preserve">a greater force would be required for this event to occur. </w:t>
      </w:r>
      <w:r w:rsidR="008F2070" w:rsidRPr="005C46A5">
        <w:rPr>
          <w:rFonts w:ascii="Times New Roman" w:hAnsi="Times New Roman" w:cs="Times New Roman"/>
          <w:sz w:val="24"/>
          <w:szCs w:val="24"/>
          <w:lang w:val="en-US"/>
        </w:rPr>
        <w:t xml:space="preserve">Mixed failures were more prevalent when using the </w:t>
      </w:r>
      <w:proofErr w:type="spellStart"/>
      <w:r w:rsidR="008F2070" w:rsidRPr="005C46A5">
        <w:rPr>
          <w:rFonts w:ascii="Times New Roman" w:hAnsi="Times New Roman" w:cs="Times New Roman"/>
          <w:sz w:val="24"/>
          <w:szCs w:val="24"/>
          <w:lang w:val="en-US"/>
        </w:rPr>
        <w:t>irrigants</w:t>
      </w:r>
      <w:proofErr w:type="spellEnd"/>
      <w:r w:rsidR="008F2070" w:rsidRPr="005C46A5">
        <w:rPr>
          <w:rFonts w:ascii="Times New Roman" w:hAnsi="Times New Roman" w:cs="Times New Roman"/>
          <w:sz w:val="24"/>
          <w:szCs w:val="24"/>
          <w:lang w:val="en-US"/>
        </w:rPr>
        <w:t xml:space="preserve"> </w:t>
      </w:r>
      <w:r w:rsidR="003F78D5" w:rsidRPr="005C46A5">
        <w:rPr>
          <w:rFonts w:ascii="Times New Roman" w:hAnsi="Times New Roman" w:cs="Times New Roman"/>
          <w:bCs/>
          <w:sz w:val="24"/>
          <w:szCs w:val="24"/>
          <w:lang w:val="en-US"/>
        </w:rPr>
        <w:t>2%</w:t>
      </w:r>
      <w:r w:rsidR="003F78D5" w:rsidRPr="005C46A5">
        <w:rPr>
          <w:rFonts w:ascii="Times New Roman" w:hAnsi="Times New Roman" w:cs="Times New Roman"/>
          <w:sz w:val="24"/>
          <w:szCs w:val="24"/>
          <w:lang w:val="en-US"/>
        </w:rPr>
        <w:t xml:space="preserve"> </w:t>
      </w:r>
      <w:proofErr w:type="spellStart"/>
      <w:r w:rsidR="003F78D5" w:rsidRPr="005C46A5">
        <w:rPr>
          <w:rFonts w:ascii="Times New Roman" w:hAnsi="Times New Roman" w:cs="Times New Roman"/>
          <w:sz w:val="24"/>
          <w:szCs w:val="24"/>
          <w:lang w:val="en-US"/>
        </w:rPr>
        <w:t>c</w:t>
      </w:r>
      <w:r w:rsidR="008F2070" w:rsidRPr="005C46A5">
        <w:rPr>
          <w:rFonts w:ascii="Times New Roman" w:hAnsi="Times New Roman" w:cs="Times New Roman"/>
          <w:sz w:val="24"/>
          <w:szCs w:val="24"/>
          <w:lang w:val="en-US"/>
        </w:rPr>
        <w:t>hlorhexidine</w:t>
      </w:r>
      <w:proofErr w:type="spellEnd"/>
      <w:r w:rsidR="008F2070" w:rsidRPr="005C46A5">
        <w:rPr>
          <w:rFonts w:ascii="Times New Roman" w:hAnsi="Times New Roman" w:cs="Times New Roman"/>
          <w:sz w:val="24"/>
          <w:szCs w:val="24"/>
          <w:lang w:val="en-US"/>
        </w:rPr>
        <w:t xml:space="preserve"> </w:t>
      </w:r>
      <w:proofErr w:type="spellStart"/>
      <w:r w:rsidR="008F2070" w:rsidRPr="005C46A5">
        <w:rPr>
          <w:rFonts w:ascii="Times New Roman" w:hAnsi="Times New Roman" w:cs="Times New Roman"/>
          <w:sz w:val="24"/>
          <w:szCs w:val="24"/>
          <w:lang w:val="en-US"/>
        </w:rPr>
        <w:t>digluconate</w:t>
      </w:r>
      <w:proofErr w:type="spellEnd"/>
      <w:r w:rsidR="002B2AC1" w:rsidRPr="005C46A5">
        <w:rPr>
          <w:rFonts w:ascii="Times New Roman" w:hAnsi="Times New Roman" w:cs="Times New Roman"/>
          <w:sz w:val="24"/>
          <w:szCs w:val="24"/>
          <w:lang w:val="en-US"/>
        </w:rPr>
        <w:t xml:space="preserve"> </w:t>
      </w:r>
      <w:r w:rsidR="008F2070" w:rsidRPr="005C46A5">
        <w:rPr>
          <w:rFonts w:ascii="Times New Roman" w:hAnsi="Times New Roman" w:cs="Times New Roman"/>
          <w:bCs/>
          <w:sz w:val="24"/>
          <w:szCs w:val="24"/>
          <w:lang w:val="en-US"/>
        </w:rPr>
        <w:t xml:space="preserve">and </w:t>
      </w:r>
      <w:r w:rsidR="003F78D5" w:rsidRPr="005C46A5">
        <w:rPr>
          <w:rFonts w:ascii="Times New Roman" w:hAnsi="Times New Roman" w:cs="Times New Roman"/>
          <w:bCs/>
          <w:sz w:val="24"/>
          <w:szCs w:val="24"/>
          <w:lang w:val="en-US"/>
        </w:rPr>
        <w:t xml:space="preserve">2.5% sodium hypochlorite, </w:t>
      </w:r>
      <w:r w:rsidR="008F2070" w:rsidRPr="005C46A5">
        <w:rPr>
          <w:rFonts w:ascii="Times New Roman" w:hAnsi="Times New Roman" w:cs="Times New Roman"/>
          <w:bCs/>
          <w:sz w:val="24"/>
          <w:szCs w:val="24"/>
          <w:lang w:val="en-US"/>
        </w:rPr>
        <w:t xml:space="preserve">a </w:t>
      </w:r>
      <w:proofErr w:type="gramStart"/>
      <w:r w:rsidR="008F2070" w:rsidRPr="005C46A5">
        <w:rPr>
          <w:rFonts w:ascii="Times New Roman" w:hAnsi="Times New Roman" w:cs="Times New Roman"/>
          <w:bCs/>
          <w:sz w:val="24"/>
          <w:szCs w:val="24"/>
          <w:lang w:val="en-US"/>
        </w:rPr>
        <w:t>result which</w:t>
      </w:r>
      <w:proofErr w:type="gramEnd"/>
      <w:r w:rsidR="008F2070" w:rsidRPr="005C46A5">
        <w:rPr>
          <w:rFonts w:ascii="Times New Roman" w:hAnsi="Times New Roman" w:cs="Times New Roman"/>
          <w:bCs/>
          <w:sz w:val="24"/>
          <w:szCs w:val="24"/>
          <w:lang w:val="en-US"/>
        </w:rPr>
        <w:t xml:space="preserve"> was also observed in the group treated with saline solution. </w:t>
      </w:r>
      <w:r w:rsidR="007C3660" w:rsidRPr="005C46A5">
        <w:rPr>
          <w:rFonts w:ascii="Times New Roman" w:hAnsi="Times New Roman" w:cs="Times New Roman"/>
          <w:bCs/>
          <w:sz w:val="24"/>
          <w:szCs w:val="24"/>
          <w:lang w:val="en-US"/>
        </w:rPr>
        <w:t xml:space="preserve">Failures of the post-cement adhesive type had lower indices, </w:t>
      </w:r>
      <w:r w:rsidR="003F78D5" w:rsidRPr="005C46A5">
        <w:rPr>
          <w:rFonts w:ascii="Times New Roman" w:hAnsi="Times New Roman" w:cs="Times New Roman"/>
          <w:bCs/>
          <w:sz w:val="24"/>
          <w:szCs w:val="24"/>
          <w:lang w:val="en-US"/>
        </w:rPr>
        <w:t xml:space="preserve">regardless of </w:t>
      </w:r>
      <w:r w:rsidR="007C3660" w:rsidRPr="005C46A5">
        <w:rPr>
          <w:rFonts w:ascii="Times New Roman" w:hAnsi="Times New Roman" w:cs="Times New Roman"/>
          <w:bCs/>
          <w:sz w:val="24"/>
          <w:szCs w:val="24"/>
          <w:lang w:val="en-US"/>
        </w:rPr>
        <w:t>wh</w:t>
      </w:r>
      <w:r w:rsidR="00284396" w:rsidRPr="005C46A5">
        <w:rPr>
          <w:rFonts w:ascii="Times New Roman" w:hAnsi="Times New Roman" w:cs="Times New Roman"/>
          <w:bCs/>
          <w:sz w:val="24"/>
          <w:szCs w:val="24"/>
          <w:lang w:val="en-US"/>
        </w:rPr>
        <w:t>ether PUI</w:t>
      </w:r>
      <w:r w:rsidR="007C3660" w:rsidRPr="005C46A5">
        <w:rPr>
          <w:rFonts w:ascii="Times New Roman" w:hAnsi="Times New Roman" w:cs="Times New Roman"/>
          <w:bCs/>
          <w:sz w:val="24"/>
          <w:szCs w:val="24"/>
          <w:lang w:val="en-US"/>
        </w:rPr>
        <w:t xml:space="preserve"> was performed or not</w:t>
      </w:r>
      <w:r w:rsidR="00E924F2" w:rsidRPr="005C46A5">
        <w:rPr>
          <w:rFonts w:ascii="Times New Roman" w:hAnsi="Times New Roman" w:cs="Times New Roman"/>
          <w:bCs/>
          <w:sz w:val="24"/>
          <w:szCs w:val="24"/>
          <w:lang w:val="en-US"/>
        </w:rPr>
        <w:t>,</w:t>
      </w:r>
      <w:r w:rsidR="007C3660" w:rsidRPr="005C46A5">
        <w:rPr>
          <w:rFonts w:ascii="Times New Roman" w:hAnsi="Times New Roman" w:cs="Times New Roman"/>
          <w:bCs/>
          <w:sz w:val="24"/>
          <w:szCs w:val="24"/>
          <w:lang w:val="en-US"/>
        </w:rPr>
        <w:t xml:space="preserve"> or </w:t>
      </w:r>
      <w:r w:rsidR="00E924F2" w:rsidRPr="005C46A5">
        <w:rPr>
          <w:rFonts w:ascii="Times New Roman" w:hAnsi="Times New Roman" w:cs="Times New Roman"/>
          <w:bCs/>
          <w:sz w:val="24"/>
          <w:szCs w:val="24"/>
          <w:lang w:val="en-US"/>
        </w:rPr>
        <w:lastRenderedPageBreak/>
        <w:t xml:space="preserve">of </w:t>
      </w:r>
      <w:r w:rsidR="007C3660" w:rsidRPr="005C46A5">
        <w:rPr>
          <w:rFonts w:ascii="Times New Roman" w:hAnsi="Times New Roman" w:cs="Times New Roman"/>
          <w:bCs/>
          <w:sz w:val="24"/>
          <w:szCs w:val="24"/>
          <w:lang w:val="en-US"/>
        </w:rPr>
        <w:t>the root third</w:t>
      </w:r>
      <w:r w:rsidR="00BB7406" w:rsidRPr="005C46A5">
        <w:rPr>
          <w:rFonts w:ascii="Times New Roman" w:hAnsi="Times New Roman" w:cs="Times New Roman"/>
          <w:bCs/>
          <w:sz w:val="24"/>
          <w:szCs w:val="24"/>
          <w:lang w:val="en-US"/>
        </w:rPr>
        <w:t xml:space="preserve">, </w:t>
      </w:r>
      <w:r w:rsidR="00E924F2" w:rsidRPr="005C46A5">
        <w:rPr>
          <w:rFonts w:ascii="Times New Roman" w:hAnsi="Times New Roman" w:cs="Times New Roman"/>
          <w:bCs/>
          <w:sz w:val="24"/>
          <w:szCs w:val="24"/>
          <w:lang w:val="en-US"/>
        </w:rPr>
        <w:t>this finding probab</w:t>
      </w:r>
      <w:r w:rsidR="007C3660" w:rsidRPr="005C46A5">
        <w:rPr>
          <w:rFonts w:ascii="Times New Roman" w:hAnsi="Times New Roman" w:cs="Times New Roman"/>
          <w:bCs/>
          <w:sz w:val="24"/>
          <w:szCs w:val="24"/>
          <w:lang w:val="en-US"/>
        </w:rPr>
        <w:t xml:space="preserve">ly being due to the fact that </w:t>
      </w:r>
      <w:proofErr w:type="spellStart"/>
      <w:r w:rsidR="007C3660" w:rsidRPr="005C46A5">
        <w:rPr>
          <w:rFonts w:ascii="Times New Roman" w:hAnsi="Times New Roman" w:cs="Times New Roman"/>
          <w:bCs/>
          <w:sz w:val="24"/>
          <w:szCs w:val="24"/>
          <w:lang w:val="en-US"/>
        </w:rPr>
        <w:t>silane</w:t>
      </w:r>
      <w:proofErr w:type="spellEnd"/>
      <w:r w:rsidR="007C3660" w:rsidRPr="005C46A5">
        <w:rPr>
          <w:rFonts w:ascii="Times New Roman" w:hAnsi="Times New Roman" w:cs="Times New Roman"/>
          <w:bCs/>
          <w:sz w:val="24"/>
          <w:szCs w:val="24"/>
          <w:lang w:val="en-US"/>
        </w:rPr>
        <w:t xml:space="preserve"> was used.</w:t>
      </w:r>
      <w:r w:rsidR="009F098E" w:rsidRPr="005C46A5">
        <w:rPr>
          <w:rFonts w:ascii="Times New Roman" w:hAnsi="Times New Roman" w:cs="Times New Roman"/>
          <w:bCs/>
          <w:sz w:val="24"/>
          <w:szCs w:val="24"/>
          <w:lang w:val="en-US"/>
        </w:rPr>
        <w:t xml:space="preserve"> </w:t>
      </w:r>
      <w:r w:rsidR="007C3660" w:rsidRPr="005C46A5">
        <w:rPr>
          <w:rFonts w:ascii="Times New Roman" w:hAnsi="Times New Roman" w:cs="Times New Roman"/>
          <w:bCs/>
          <w:sz w:val="24"/>
          <w:szCs w:val="24"/>
          <w:lang w:val="en-US"/>
        </w:rPr>
        <w:t xml:space="preserve">Cohesive fractures in dentin were also less frequent, which may be explained by the fact that fragility of the bond </w:t>
      </w:r>
      <w:r w:rsidR="00E924F2" w:rsidRPr="005C46A5">
        <w:rPr>
          <w:rFonts w:ascii="Times New Roman" w:hAnsi="Times New Roman" w:cs="Times New Roman"/>
          <w:bCs/>
          <w:sz w:val="24"/>
          <w:szCs w:val="24"/>
          <w:lang w:val="en-US"/>
        </w:rPr>
        <w:t xml:space="preserve">occurs </w:t>
      </w:r>
      <w:r w:rsidR="007C3660" w:rsidRPr="005C46A5">
        <w:rPr>
          <w:rFonts w:ascii="Times New Roman" w:hAnsi="Times New Roman" w:cs="Times New Roman"/>
          <w:bCs/>
          <w:sz w:val="24"/>
          <w:szCs w:val="24"/>
          <w:lang w:val="en-US"/>
        </w:rPr>
        <w:t xml:space="preserve">at the </w:t>
      </w:r>
      <w:r w:rsidR="00BB7406" w:rsidRPr="005C46A5">
        <w:rPr>
          <w:rFonts w:ascii="Times New Roman" w:hAnsi="Times New Roman" w:cs="Times New Roman"/>
          <w:bCs/>
          <w:sz w:val="24"/>
          <w:szCs w:val="24"/>
          <w:lang w:val="en-US"/>
        </w:rPr>
        <w:t xml:space="preserve">interfaces </w:t>
      </w:r>
      <w:r w:rsidR="00DA323C" w:rsidRPr="005C46A5">
        <w:rPr>
          <w:rFonts w:ascii="Times New Roman" w:hAnsi="Times New Roman" w:cs="Times New Roman"/>
          <w:bCs/>
          <w:sz w:val="24"/>
          <w:szCs w:val="24"/>
          <w:lang w:val="en-US"/>
        </w:rPr>
        <w:t>[29].</w:t>
      </w:r>
    </w:p>
    <w:p w14:paraId="19300F4C" w14:textId="7C95C8EF" w:rsidR="00BB7406" w:rsidRPr="005C46A5" w:rsidRDefault="00BB7406" w:rsidP="00BB7406">
      <w:pPr>
        <w:widowControl w:val="0"/>
        <w:autoSpaceDE w:val="0"/>
        <w:autoSpaceDN w:val="0"/>
        <w:adjustRightInd w:val="0"/>
        <w:spacing w:after="0" w:line="480" w:lineRule="auto"/>
        <w:ind w:firstLine="567"/>
        <w:jc w:val="both"/>
        <w:rPr>
          <w:rFonts w:ascii="Times New Roman" w:hAnsi="Times New Roman" w:cs="Times New Roman"/>
          <w:sz w:val="24"/>
          <w:szCs w:val="24"/>
          <w:lang w:val="en-US"/>
        </w:rPr>
      </w:pPr>
      <w:r w:rsidRPr="005C46A5">
        <w:rPr>
          <w:rFonts w:ascii="Times New Roman" w:hAnsi="Times New Roman" w:cs="Times New Roman"/>
          <w:sz w:val="24"/>
          <w:szCs w:val="24"/>
          <w:lang w:val="en-US"/>
        </w:rPr>
        <w:t>Base</w:t>
      </w:r>
      <w:r w:rsidR="00EC0068" w:rsidRPr="005C46A5">
        <w:rPr>
          <w:rFonts w:ascii="Times New Roman" w:hAnsi="Times New Roman" w:cs="Times New Roman"/>
          <w:sz w:val="24"/>
          <w:szCs w:val="24"/>
          <w:lang w:val="en-US"/>
        </w:rPr>
        <w:t xml:space="preserve">d on the results of this study, it was concluded that the </w:t>
      </w:r>
      <w:proofErr w:type="gramStart"/>
      <w:r w:rsidR="00EC0068" w:rsidRPr="005C46A5">
        <w:rPr>
          <w:rFonts w:ascii="Times New Roman" w:hAnsi="Times New Roman" w:cs="Times New Roman"/>
          <w:sz w:val="24"/>
          <w:szCs w:val="24"/>
          <w:lang w:val="en-US"/>
        </w:rPr>
        <w:t xml:space="preserve">bond strength of the glass-fiber post at the different depths of root </w:t>
      </w:r>
      <w:r w:rsidRPr="005C46A5">
        <w:rPr>
          <w:rFonts w:ascii="Times New Roman" w:hAnsi="Times New Roman" w:cs="Times New Roman"/>
          <w:sz w:val="24"/>
          <w:szCs w:val="24"/>
          <w:lang w:val="en-US"/>
        </w:rPr>
        <w:t>dentin</w:t>
      </w:r>
      <w:r w:rsidR="00EC0068" w:rsidRPr="005C46A5">
        <w:rPr>
          <w:rFonts w:ascii="Times New Roman" w:hAnsi="Times New Roman" w:cs="Times New Roman"/>
          <w:sz w:val="24"/>
          <w:szCs w:val="24"/>
          <w:lang w:val="en-US"/>
        </w:rPr>
        <w:t xml:space="preserve"> was influenced by the irrigating agent</w:t>
      </w:r>
      <w:r w:rsidRPr="005C46A5">
        <w:rPr>
          <w:rFonts w:ascii="Times New Roman" w:hAnsi="Times New Roman" w:cs="Times New Roman"/>
          <w:sz w:val="24"/>
          <w:szCs w:val="24"/>
          <w:lang w:val="en-US"/>
        </w:rPr>
        <w:t xml:space="preserve">, </w:t>
      </w:r>
      <w:r w:rsidR="00EC0068" w:rsidRPr="005C46A5">
        <w:rPr>
          <w:rFonts w:ascii="Times New Roman" w:hAnsi="Times New Roman" w:cs="Times New Roman"/>
          <w:sz w:val="24"/>
          <w:szCs w:val="24"/>
          <w:lang w:val="en-US"/>
        </w:rPr>
        <w:t>regardless of whet</w:t>
      </w:r>
      <w:r w:rsidR="00284396" w:rsidRPr="005C46A5">
        <w:rPr>
          <w:rFonts w:ascii="Times New Roman" w:hAnsi="Times New Roman" w:cs="Times New Roman"/>
          <w:sz w:val="24"/>
          <w:szCs w:val="24"/>
          <w:lang w:val="en-US"/>
        </w:rPr>
        <w:t>her or not PUI</w:t>
      </w:r>
      <w:r w:rsidR="00EC0068" w:rsidRPr="005C46A5">
        <w:rPr>
          <w:rFonts w:ascii="Times New Roman" w:hAnsi="Times New Roman" w:cs="Times New Roman"/>
          <w:sz w:val="24"/>
          <w:szCs w:val="24"/>
          <w:lang w:val="en-US"/>
        </w:rPr>
        <w:t xml:space="preserve"> was used</w:t>
      </w:r>
      <w:proofErr w:type="gramEnd"/>
      <w:r w:rsidR="00670757" w:rsidRPr="005C46A5">
        <w:rPr>
          <w:rFonts w:ascii="Times New Roman" w:hAnsi="Times New Roman" w:cs="Times New Roman"/>
          <w:sz w:val="24"/>
          <w:szCs w:val="24"/>
          <w:lang w:val="en-US"/>
        </w:rPr>
        <w:t xml:space="preserve">. It is noteworthy that there is evidence that the association of EDTA and </w:t>
      </w:r>
      <w:proofErr w:type="spellStart"/>
      <w:r w:rsidR="00670757" w:rsidRPr="005C46A5">
        <w:rPr>
          <w:rFonts w:ascii="Times New Roman" w:hAnsi="Times New Roman" w:cs="Times New Roman"/>
          <w:sz w:val="24"/>
          <w:szCs w:val="24"/>
          <w:lang w:val="en-US"/>
        </w:rPr>
        <w:t>NaOCl</w:t>
      </w:r>
      <w:proofErr w:type="spellEnd"/>
      <w:r w:rsidR="00670757" w:rsidRPr="005C46A5">
        <w:rPr>
          <w:rFonts w:ascii="Times New Roman" w:hAnsi="Times New Roman" w:cs="Times New Roman"/>
          <w:sz w:val="24"/>
          <w:szCs w:val="24"/>
          <w:lang w:val="en-US"/>
        </w:rPr>
        <w:t xml:space="preserve"> provides optimized endodontic results with respect to the bond strength of fiber posts to the root canal</w:t>
      </w:r>
      <w:r w:rsidRPr="005C46A5">
        <w:rPr>
          <w:rFonts w:ascii="Times New Roman" w:hAnsi="Times New Roman" w:cs="Times New Roman"/>
          <w:sz w:val="24"/>
          <w:szCs w:val="24"/>
          <w:lang w:val="en-US"/>
        </w:rPr>
        <w:t xml:space="preserve"> </w:t>
      </w:r>
      <w:r w:rsidR="00670757" w:rsidRPr="005C46A5">
        <w:rPr>
          <w:rFonts w:ascii="Times New Roman" w:hAnsi="Times New Roman" w:cs="Times New Roman"/>
          <w:sz w:val="24"/>
          <w:szCs w:val="24"/>
          <w:lang w:val="en-US"/>
        </w:rPr>
        <w:t xml:space="preserve">[29]. In this sense, it would be interesting to evaluate the effect of these associated agents, considering the use of PUI. </w:t>
      </w:r>
      <w:r w:rsidR="00AC661A" w:rsidRPr="005C46A5">
        <w:rPr>
          <w:rFonts w:ascii="Times New Roman" w:hAnsi="Times New Roman" w:cs="Times New Roman"/>
          <w:sz w:val="24"/>
          <w:szCs w:val="24"/>
          <w:lang w:val="en-US"/>
        </w:rPr>
        <w:t xml:space="preserve">As well as the need for further investigations, </w:t>
      </w:r>
      <w:r w:rsidR="00670757" w:rsidRPr="005C46A5">
        <w:rPr>
          <w:rFonts w:ascii="Times New Roman" w:hAnsi="Times New Roman" w:cs="Times New Roman"/>
          <w:sz w:val="24"/>
          <w:szCs w:val="24"/>
          <w:lang w:val="en-US"/>
        </w:rPr>
        <w:t xml:space="preserve">regarding </w:t>
      </w:r>
      <w:r w:rsidR="00AC661A" w:rsidRPr="005C46A5">
        <w:rPr>
          <w:rFonts w:ascii="Times New Roman" w:hAnsi="Times New Roman" w:cs="Times New Roman"/>
          <w:sz w:val="24"/>
          <w:szCs w:val="24"/>
          <w:lang w:val="en-US"/>
        </w:rPr>
        <w:t xml:space="preserve">in terms of the length of time </w:t>
      </w:r>
      <w:r w:rsidR="00670757" w:rsidRPr="005C46A5">
        <w:rPr>
          <w:rFonts w:ascii="Times New Roman" w:hAnsi="Times New Roman" w:cs="Times New Roman"/>
          <w:sz w:val="24"/>
          <w:szCs w:val="24"/>
          <w:lang w:val="en-US"/>
        </w:rPr>
        <w:t xml:space="preserve">the passive ultrasonic irrigation </w:t>
      </w:r>
      <w:r w:rsidR="00AC661A" w:rsidRPr="005C46A5">
        <w:rPr>
          <w:rFonts w:ascii="Times New Roman" w:hAnsi="Times New Roman" w:cs="Times New Roman"/>
          <w:sz w:val="24"/>
          <w:szCs w:val="24"/>
          <w:lang w:val="en-US"/>
        </w:rPr>
        <w:t xml:space="preserve">in used </w:t>
      </w:r>
      <w:r w:rsidR="00670757" w:rsidRPr="005C46A5">
        <w:rPr>
          <w:rFonts w:ascii="Times New Roman" w:hAnsi="Times New Roman" w:cs="Times New Roman"/>
          <w:sz w:val="24"/>
          <w:szCs w:val="24"/>
          <w:lang w:val="en-US"/>
        </w:rPr>
        <w:t xml:space="preserve">and the longevity of the </w:t>
      </w:r>
      <w:r w:rsidR="00AC661A" w:rsidRPr="005C46A5">
        <w:rPr>
          <w:rFonts w:ascii="Times New Roman" w:hAnsi="Times New Roman" w:cs="Times New Roman"/>
          <w:sz w:val="24"/>
          <w:szCs w:val="24"/>
          <w:lang w:val="en-US"/>
        </w:rPr>
        <w:t>union of fiber posts</w:t>
      </w:r>
      <w:r w:rsidR="00670757" w:rsidRPr="005C46A5">
        <w:rPr>
          <w:rFonts w:ascii="Times New Roman" w:hAnsi="Times New Roman" w:cs="Times New Roman"/>
          <w:sz w:val="24"/>
          <w:szCs w:val="24"/>
          <w:lang w:val="en-US"/>
        </w:rPr>
        <w:t xml:space="preserve"> when the PUI is used</w:t>
      </w:r>
      <w:r w:rsidR="00AC661A" w:rsidRPr="005C46A5">
        <w:rPr>
          <w:rFonts w:ascii="Times New Roman" w:hAnsi="Times New Roman" w:cs="Times New Roman"/>
          <w:sz w:val="24"/>
          <w:szCs w:val="24"/>
          <w:lang w:val="en-US"/>
        </w:rPr>
        <w:t>.</w:t>
      </w:r>
    </w:p>
    <w:p w14:paraId="15E18595" w14:textId="77777777" w:rsidR="007B3C94" w:rsidRPr="0062435A" w:rsidRDefault="007B3C94" w:rsidP="00BB7406">
      <w:pPr>
        <w:widowControl w:val="0"/>
        <w:autoSpaceDE w:val="0"/>
        <w:autoSpaceDN w:val="0"/>
        <w:adjustRightInd w:val="0"/>
        <w:spacing w:after="0" w:line="480" w:lineRule="auto"/>
        <w:ind w:firstLine="567"/>
        <w:jc w:val="both"/>
        <w:rPr>
          <w:lang w:val="en-US"/>
        </w:rPr>
      </w:pPr>
    </w:p>
    <w:p w14:paraId="4D43EBA7" w14:textId="68F154FF" w:rsidR="00BB7406" w:rsidRPr="00894C1E" w:rsidRDefault="00AA0DE1" w:rsidP="00BB7406">
      <w:pPr>
        <w:pStyle w:val="BodyText"/>
        <w:ind w:right="49"/>
        <w:rPr>
          <w:szCs w:val="24"/>
          <w:lang w:val="en-US"/>
        </w:rPr>
      </w:pPr>
      <w:r w:rsidRPr="00894C1E">
        <w:rPr>
          <w:b/>
          <w:szCs w:val="24"/>
          <w:lang w:val="en-US"/>
        </w:rPr>
        <w:t xml:space="preserve">5. </w:t>
      </w:r>
      <w:r w:rsidR="00BB7406" w:rsidRPr="00894C1E">
        <w:rPr>
          <w:b/>
          <w:szCs w:val="24"/>
          <w:lang w:val="en-US"/>
        </w:rPr>
        <w:t>Conclusion</w:t>
      </w:r>
    </w:p>
    <w:p w14:paraId="41B43192" w14:textId="6C33A6B8" w:rsidR="00BB7406" w:rsidRPr="00894C1E" w:rsidRDefault="00AF1BC0" w:rsidP="00AA0DE1">
      <w:pPr>
        <w:pStyle w:val="BodyText"/>
        <w:ind w:right="49"/>
        <w:rPr>
          <w:szCs w:val="24"/>
          <w:lang w:val="en-US"/>
        </w:rPr>
      </w:pPr>
      <w:r w:rsidRPr="00894C1E">
        <w:rPr>
          <w:szCs w:val="24"/>
          <w:lang w:val="en-US"/>
        </w:rPr>
        <w:t xml:space="preserve">The bond strength </w:t>
      </w:r>
      <w:r w:rsidR="00FB08AD" w:rsidRPr="00894C1E">
        <w:rPr>
          <w:szCs w:val="24"/>
          <w:lang w:val="en-US"/>
        </w:rPr>
        <w:t xml:space="preserve">of the glass-fiber post to </w:t>
      </w:r>
      <w:r w:rsidRPr="00894C1E">
        <w:rPr>
          <w:szCs w:val="24"/>
          <w:lang w:val="en-US"/>
        </w:rPr>
        <w:t xml:space="preserve">radicular dentin, whether </w:t>
      </w:r>
      <w:r w:rsidR="00BB7406" w:rsidRPr="00894C1E">
        <w:rPr>
          <w:szCs w:val="24"/>
          <w:lang w:val="en-US"/>
        </w:rPr>
        <w:t>cervical, m</w:t>
      </w:r>
      <w:r w:rsidRPr="00894C1E">
        <w:rPr>
          <w:szCs w:val="24"/>
          <w:lang w:val="en-US"/>
        </w:rPr>
        <w:t>iddle or apical, was influenced by the irrigating agent, the best results being obtained using ED</w:t>
      </w:r>
      <w:r w:rsidR="00BB7406" w:rsidRPr="00894C1E">
        <w:rPr>
          <w:szCs w:val="24"/>
          <w:lang w:val="en-US"/>
        </w:rPr>
        <w:t>TA a</w:t>
      </w:r>
      <w:r w:rsidRPr="00894C1E">
        <w:rPr>
          <w:szCs w:val="24"/>
          <w:lang w:val="en-US"/>
        </w:rPr>
        <w:t xml:space="preserve">t 17%, when compared with </w:t>
      </w:r>
      <w:r w:rsidR="00FB08AD" w:rsidRPr="00894C1E">
        <w:rPr>
          <w:szCs w:val="24"/>
          <w:lang w:val="en-US"/>
        </w:rPr>
        <w:t xml:space="preserve">2% </w:t>
      </w:r>
      <w:proofErr w:type="spellStart"/>
      <w:r w:rsidRPr="00894C1E">
        <w:rPr>
          <w:szCs w:val="24"/>
          <w:lang w:val="en-US"/>
        </w:rPr>
        <w:t>chlorhexidine</w:t>
      </w:r>
      <w:proofErr w:type="spellEnd"/>
      <w:r w:rsidRPr="00894C1E">
        <w:rPr>
          <w:szCs w:val="24"/>
          <w:lang w:val="en-US"/>
        </w:rPr>
        <w:t xml:space="preserve"> </w:t>
      </w:r>
      <w:proofErr w:type="spellStart"/>
      <w:r w:rsidRPr="00894C1E">
        <w:rPr>
          <w:szCs w:val="24"/>
          <w:lang w:val="en-US"/>
        </w:rPr>
        <w:t>digluconate</w:t>
      </w:r>
      <w:proofErr w:type="spellEnd"/>
      <w:r w:rsidRPr="00894C1E">
        <w:rPr>
          <w:szCs w:val="24"/>
          <w:lang w:val="en-US"/>
        </w:rPr>
        <w:t xml:space="preserve"> and saline solution, </w:t>
      </w:r>
      <w:r w:rsidR="00250493" w:rsidRPr="00894C1E">
        <w:rPr>
          <w:szCs w:val="24"/>
          <w:lang w:val="en-US"/>
        </w:rPr>
        <w:t>regardless of the PUI</w:t>
      </w:r>
      <w:r w:rsidR="00BB7406" w:rsidRPr="00894C1E">
        <w:rPr>
          <w:szCs w:val="24"/>
          <w:lang w:val="en-US"/>
        </w:rPr>
        <w:t>.</w:t>
      </w:r>
    </w:p>
    <w:p w14:paraId="6A922A37" w14:textId="77777777" w:rsidR="009C5675" w:rsidRPr="00894C1E" w:rsidRDefault="009C5675" w:rsidP="00AA0DE1">
      <w:pPr>
        <w:pStyle w:val="BodyText"/>
        <w:ind w:right="49"/>
        <w:rPr>
          <w:szCs w:val="24"/>
          <w:lang w:val="en-US"/>
        </w:rPr>
      </w:pPr>
    </w:p>
    <w:p w14:paraId="05B93E0D" w14:textId="0348EDD2" w:rsidR="009C5675" w:rsidRPr="00894C1E" w:rsidRDefault="009C5675" w:rsidP="00AA0DE1">
      <w:pPr>
        <w:pStyle w:val="BodyText"/>
        <w:ind w:right="49"/>
        <w:rPr>
          <w:b/>
          <w:szCs w:val="24"/>
          <w:lang w:val="en-US"/>
        </w:rPr>
      </w:pPr>
      <w:r w:rsidRPr="00894C1E">
        <w:rPr>
          <w:b/>
          <w:szCs w:val="24"/>
          <w:lang w:val="en-US"/>
        </w:rPr>
        <w:t>Acknowledgement</w:t>
      </w:r>
    </w:p>
    <w:p w14:paraId="67C11D29" w14:textId="77777777" w:rsidR="009C5675" w:rsidRPr="00894C1E" w:rsidRDefault="009C5675" w:rsidP="009C5675">
      <w:pPr>
        <w:widowControl w:val="0"/>
        <w:autoSpaceDE w:val="0"/>
        <w:autoSpaceDN w:val="0"/>
        <w:adjustRightInd w:val="0"/>
        <w:spacing w:after="240" w:line="480" w:lineRule="auto"/>
        <w:jc w:val="both"/>
        <w:rPr>
          <w:rFonts w:ascii="Times New Roman" w:eastAsiaTheme="minorEastAsia" w:hAnsi="Times New Roman" w:cs="Times New Roman"/>
          <w:sz w:val="24"/>
          <w:szCs w:val="24"/>
          <w:lang w:val="en-US"/>
        </w:rPr>
      </w:pPr>
      <w:r w:rsidRPr="00894C1E">
        <w:rPr>
          <w:rFonts w:ascii="Times New Roman" w:eastAsiaTheme="minorEastAsia" w:hAnsi="Times New Roman" w:cs="Times New Roman"/>
          <w:sz w:val="24"/>
          <w:szCs w:val="24"/>
          <w:lang w:val="en-US"/>
        </w:rPr>
        <w:t>This research did not receive any specific grant from funding agencies in the public, commercial, or not-for-profit sectors.</w:t>
      </w:r>
    </w:p>
    <w:p w14:paraId="4D5E08B0" w14:textId="77777777" w:rsidR="00894C1E" w:rsidRPr="00894C1E" w:rsidRDefault="00894C1E" w:rsidP="009C5675">
      <w:pPr>
        <w:widowControl w:val="0"/>
        <w:autoSpaceDE w:val="0"/>
        <w:autoSpaceDN w:val="0"/>
        <w:adjustRightInd w:val="0"/>
        <w:spacing w:after="240" w:line="480" w:lineRule="auto"/>
        <w:jc w:val="both"/>
        <w:rPr>
          <w:rFonts w:ascii="Times New Roman" w:eastAsiaTheme="minorEastAsia" w:hAnsi="Times New Roman" w:cs="Times New Roman"/>
          <w:sz w:val="24"/>
          <w:szCs w:val="24"/>
          <w:lang w:val="en-US"/>
        </w:rPr>
      </w:pPr>
    </w:p>
    <w:p w14:paraId="2B801D0F" w14:textId="77777777" w:rsidR="00894C1E" w:rsidRDefault="00894C1E" w:rsidP="009C5675">
      <w:pPr>
        <w:widowControl w:val="0"/>
        <w:autoSpaceDE w:val="0"/>
        <w:autoSpaceDN w:val="0"/>
        <w:adjustRightInd w:val="0"/>
        <w:spacing w:after="240" w:line="480" w:lineRule="auto"/>
        <w:jc w:val="both"/>
        <w:rPr>
          <w:rFonts w:ascii="Arial" w:eastAsiaTheme="minorEastAsia" w:hAnsi="Arial" w:cs="Arial"/>
          <w:lang w:val="en-US"/>
        </w:rPr>
      </w:pPr>
    </w:p>
    <w:p w14:paraId="6CE7891C" w14:textId="77777777" w:rsidR="00894C1E" w:rsidRDefault="00894C1E" w:rsidP="009C5675">
      <w:pPr>
        <w:widowControl w:val="0"/>
        <w:autoSpaceDE w:val="0"/>
        <w:autoSpaceDN w:val="0"/>
        <w:adjustRightInd w:val="0"/>
        <w:spacing w:after="240" w:line="480" w:lineRule="auto"/>
        <w:jc w:val="both"/>
        <w:rPr>
          <w:rFonts w:ascii="Arial" w:eastAsiaTheme="minorEastAsia" w:hAnsi="Arial" w:cs="Arial"/>
          <w:lang w:val="en-US"/>
        </w:rPr>
      </w:pPr>
    </w:p>
    <w:p w14:paraId="7688A4E1" w14:textId="357FD307" w:rsidR="009C5675" w:rsidRPr="00356FA8" w:rsidRDefault="009C5675" w:rsidP="009C5675">
      <w:pPr>
        <w:widowControl w:val="0"/>
        <w:autoSpaceDE w:val="0"/>
        <w:autoSpaceDN w:val="0"/>
        <w:adjustRightInd w:val="0"/>
        <w:spacing w:after="240" w:line="480" w:lineRule="auto"/>
        <w:jc w:val="both"/>
        <w:rPr>
          <w:rFonts w:ascii="Arial" w:eastAsiaTheme="minorEastAsia" w:hAnsi="Arial" w:cs="Arial"/>
          <w:lang w:val="en-US"/>
        </w:rPr>
      </w:pPr>
      <w:r w:rsidRPr="00356FA8">
        <w:rPr>
          <w:rFonts w:ascii="Arial" w:eastAsiaTheme="minorEastAsia" w:hAnsi="Arial" w:cs="Arial"/>
          <w:lang w:val="en-US"/>
        </w:rPr>
        <w:t>References</w:t>
      </w:r>
    </w:p>
    <w:p w14:paraId="35434DE0" w14:textId="254E9FDD" w:rsidR="002D1292" w:rsidRPr="00356FA8" w:rsidRDefault="002D1292" w:rsidP="002D1292">
      <w:pPr>
        <w:widowControl w:val="0"/>
        <w:autoSpaceDE w:val="0"/>
        <w:autoSpaceDN w:val="0"/>
        <w:adjustRightInd w:val="0"/>
        <w:spacing w:before="160" w:after="160" w:line="240" w:lineRule="auto"/>
        <w:jc w:val="both"/>
        <w:rPr>
          <w:rFonts w:ascii="Arial" w:hAnsi="Arial" w:cs="Arial"/>
          <w:lang w:val="en-US"/>
        </w:rPr>
      </w:pPr>
      <w:r w:rsidRPr="00356FA8">
        <w:rPr>
          <w:rFonts w:ascii="Arial" w:eastAsiaTheme="minorEastAsia" w:hAnsi="Arial" w:cs="Arial"/>
          <w:lang w:val="en-US"/>
        </w:rPr>
        <w:t xml:space="preserve">[1] </w:t>
      </w:r>
      <w:r w:rsidRPr="00356FA8">
        <w:rPr>
          <w:rFonts w:ascii="Arial" w:eastAsia="Arial" w:hAnsi="Arial" w:cs="Arial"/>
          <w:lang w:val="en-US"/>
        </w:rPr>
        <w:t xml:space="preserve">Ferrari M, </w:t>
      </w:r>
      <w:proofErr w:type="spellStart"/>
      <w:r w:rsidRPr="00356FA8">
        <w:rPr>
          <w:rFonts w:ascii="Arial" w:eastAsia="Arial" w:hAnsi="Arial" w:cs="Arial"/>
          <w:lang w:val="en-US"/>
        </w:rPr>
        <w:t>Vichi</w:t>
      </w:r>
      <w:proofErr w:type="spellEnd"/>
      <w:r w:rsidRPr="00356FA8">
        <w:rPr>
          <w:rFonts w:ascii="Arial" w:eastAsia="Arial" w:hAnsi="Arial" w:cs="Arial"/>
          <w:lang w:val="en-US"/>
        </w:rPr>
        <w:t xml:space="preserve"> A, </w:t>
      </w:r>
      <w:proofErr w:type="spellStart"/>
      <w:r w:rsidRPr="00356FA8">
        <w:rPr>
          <w:rFonts w:ascii="Arial" w:eastAsia="Arial" w:hAnsi="Arial" w:cs="Arial"/>
          <w:lang w:val="en-US"/>
        </w:rPr>
        <w:t>Grandini</w:t>
      </w:r>
      <w:proofErr w:type="spellEnd"/>
      <w:r w:rsidRPr="00356FA8">
        <w:rPr>
          <w:rFonts w:ascii="Arial" w:eastAsia="Arial" w:hAnsi="Arial" w:cs="Arial"/>
          <w:lang w:val="en-US"/>
        </w:rPr>
        <w:t xml:space="preserve"> S, </w:t>
      </w:r>
      <w:proofErr w:type="spellStart"/>
      <w:r w:rsidRPr="00356FA8">
        <w:rPr>
          <w:rFonts w:ascii="Arial" w:eastAsia="Arial" w:hAnsi="Arial" w:cs="Arial"/>
          <w:lang w:val="en-US"/>
        </w:rPr>
        <w:t>Goracci</w:t>
      </w:r>
      <w:proofErr w:type="spellEnd"/>
      <w:r w:rsidRPr="00356FA8">
        <w:rPr>
          <w:rFonts w:ascii="Arial" w:eastAsia="Arial" w:hAnsi="Arial" w:cs="Arial"/>
          <w:lang w:val="en-US"/>
        </w:rPr>
        <w:t xml:space="preserve"> C. Efficacy of a self-curing adhesive-resin cement system on luting glass-fiber posts into root canals: an SEM investigation. </w:t>
      </w:r>
      <w:r w:rsidR="00B63FC0">
        <w:fldChar w:fldCharType="begin"/>
      </w:r>
      <w:r w:rsidR="00B63FC0">
        <w:instrText xml:space="preserve"> HYPERLINK "http://www.ncbi.nlm.nih.gov/pubmed/?term=Efficacy+of+a+self-curing+adhesive-resin+cement+system+on+luting+glass-fiber+posts+into+root+canals%3A+an+SEM+investigation" \h </w:instrText>
      </w:r>
      <w:r w:rsidR="00B63FC0">
        <w:fldChar w:fldCharType="separate"/>
      </w:r>
      <w:proofErr w:type="gramStart"/>
      <w:r w:rsidRPr="00356FA8">
        <w:rPr>
          <w:rStyle w:val="Hyperlink"/>
          <w:rFonts w:ascii="Arial" w:eastAsia="Arial" w:hAnsi="Arial" w:cs="Arial"/>
          <w:lang w:val="en-US"/>
        </w:rPr>
        <w:t>Int</w:t>
      </w:r>
      <w:r w:rsidR="00894C1E">
        <w:rPr>
          <w:rStyle w:val="Hyperlink"/>
          <w:rFonts w:ascii="Arial" w:eastAsia="Arial" w:hAnsi="Arial" w:cs="Arial"/>
          <w:lang w:val="en-US"/>
        </w:rPr>
        <w:t>ernational</w:t>
      </w:r>
      <w:r w:rsidRPr="00356FA8">
        <w:rPr>
          <w:rStyle w:val="Hyperlink"/>
          <w:rFonts w:ascii="Arial" w:eastAsia="Arial" w:hAnsi="Arial" w:cs="Arial"/>
          <w:lang w:val="en-US"/>
        </w:rPr>
        <w:t xml:space="preserve"> J</w:t>
      </w:r>
      <w:r w:rsidR="00894C1E">
        <w:rPr>
          <w:rStyle w:val="Hyperlink"/>
          <w:rFonts w:ascii="Arial" w:eastAsia="Arial" w:hAnsi="Arial" w:cs="Arial"/>
          <w:lang w:val="en-US"/>
        </w:rPr>
        <w:t>ournal</w:t>
      </w:r>
      <w:r w:rsidRPr="00356FA8">
        <w:rPr>
          <w:rStyle w:val="Hyperlink"/>
          <w:rFonts w:ascii="Arial" w:eastAsia="Arial" w:hAnsi="Arial" w:cs="Arial"/>
          <w:lang w:val="en-US"/>
        </w:rPr>
        <w:t xml:space="preserve"> Prosthodont.</w:t>
      </w:r>
      <w:proofErr w:type="gramEnd"/>
      <w:r w:rsidR="00B63FC0">
        <w:rPr>
          <w:rStyle w:val="Hyperlink"/>
          <w:rFonts w:ascii="Arial" w:eastAsia="Arial" w:hAnsi="Arial" w:cs="Arial"/>
          <w:lang w:val="en-US"/>
        </w:rPr>
        <w:fldChar w:fldCharType="end"/>
      </w:r>
      <w:r w:rsidRPr="00356FA8">
        <w:rPr>
          <w:rFonts w:ascii="Arial" w:eastAsia="Arial" w:hAnsi="Arial" w:cs="Arial"/>
          <w:lang w:val="en-US"/>
        </w:rPr>
        <w:t>2001Nov-Dec</w:t>
      </w:r>
      <w:proofErr w:type="gramStart"/>
      <w:r w:rsidRPr="00356FA8">
        <w:rPr>
          <w:rFonts w:ascii="Arial" w:eastAsia="Arial" w:hAnsi="Arial" w:cs="Arial"/>
          <w:lang w:val="en-US"/>
        </w:rPr>
        <w:t>;</w:t>
      </w:r>
      <w:r w:rsidRPr="00894C1E">
        <w:rPr>
          <w:rFonts w:ascii="Arial" w:eastAsia="Arial" w:hAnsi="Arial" w:cs="Arial"/>
          <w:b/>
          <w:lang w:val="en-US"/>
        </w:rPr>
        <w:t>14</w:t>
      </w:r>
      <w:proofErr w:type="gramEnd"/>
      <w:r w:rsidRPr="00356FA8">
        <w:rPr>
          <w:rFonts w:ascii="Arial" w:eastAsia="Arial" w:hAnsi="Arial" w:cs="Arial"/>
          <w:lang w:val="en-US"/>
        </w:rPr>
        <w:t xml:space="preserve">(6):543-9. </w:t>
      </w:r>
    </w:p>
    <w:p w14:paraId="73612487" w14:textId="436DBAE9" w:rsidR="00356FA8" w:rsidRPr="00356FA8" w:rsidRDefault="002D1292" w:rsidP="00356FA8">
      <w:pPr>
        <w:pStyle w:val="HTMLPreformatted"/>
        <w:spacing w:before="160" w:after="160"/>
        <w:jc w:val="both"/>
        <w:rPr>
          <w:rFonts w:ascii="Arial" w:eastAsia="Arial" w:hAnsi="Arial" w:cs="Arial"/>
          <w:sz w:val="22"/>
          <w:szCs w:val="22"/>
          <w:lang w:val="en-US"/>
        </w:rPr>
      </w:pPr>
      <w:r w:rsidRPr="00356FA8">
        <w:rPr>
          <w:rFonts w:ascii="Arial" w:eastAsiaTheme="minorEastAsia" w:hAnsi="Arial" w:cs="Arial"/>
          <w:sz w:val="22"/>
          <w:szCs w:val="22"/>
          <w:lang w:val="en-US"/>
        </w:rPr>
        <w:t xml:space="preserve">[2] </w:t>
      </w:r>
      <w:r w:rsidR="004C17B4" w:rsidRPr="008D5265">
        <w:rPr>
          <w:rFonts w:ascii="Arial" w:eastAsia="Arial" w:hAnsi="Arial" w:cs="Arial"/>
          <w:sz w:val="22"/>
          <w:szCs w:val="22"/>
        </w:rPr>
        <w:t xml:space="preserve">Prado M, Simão RA, Gomes BP. </w:t>
      </w:r>
      <w:r w:rsidR="004C17B4" w:rsidRPr="008D5265">
        <w:rPr>
          <w:rFonts w:ascii="Arial" w:eastAsia="Arial" w:hAnsi="Arial" w:cs="Arial"/>
          <w:sz w:val="22"/>
          <w:szCs w:val="22"/>
          <w:lang w:val="en-US"/>
        </w:rPr>
        <w:t>Effect of different irrigation protocols on resin sealer bond strength to dentin. J</w:t>
      </w:r>
      <w:r w:rsidR="00894C1E">
        <w:rPr>
          <w:rFonts w:ascii="Arial" w:eastAsia="Arial" w:hAnsi="Arial" w:cs="Arial"/>
          <w:sz w:val="22"/>
          <w:szCs w:val="22"/>
          <w:lang w:val="en-US"/>
        </w:rPr>
        <w:t>ournal</w:t>
      </w:r>
      <w:r w:rsidR="004C17B4" w:rsidRPr="008D5265">
        <w:rPr>
          <w:rFonts w:ascii="Arial" w:eastAsia="Arial" w:hAnsi="Arial" w:cs="Arial"/>
          <w:sz w:val="22"/>
          <w:szCs w:val="22"/>
          <w:lang w:val="en-US"/>
        </w:rPr>
        <w:t xml:space="preserve"> </w:t>
      </w:r>
      <w:proofErr w:type="spellStart"/>
      <w:r w:rsidR="004C17B4" w:rsidRPr="008D5265">
        <w:rPr>
          <w:rFonts w:ascii="Arial" w:eastAsia="Arial" w:hAnsi="Arial" w:cs="Arial"/>
          <w:sz w:val="22"/>
          <w:szCs w:val="22"/>
          <w:lang w:val="en-US"/>
        </w:rPr>
        <w:t>Endod</w:t>
      </w:r>
      <w:r w:rsidR="00894C1E">
        <w:rPr>
          <w:rFonts w:ascii="Arial" w:eastAsia="Arial" w:hAnsi="Arial" w:cs="Arial"/>
          <w:sz w:val="22"/>
          <w:szCs w:val="22"/>
          <w:lang w:val="en-US"/>
        </w:rPr>
        <w:t>ontics</w:t>
      </w:r>
      <w:proofErr w:type="spellEnd"/>
      <w:r w:rsidR="004C17B4" w:rsidRPr="008D5265">
        <w:rPr>
          <w:rFonts w:ascii="Arial" w:eastAsia="Arial" w:hAnsi="Arial" w:cs="Arial"/>
          <w:sz w:val="22"/>
          <w:szCs w:val="22"/>
          <w:lang w:val="en-US"/>
        </w:rPr>
        <w:t>. 2013 May</w:t>
      </w:r>
      <w:proofErr w:type="gramStart"/>
      <w:r w:rsidR="004C17B4" w:rsidRPr="008D5265">
        <w:rPr>
          <w:rFonts w:ascii="Arial" w:eastAsia="Arial" w:hAnsi="Arial" w:cs="Arial"/>
          <w:sz w:val="22"/>
          <w:szCs w:val="22"/>
          <w:lang w:val="en-US"/>
        </w:rPr>
        <w:t>;</w:t>
      </w:r>
      <w:r w:rsidR="004C17B4" w:rsidRPr="00894C1E">
        <w:rPr>
          <w:rFonts w:ascii="Arial" w:eastAsia="Arial" w:hAnsi="Arial" w:cs="Arial"/>
          <w:b/>
          <w:sz w:val="22"/>
          <w:szCs w:val="22"/>
          <w:lang w:val="en-US"/>
        </w:rPr>
        <w:t>39</w:t>
      </w:r>
      <w:proofErr w:type="gramEnd"/>
      <w:r w:rsidR="004C17B4" w:rsidRPr="008D5265">
        <w:rPr>
          <w:rFonts w:ascii="Arial" w:eastAsia="Arial" w:hAnsi="Arial" w:cs="Arial"/>
          <w:sz w:val="22"/>
          <w:szCs w:val="22"/>
          <w:lang w:val="en-US"/>
        </w:rPr>
        <w:t>(5):689-92.</w:t>
      </w:r>
    </w:p>
    <w:p w14:paraId="4A336CF0" w14:textId="68942144" w:rsidR="00356FA8" w:rsidRPr="00356FA8" w:rsidRDefault="00356FA8" w:rsidP="00356FA8">
      <w:pPr>
        <w:pStyle w:val="HTMLPreformatted"/>
        <w:spacing w:before="160" w:after="160"/>
        <w:jc w:val="both"/>
        <w:rPr>
          <w:rFonts w:ascii="Arial" w:eastAsia="MS Gothic" w:hAnsi="Arial" w:cs="Arial"/>
          <w:sz w:val="22"/>
          <w:szCs w:val="22"/>
          <w:lang w:val="en-US"/>
        </w:rPr>
      </w:pPr>
      <w:r w:rsidRPr="00356FA8">
        <w:rPr>
          <w:rFonts w:ascii="Arial" w:eastAsiaTheme="minorEastAsia" w:hAnsi="Arial" w:cs="Arial"/>
          <w:sz w:val="22"/>
          <w:szCs w:val="22"/>
          <w:lang w:val="en-US"/>
        </w:rPr>
        <w:t xml:space="preserve">[3] </w:t>
      </w:r>
      <w:proofErr w:type="spellStart"/>
      <w:proofErr w:type="gramStart"/>
      <w:r w:rsidRPr="00356FA8">
        <w:rPr>
          <w:rFonts w:ascii="Arial" w:eastAsia="Arial,MS Gothic" w:hAnsi="Arial" w:cs="Arial,MS Gothic"/>
          <w:sz w:val="22"/>
          <w:szCs w:val="22"/>
          <w:lang w:val="en-US"/>
        </w:rPr>
        <w:t>Agrawal</w:t>
      </w:r>
      <w:proofErr w:type="spellEnd"/>
      <w:r w:rsidRPr="00356FA8">
        <w:rPr>
          <w:rFonts w:ascii="Arial" w:eastAsia="Arial,MS Gothic" w:hAnsi="Arial" w:cs="Arial,MS Gothic"/>
          <w:sz w:val="22"/>
          <w:szCs w:val="22"/>
          <w:lang w:val="en-US"/>
        </w:rPr>
        <w:t xml:space="preserve"> VS, </w:t>
      </w:r>
      <w:proofErr w:type="spellStart"/>
      <w:r w:rsidRPr="00356FA8">
        <w:rPr>
          <w:rFonts w:ascii="Arial" w:eastAsia="Arial,MS Gothic" w:hAnsi="Arial" w:cs="Arial,MS Gothic"/>
          <w:sz w:val="22"/>
          <w:szCs w:val="22"/>
          <w:lang w:val="en-US"/>
        </w:rPr>
        <w:t>Kapoor</w:t>
      </w:r>
      <w:proofErr w:type="spellEnd"/>
      <w:r w:rsidRPr="00356FA8">
        <w:rPr>
          <w:rFonts w:ascii="Arial" w:eastAsia="Arial,MS Gothic" w:hAnsi="Arial" w:cs="Arial,MS Gothic"/>
          <w:sz w:val="22"/>
          <w:szCs w:val="22"/>
          <w:lang w:val="en-US"/>
        </w:rPr>
        <w:t xml:space="preserve"> S.</w:t>
      </w:r>
      <w:proofErr w:type="gramEnd"/>
      <w:r w:rsidRPr="00356FA8">
        <w:rPr>
          <w:rFonts w:ascii="Arial" w:eastAsia="Arial,MS Gothic" w:hAnsi="Arial" w:cs="Arial,MS Gothic"/>
          <w:sz w:val="22"/>
          <w:szCs w:val="22"/>
          <w:lang w:val="en-US"/>
        </w:rPr>
        <w:t xml:space="preserve"> </w:t>
      </w:r>
      <w:proofErr w:type="gramStart"/>
      <w:r w:rsidRPr="00356FA8">
        <w:rPr>
          <w:rFonts w:ascii="Arial" w:eastAsia="Arial,MS Gothic" w:hAnsi="Arial" w:cs="Arial,MS Gothic"/>
          <w:sz w:val="22"/>
          <w:szCs w:val="22"/>
          <w:lang w:val="en-US"/>
        </w:rPr>
        <w:t>An in vitro scanning electron microscopic study comparing the efficacy of passive ultrasonic and syringe irrigation methods using sodium hypochlorite in removal of debris from the root canal system.</w:t>
      </w:r>
      <w:proofErr w:type="gramEnd"/>
      <w:r w:rsidRPr="00356FA8">
        <w:rPr>
          <w:rFonts w:ascii="Arial" w:eastAsia="Arial,MS Gothic" w:hAnsi="Arial" w:cs="Arial,MS Gothic"/>
          <w:sz w:val="22"/>
          <w:szCs w:val="22"/>
          <w:lang w:val="en-US"/>
        </w:rPr>
        <w:t xml:space="preserve"> </w:t>
      </w:r>
      <w:proofErr w:type="gramStart"/>
      <w:r w:rsidRPr="00356FA8">
        <w:rPr>
          <w:rFonts w:ascii="Arial" w:eastAsia="Arial" w:hAnsi="Arial" w:cs="Arial"/>
          <w:sz w:val="22"/>
          <w:szCs w:val="22"/>
          <w:lang w:val="en-US"/>
        </w:rPr>
        <w:t>J</w:t>
      </w:r>
      <w:r w:rsidR="00894C1E">
        <w:rPr>
          <w:rFonts w:ascii="Arial" w:eastAsia="Arial" w:hAnsi="Arial" w:cs="Arial"/>
          <w:sz w:val="22"/>
          <w:szCs w:val="22"/>
          <w:lang w:val="en-US"/>
        </w:rPr>
        <w:t xml:space="preserve">ournal - </w:t>
      </w:r>
      <w:r w:rsidRPr="00356FA8">
        <w:rPr>
          <w:rFonts w:ascii="Arial" w:eastAsia="Arial" w:hAnsi="Arial" w:cs="Arial"/>
          <w:sz w:val="22"/>
          <w:szCs w:val="22"/>
          <w:lang w:val="en-US"/>
        </w:rPr>
        <w:t>Ir</w:t>
      </w:r>
      <w:r w:rsidR="00894C1E">
        <w:rPr>
          <w:rFonts w:ascii="Arial" w:eastAsia="Arial" w:hAnsi="Arial" w:cs="Arial"/>
          <w:sz w:val="22"/>
          <w:szCs w:val="22"/>
          <w:lang w:val="en-US"/>
        </w:rPr>
        <w:t>ish</w:t>
      </w:r>
      <w:r w:rsidRPr="00356FA8">
        <w:rPr>
          <w:rFonts w:ascii="Arial" w:eastAsia="Arial" w:hAnsi="Arial" w:cs="Arial"/>
          <w:sz w:val="22"/>
          <w:szCs w:val="22"/>
          <w:lang w:val="en-US"/>
        </w:rPr>
        <w:t xml:space="preserve"> Dent</w:t>
      </w:r>
      <w:r w:rsidR="00894C1E">
        <w:rPr>
          <w:rFonts w:ascii="Arial" w:eastAsia="Arial" w:hAnsi="Arial" w:cs="Arial"/>
          <w:sz w:val="22"/>
          <w:szCs w:val="22"/>
          <w:lang w:val="en-US"/>
        </w:rPr>
        <w:t>al</w:t>
      </w:r>
      <w:r w:rsidRPr="00356FA8">
        <w:rPr>
          <w:rFonts w:ascii="Arial" w:eastAsia="Arial" w:hAnsi="Arial" w:cs="Arial"/>
          <w:sz w:val="22"/>
          <w:szCs w:val="22"/>
          <w:lang w:val="en-US"/>
        </w:rPr>
        <w:t xml:space="preserve"> Assoc</w:t>
      </w:r>
      <w:r w:rsidR="00894C1E">
        <w:rPr>
          <w:rFonts w:ascii="Arial" w:eastAsia="Arial" w:hAnsi="Arial" w:cs="Arial"/>
          <w:sz w:val="22"/>
          <w:szCs w:val="22"/>
          <w:lang w:val="en-US"/>
        </w:rPr>
        <w:t>iation</w:t>
      </w:r>
      <w:r w:rsidRPr="00356FA8">
        <w:rPr>
          <w:rFonts w:ascii="Arial" w:eastAsia="Arial" w:hAnsi="Arial" w:cs="Arial"/>
          <w:sz w:val="22"/>
          <w:szCs w:val="22"/>
          <w:lang w:val="en-US"/>
        </w:rPr>
        <w:t>.</w:t>
      </w:r>
      <w:proofErr w:type="gramEnd"/>
      <w:r w:rsidRPr="00356FA8">
        <w:rPr>
          <w:rFonts w:ascii="Arial" w:eastAsia="Arial" w:hAnsi="Arial" w:cs="Arial"/>
          <w:sz w:val="22"/>
          <w:szCs w:val="22"/>
          <w:lang w:val="en-US"/>
        </w:rPr>
        <w:t xml:space="preserve"> 2012 June-July</w:t>
      </w:r>
      <w:proofErr w:type="gramStart"/>
      <w:r w:rsidRPr="00356FA8">
        <w:rPr>
          <w:rFonts w:ascii="Arial" w:eastAsia="Arial" w:hAnsi="Arial" w:cs="Arial"/>
          <w:sz w:val="22"/>
          <w:szCs w:val="22"/>
          <w:lang w:val="en-US"/>
        </w:rPr>
        <w:t>;</w:t>
      </w:r>
      <w:r w:rsidRPr="00894C1E">
        <w:rPr>
          <w:rFonts w:ascii="Arial" w:eastAsia="Arial" w:hAnsi="Arial" w:cs="Arial"/>
          <w:b/>
          <w:sz w:val="22"/>
          <w:szCs w:val="22"/>
          <w:lang w:val="en-US"/>
        </w:rPr>
        <w:t>58</w:t>
      </w:r>
      <w:proofErr w:type="gramEnd"/>
      <w:r w:rsidRPr="00356FA8">
        <w:rPr>
          <w:rFonts w:ascii="Arial" w:eastAsia="Arial" w:hAnsi="Arial" w:cs="Arial"/>
          <w:sz w:val="22"/>
          <w:szCs w:val="22"/>
          <w:lang w:val="en-US"/>
        </w:rPr>
        <w:t>(3):156-61</w:t>
      </w:r>
      <w:r w:rsidRPr="00356FA8">
        <w:rPr>
          <w:rFonts w:ascii="Arial" w:eastAsia="Arial,MS Gothic" w:hAnsi="Arial" w:cs="Arial,MS Gothic"/>
          <w:sz w:val="22"/>
          <w:szCs w:val="22"/>
          <w:lang w:val="en-US"/>
        </w:rPr>
        <w:t>.</w:t>
      </w:r>
    </w:p>
    <w:p w14:paraId="01A36909" w14:textId="3FDD9538" w:rsidR="00356FA8" w:rsidRPr="00356FA8" w:rsidRDefault="00356FA8" w:rsidP="00356FA8">
      <w:pPr>
        <w:spacing w:before="160" w:after="160" w:line="240" w:lineRule="auto"/>
        <w:jc w:val="both"/>
        <w:rPr>
          <w:rFonts w:ascii="Arial" w:hAnsi="Arial" w:cs="Arial"/>
          <w:lang w:val="en-US"/>
        </w:rPr>
      </w:pPr>
      <w:r>
        <w:rPr>
          <w:rFonts w:ascii="Arial" w:eastAsiaTheme="minorEastAsia" w:hAnsi="Arial" w:cs="Arial"/>
          <w:lang w:val="en-US"/>
        </w:rPr>
        <w:t xml:space="preserve">[4] </w:t>
      </w:r>
      <w:proofErr w:type="spellStart"/>
      <w:r w:rsidRPr="00356FA8">
        <w:rPr>
          <w:rFonts w:ascii="Arial" w:eastAsia="Arial" w:hAnsi="Arial" w:cs="Arial"/>
        </w:rPr>
        <w:t>Aranda</w:t>
      </w:r>
      <w:proofErr w:type="spellEnd"/>
      <w:r w:rsidRPr="00356FA8">
        <w:rPr>
          <w:rFonts w:ascii="Arial" w:eastAsia="Arial" w:hAnsi="Arial" w:cs="Arial"/>
        </w:rPr>
        <w:t xml:space="preserve">-Garcia AJ, </w:t>
      </w:r>
      <w:proofErr w:type="spellStart"/>
      <w:r w:rsidRPr="00356FA8">
        <w:rPr>
          <w:rFonts w:ascii="Arial" w:eastAsia="Arial" w:hAnsi="Arial" w:cs="Arial"/>
        </w:rPr>
        <w:t>Kuga</w:t>
      </w:r>
      <w:proofErr w:type="spellEnd"/>
      <w:r w:rsidRPr="00356FA8">
        <w:rPr>
          <w:rFonts w:ascii="Arial" w:eastAsia="Arial" w:hAnsi="Arial" w:cs="Arial"/>
        </w:rPr>
        <w:t xml:space="preserve"> MC, Vitorino KR, </w:t>
      </w:r>
      <w:proofErr w:type="spellStart"/>
      <w:r w:rsidRPr="00356FA8">
        <w:rPr>
          <w:rFonts w:ascii="Arial" w:eastAsia="Arial" w:hAnsi="Arial" w:cs="Arial"/>
        </w:rPr>
        <w:t>Chavez</w:t>
      </w:r>
      <w:proofErr w:type="spellEnd"/>
      <w:r w:rsidRPr="00356FA8">
        <w:rPr>
          <w:rFonts w:ascii="Arial" w:eastAsia="Arial" w:hAnsi="Arial" w:cs="Arial"/>
        </w:rPr>
        <w:t xml:space="preserve">-Andrade GM, Duarte MAH, Bonetti-Filho I et al. </w:t>
      </w:r>
      <w:r w:rsidRPr="00356FA8">
        <w:rPr>
          <w:rFonts w:ascii="Arial" w:eastAsia="Arial" w:hAnsi="Arial" w:cs="Arial"/>
          <w:lang w:val="en-US"/>
        </w:rPr>
        <w:t xml:space="preserve">Effect of the root canal </w:t>
      </w:r>
      <w:r w:rsidRPr="00356FA8">
        <w:rPr>
          <w:rFonts w:ascii="Arial" w:eastAsia="Arial" w:hAnsi="Arial" w:cs="Arial"/>
        </w:rPr>
        <w:t>ﬁ</w:t>
      </w:r>
      <w:proofErr w:type="spellStart"/>
      <w:r w:rsidRPr="00356FA8">
        <w:rPr>
          <w:rFonts w:ascii="Arial" w:eastAsia="Arial" w:hAnsi="Arial" w:cs="Arial"/>
          <w:lang w:val="en-US"/>
        </w:rPr>
        <w:t>nal</w:t>
      </w:r>
      <w:proofErr w:type="spellEnd"/>
      <w:r w:rsidRPr="00356FA8">
        <w:rPr>
          <w:rFonts w:ascii="Arial" w:eastAsia="Arial" w:hAnsi="Arial" w:cs="Arial"/>
          <w:lang w:val="en-US"/>
        </w:rPr>
        <w:t xml:space="preserve"> rinse protocols on the debris and smear layer removal and on the push-out strength of an epoxy-based sealer. </w:t>
      </w:r>
      <w:hyperlink r:id="rId8">
        <w:proofErr w:type="spellStart"/>
        <w:proofErr w:type="gramStart"/>
        <w:r w:rsidRPr="00356FA8">
          <w:rPr>
            <w:rStyle w:val="Hyperlink"/>
            <w:rFonts w:ascii="Arial" w:eastAsia="Arial" w:hAnsi="Arial" w:cs="Arial"/>
            <w:lang w:val="en-US"/>
          </w:rPr>
          <w:t>Microsc</w:t>
        </w:r>
        <w:r w:rsidR="00894C1E">
          <w:rPr>
            <w:rStyle w:val="Hyperlink"/>
            <w:rFonts w:ascii="Arial" w:eastAsia="Arial" w:hAnsi="Arial" w:cs="Arial"/>
            <w:lang w:val="en-US"/>
          </w:rPr>
          <w:t>py</w:t>
        </w:r>
        <w:proofErr w:type="spellEnd"/>
        <w:r w:rsidRPr="00356FA8">
          <w:rPr>
            <w:rStyle w:val="Hyperlink"/>
            <w:rFonts w:ascii="Arial" w:eastAsia="Arial" w:hAnsi="Arial" w:cs="Arial"/>
            <w:lang w:val="en-US"/>
          </w:rPr>
          <w:t xml:space="preserve"> Res</w:t>
        </w:r>
        <w:r w:rsidR="00901573">
          <w:rPr>
            <w:rStyle w:val="Hyperlink"/>
            <w:rFonts w:ascii="Arial" w:eastAsia="Arial" w:hAnsi="Arial" w:cs="Arial"/>
            <w:lang w:val="en-US"/>
          </w:rPr>
          <w:t>earch</w:t>
        </w:r>
        <w:r w:rsidRPr="00356FA8">
          <w:rPr>
            <w:rStyle w:val="Hyperlink"/>
            <w:rFonts w:ascii="Arial" w:eastAsia="Arial" w:hAnsi="Arial" w:cs="Arial"/>
            <w:lang w:val="en-US"/>
          </w:rPr>
          <w:t xml:space="preserve"> </w:t>
        </w:r>
        <w:proofErr w:type="spellStart"/>
        <w:r w:rsidRPr="00356FA8">
          <w:rPr>
            <w:rStyle w:val="Hyperlink"/>
            <w:rFonts w:ascii="Arial" w:eastAsia="Arial" w:hAnsi="Arial" w:cs="Arial"/>
            <w:lang w:val="en-US"/>
          </w:rPr>
          <w:t>Tech</w:t>
        </w:r>
        <w:r w:rsidR="00901573">
          <w:rPr>
            <w:rStyle w:val="Hyperlink"/>
            <w:rFonts w:ascii="Arial" w:eastAsia="Arial" w:hAnsi="Arial" w:cs="Arial"/>
            <w:lang w:val="en-US"/>
          </w:rPr>
          <w:t>inique</w:t>
        </w:r>
        <w:proofErr w:type="spellEnd"/>
        <w:r w:rsidRPr="00356FA8">
          <w:rPr>
            <w:rStyle w:val="Hyperlink"/>
            <w:rFonts w:ascii="Arial" w:eastAsia="Arial" w:hAnsi="Arial" w:cs="Arial"/>
            <w:lang w:val="en-US"/>
          </w:rPr>
          <w:t>.</w:t>
        </w:r>
        <w:proofErr w:type="gramEnd"/>
      </w:hyperlink>
      <w:r w:rsidRPr="00356FA8">
        <w:rPr>
          <w:rFonts w:ascii="Arial" w:eastAsia="Arial" w:hAnsi="Arial" w:cs="Arial"/>
          <w:lang w:val="en-US"/>
        </w:rPr>
        <w:t xml:space="preserve"> 2013 May</w:t>
      </w:r>
      <w:proofErr w:type="gramStart"/>
      <w:r w:rsidRPr="00356FA8">
        <w:rPr>
          <w:rFonts w:ascii="Arial" w:eastAsia="Arial" w:hAnsi="Arial" w:cs="Arial"/>
          <w:lang w:val="en-US"/>
        </w:rPr>
        <w:t>;</w:t>
      </w:r>
      <w:r w:rsidRPr="00901573">
        <w:rPr>
          <w:rFonts w:ascii="Arial" w:eastAsia="Arial" w:hAnsi="Arial" w:cs="Arial"/>
          <w:b/>
          <w:lang w:val="en-US"/>
        </w:rPr>
        <w:t>76</w:t>
      </w:r>
      <w:proofErr w:type="gramEnd"/>
      <w:r w:rsidRPr="00356FA8">
        <w:rPr>
          <w:rFonts w:ascii="Arial" w:eastAsia="Arial" w:hAnsi="Arial" w:cs="Arial"/>
          <w:lang w:val="en-US"/>
        </w:rPr>
        <w:t>(5):533-7.</w:t>
      </w:r>
    </w:p>
    <w:p w14:paraId="605216AF" w14:textId="595CEEBA" w:rsidR="00356FA8" w:rsidRPr="008D5265" w:rsidRDefault="00356FA8" w:rsidP="00356FA8">
      <w:pPr>
        <w:spacing w:before="160" w:after="160" w:line="240" w:lineRule="auto"/>
        <w:jc w:val="both"/>
        <w:rPr>
          <w:rFonts w:ascii="Arial" w:eastAsia="Arial" w:hAnsi="Arial" w:cs="Arial"/>
          <w:lang w:val="en-US"/>
        </w:rPr>
      </w:pPr>
      <w:r w:rsidRPr="008D5265">
        <w:rPr>
          <w:rFonts w:ascii="Arial" w:eastAsiaTheme="minorEastAsia" w:hAnsi="Arial" w:cs="Arial"/>
          <w:lang w:val="en-US"/>
        </w:rPr>
        <w:t xml:space="preserve">[5] </w:t>
      </w:r>
      <w:proofErr w:type="spellStart"/>
      <w:r w:rsidRPr="008D5265">
        <w:rPr>
          <w:rFonts w:ascii="Arial" w:eastAsia="Arial" w:hAnsi="Arial" w:cs="Arial"/>
          <w:lang w:val="en-US"/>
        </w:rPr>
        <w:t>Haapasalo</w:t>
      </w:r>
      <w:proofErr w:type="spellEnd"/>
      <w:r w:rsidRPr="008D5265">
        <w:rPr>
          <w:rFonts w:ascii="Arial" w:eastAsia="Arial" w:hAnsi="Arial" w:cs="Arial"/>
          <w:lang w:val="en-US"/>
        </w:rPr>
        <w:t xml:space="preserve"> M, </w:t>
      </w:r>
      <w:proofErr w:type="spellStart"/>
      <w:r w:rsidRPr="008D5265">
        <w:rPr>
          <w:rFonts w:ascii="Arial" w:eastAsia="Arial" w:hAnsi="Arial" w:cs="Arial"/>
          <w:lang w:val="en-US"/>
        </w:rPr>
        <w:t>Shen</w:t>
      </w:r>
      <w:proofErr w:type="spellEnd"/>
      <w:r w:rsidRPr="008D5265">
        <w:rPr>
          <w:rFonts w:ascii="Arial" w:eastAsia="Arial" w:hAnsi="Arial" w:cs="Arial"/>
          <w:lang w:val="en-US"/>
        </w:rPr>
        <w:t xml:space="preserve"> Y, </w:t>
      </w:r>
      <w:proofErr w:type="spellStart"/>
      <w:r w:rsidRPr="008D5265">
        <w:rPr>
          <w:rFonts w:ascii="Arial" w:eastAsia="Arial" w:hAnsi="Arial" w:cs="Arial"/>
          <w:lang w:val="en-US"/>
        </w:rPr>
        <w:t>Qian</w:t>
      </w:r>
      <w:proofErr w:type="spellEnd"/>
      <w:r w:rsidRPr="008D5265">
        <w:rPr>
          <w:rFonts w:ascii="Arial" w:eastAsia="Arial" w:hAnsi="Arial" w:cs="Arial"/>
          <w:lang w:val="en-US"/>
        </w:rPr>
        <w:t xml:space="preserve"> W, </w:t>
      </w:r>
      <w:proofErr w:type="spellStart"/>
      <w:r w:rsidRPr="008D5265">
        <w:rPr>
          <w:rFonts w:ascii="Arial" w:eastAsia="Arial" w:hAnsi="Arial" w:cs="Arial"/>
          <w:lang w:val="en-US"/>
        </w:rPr>
        <w:t>Gao</w:t>
      </w:r>
      <w:proofErr w:type="spellEnd"/>
      <w:r w:rsidRPr="008D5265">
        <w:rPr>
          <w:rFonts w:ascii="Arial" w:eastAsia="Arial" w:hAnsi="Arial" w:cs="Arial"/>
          <w:lang w:val="en-US"/>
        </w:rPr>
        <w:t xml:space="preserve"> Y. Irrigation in </w:t>
      </w:r>
      <w:proofErr w:type="spellStart"/>
      <w:r w:rsidRPr="008D5265">
        <w:rPr>
          <w:rFonts w:ascii="Arial" w:eastAsia="Arial" w:hAnsi="Arial" w:cs="Arial"/>
          <w:lang w:val="en-US"/>
        </w:rPr>
        <w:t>endodontics</w:t>
      </w:r>
      <w:proofErr w:type="spellEnd"/>
      <w:r w:rsidRPr="008D5265">
        <w:rPr>
          <w:rFonts w:ascii="Arial" w:eastAsia="Arial" w:hAnsi="Arial" w:cs="Arial"/>
          <w:lang w:val="en-US"/>
        </w:rPr>
        <w:t xml:space="preserve">. </w:t>
      </w:r>
      <w:proofErr w:type="gramStart"/>
      <w:r w:rsidRPr="008D5265">
        <w:rPr>
          <w:rStyle w:val="jrnl"/>
          <w:rFonts w:ascii="Arial" w:eastAsia="Arial" w:hAnsi="Arial" w:cs="Arial"/>
          <w:lang w:val="en-US"/>
        </w:rPr>
        <w:t>Dent</w:t>
      </w:r>
      <w:r w:rsidR="00901573">
        <w:rPr>
          <w:rStyle w:val="jrnl"/>
          <w:rFonts w:ascii="Arial" w:eastAsia="Arial" w:hAnsi="Arial" w:cs="Arial"/>
          <w:lang w:val="en-US"/>
        </w:rPr>
        <w:t>al</w:t>
      </w:r>
      <w:r w:rsidRPr="008D5265">
        <w:rPr>
          <w:rStyle w:val="jrnl"/>
          <w:rFonts w:ascii="Arial" w:eastAsia="Arial" w:hAnsi="Arial" w:cs="Arial"/>
          <w:lang w:val="en-US"/>
        </w:rPr>
        <w:t xml:space="preserve"> Clin</w:t>
      </w:r>
      <w:r w:rsidR="00901573">
        <w:rPr>
          <w:rStyle w:val="jrnl"/>
          <w:rFonts w:ascii="Arial" w:eastAsia="Arial" w:hAnsi="Arial" w:cs="Arial"/>
          <w:lang w:val="en-US"/>
        </w:rPr>
        <w:t>ics of</w:t>
      </w:r>
      <w:r w:rsidRPr="008D5265">
        <w:rPr>
          <w:rStyle w:val="jrnl"/>
          <w:rFonts w:ascii="Arial" w:eastAsia="Arial" w:hAnsi="Arial" w:cs="Arial"/>
          <w:lang w:val="en-US"/>
        </w:rPr>
        <w:t xml:space="preserve"> North Am</w:t>
      </w:r>
      <w:r w:rsidR="00901573">
        <w:rPr>
          <w:rStyle w:val="jrnl"/>
          <w:rFonts w:ascii="Arial" w:eastAsia="Arial" w:hAnsi="Arial" w:cs="Arial"/>
          <w:lang w:val="en-US"/>
        </w:rPr>
        <w:t>erica</w:t>
      </w:r>
      <w:r w:rsidRPr="008D5265">
        <w:rPr>
          <w:rFonts w:ascii="Arial" w:eastAsia="Arial" w:hAnsi="Arial" w:cs="Arial"/>
          <w:lang w:val="en-US"/>
        </w:rPr>
        <w:t>.</w:t>
      </w:r>
      <w:proofErr w:type="gramEnd"/>
      <w:r w:rsidRPr="008D5265">
        <w:rPr>
          <w:rFonts w:ascii="Arial" w:eastAsia="Arial" w:hAnsi="Arial" w:cs="Arial"/>
          <w:lang w:val="en-US"/>
        </w:rPr>
        <w:t xml:space="preserve"> 2010 Apr</w:t>
      </w:r>
      <w:proofErr w:type="gramStart"/>
      <w:r w:rsidRPr="008D5265">
        <w:rPr>
          <w:rFonts w:ascii="Arial" w:eastAsia="Arial" w:hAnsi="Arial" w:cs="Arial"/>
          <w:lang w:val="en-US"/>
        </w:rPr>
        <w:t>;</w:t>
      </w:r>
      <w:r w:rsidRPr="00901573">
        <w:rPr>
          <w:rFonts w:ascii="Arial" w:eastAsia="Arial" w:hAnsi="Arial" w:cs="Arial"/>
          <w:b/>
          <w:lang w:val="en-US"/>
        </w:rPr>
        <w:t>54</w:t>
      </w:r>
      <w:proofErr w:type="gramEnd"/>
      <w:r w:rsidRPr="008D5265">
        <w:rPr>
          <w:rFonts w:ascii="Arial" w:eastAsia="Arial" w:hAnsi="Arial" w:cs="Arial"/>
          <w:lang w:val="en-US"/>
        </w:rPr>
        <w:t>(2):291-312.</w:t>
      </w:r>
    </w:p>
    <w:p w14:paraId="3F40F097" w14:textId="72476DA1" w:rsidR="00356FA8" w:rsidRPr="008D5265" w:rsidRDefault="00356FA8" w:rsidP="00356FA8">
      <w:pPr>
        <w:spacing w:before="160" w:after="160" w:line="240" w:lineRule="auto"/>
        <w:jc w:val="both"/>
        <w:rPr>
          <w:rFonts w:ascii="Arial" w:eastAsia="Arial" w:hAnsi="Arial" w:cs="Arial"/>
          <w:lang w:val="en-US"/>
        </w:rPr>
      </w:pPr>
      <w:r w:rsidRPr="008D5265">
        <w:rPr>
          <w:rFonts w:ascii="Arial" w:eastAsiaTheme="minorEastAsia" w:hAnsi="Arial" w:cs="Arial"/>
          <w:lang w:val="en-US"/>
        </w:rPr>
        <w:t xml:space="preserve">[6] </w:t>
      </w:r>
      <w:r w:rsidRPr="008D5265">
        <w:rPr>
          <w:rFonts w:ascii="Arial" w:eastAsia="Arial" w:hAnsi="Arial" w:cs="Arial"/>
        </w:rPr>
        <w:t>Só MVR, Vier-</w:t>
      </w:r>
      <w:proofErr w:type="spellStart"/>
      <w:r w:rsidRPr="008D5265">
        <w:rPr>
          <w:rFonts w:ascii="Arial" w:eastAsia="Arial" w:hAnsi="Arial" w:cs="Arial"/>
        </w:rPr>
        <w:t>Polisser</w:t>
      </w:r>
      <w:proofErr w:type="spellEnd"/>
      <w:r w:rsidRPr="008D5265">
        <w:rPr>
          <w:rFonts w:ascii="Arial" w:eastAsia="Arial" w:hAnsi="Arial" w:cs="Arial"/>
        </w:rPr>
        <w:t xml:space="preserve"> FV, </w:t>
      </w:r>
      <w:proofErr w:type="spellStart"/>
      <w:r w:rsidRPr="008D5265">
        <w:rPr>
          <w:rFonts w:ascii="Arial" w:eastAsia="Arial" w:hAnsi="Arial" w:cs="Arial"/>
        </w:rPr>
        <w:t>Darcie</w:t>
      </w:r>
      <w:proofErr w:type="spellEnd"/>
      <w:r w:rsidRPr="008D5265">
        <w:rPr>
          <w:rFonts w:ascii="Arial" w:eastAsia="Arial" w:hAnsi="Arial" w:cs="Arial"/>
        </w:rPr>
        <w:t xml:space="preserve"> MS, </w:t>
      </w:r>
      <w:proofErr w:type="spellStart"/>
      <w:r w:rsidRPr="008D5265">
        <w:rPr>
          <w:rFonts w:ascii="Arial" w:eastAsia="Arial" w:hAnsi="Arial" w:cs="Arial"/>
        </w:rPr>
        <w:t>Smanioto</w:t>
      </w:r>
      <w:proofErr w:type="spellEnd"/>
      <w:r w:rsidRPr="008D5265">
        <w:rPr>
          <w:rFonts w:ascii="Arial" w:eastAsia="Arial" w:hAnsi="Arial" w:cs="Arial"/>
        </w:rPr>
        <w:t xml:space="preserve"> DGR, </w:t>
      </w:r>
      <w:proofErr w:type="spellStart"/>
      <w:r w:rsidRPr="008D5265">
        <w:rPr>
          <w:rFonts w:ascii="Arial" w:eastAsia="Arial" w:hAnsi="Arial" w:cs="Arial"/>
        </w:rPr>
        <w:t>Montagner</w:t>
      </w:r>
      <w:proofErr w:type="spellEnd"/>
      <w:r w:rsidRPr="008D5265">
        <w:rPr>
          <w:rFonts w:ascii="Arial" w:eastAsia="Arial" w:hAnsi="Arial" w:cs="Arial"/>
        </w:rPr>
        <w:t xml:space="preserve"> F, </w:t>
      </w:r>
      <w:proofErr w:type="spellStart"/>
      <w:r w:rsidRPr="008D5265">
        <w:rPr>
          <w:rFonts w:ascii="Arial" w:eastAsia="Arial" w:hAnsi="Arial" w:cs="Arial"/>
        </w:rPr>
        <w:t>Kuga</w:t>
      </w:r>
      <w:proofErr w:type="spellEnd"/>
      <w:r w:rsidRPr="008D5265">
        <w:rPr>
          <w:rFonts w:ascii="Arial" w:eastAsia="Arial" w:hAnsi="Arial" w:cs="Arial"/>
        </w:rPr>
        <w:t xml:space="preserve"> MC. Dissolução do tecido pulpar quando </w:t>
      </w:r>
      <w:proofErr w:type="gramStart"/>
      <w:r w:rsidRPr="008D5265">
        <w:rPr>
          <w:rFonts w:ascii="Arial" w:eastAsia="Arial" w:hAnsi="Arial" w:cs="Arial"/>
        </w:rPr>
        <w:t>do</w:t>
      </w:r>
      <w:proofErr w:type="gramEnd"/>
      <w:r w:rsidRPr="008D5265">
        <w:rPr>
          <w:rFonts w:ascii="Arial" w:eastAsia="Arial" w:hAnsi="Arial" w:cs="Arial"/>
        </w:rPr>
        <w:t xml:space="preserve"> uso do hipoclorito de sódio e EDTA isoladamente ou associados. Rev</w:t>
      </w:r>
      <w:r w:rsidR="00130BAF">
        <w:rPr>
          <w:rFonts w:ascii="Arial" w:eastAsia="Arial" w:hAnsi="Arial" w:cs="Arial"/>
        </w:rPr>
        <w:t>ista</w:t>
      </w:r>
      <w:r w:rsidRPr="008D5265">
        <w:rPr>
          <w:rFonts w:ascii="Arial" w:eastAsia="Arial" w:hAnsi="Arial" w:cs="Arial"/>
        </w:rPr>
        <w:t xml:space="preserve"> Odonto Ciênc</w:t>
      </w:r>
      <w:r w:rsidR="00130BAF">
        <w:rPr>
          <w:rFonts w:ascii="Arial" w:eastAsia="Arial" w:hAnsi="Arial" w:cs="Arial"/>
        </w:rPr>
        <w:t>ia</w:t>
      </w:r>
      <w:r w:rsidRPr="008D5265">
        <w:rPr>
          <w:rFonts w:ascii="Arial" w:eastAsia="Arial" w:hAnsi="Arial" w:cs="Arial"/>
        </w:rPr>
        <w:t xml:space="preserve">. </w:t>
      </w:r>
      <w:r w:rsidRPr="008D5265">
        <w:rPr>
          <w:rFonts w:ascii="Arial" w:eastAsia="Arial" w:hAnsi="Arial" w:cs="Arial"/>
          <w:lang w:val="en-US"/>
        </w:rPr>
        <w:t>2011</w:t>
      </w:r>
      <w:proofErr w:type="gramStart"/>
      <w:r w:rsidRPr="008D5265">
        <w:rPr>
          <w:rFonts w:ascii="Arial" w:eastAsia="Arial" w:hAnsi="Arial" w:cs="Arial"/>
          <w:lang w:val="en-US"/>
        </w:rPr>
        <w:t>;</w:t>
      </w:r>
      <w:r w:rsidRPr="00130BAF">
        <w:rPr>
          <w:rFonts w:ascii="Arial" w:eastAsia="Arial" w:hAnsi="Arial" w:cs="Arial"/>
          <w:b/>
          <w:lang w:val="en-US"/>
        </w:rPr>
        <w:t>26</w:t>
      </w:r>
      <w:proofErr w:type="gramEnd"/>
      <w:r w:rsidRPr="008D5265">
        <w:rPr>
          <w:rFonts w:ascii="Arial" w:eastAsia="Arial" w:hAnsi="Arial" w:cs="Arial"/>
          <w:lang w:val="en-US"/>
        </w:rPr>
        <w:t>(2):156-60.</w:t>
      </w:r>
    </w:p>
    <w:p w14:paraId="0B0C6303" w14:textId="1D21E0A8" w:rsidR="00356FA8" w:rsidRPr="008D5265" w:rsidRDefault="00356FA8" w:rsidP="00356FA8">
      <w:pPr>
        <w:spacing w:before="160" w:after="160" w:line="240" w:lineRule="auto"/>
        <w:jc w:val="both"/>
        <w:rPr>
          <w:rFonts w:ascii="Arial" w:hAnsi="Arial" w:cs="Arial"/>
          <w:lang w:val="en-US"/>
        </w:rPr>
      </w:pPr>
      <w:r w:rsidRPr="008D5265">
        <w:rPr>
          <w:rFonts w:ascii="Arial" w:eastAsiaTheme="minorEastAsia" w:hAnsi="Arial" w:cs="Arial"/>
          <w:lang w:val="en-US"/>
        </w:rPr>
        <w:t xml:space="preserve">[7] </w:t>
      </w:r>
      <w:r w:rsidRPr="008D5265">
        <w:rPr>
          <w:rFonts w:ascii="Arial" w:eastAsia="Arial" w:hAnsi="Arial" w:cs="Arial"/>
        </w:rPr>
        <w:t xml:space="preserve">Magro MG, </w:t>
      </w:r>
      <w:proofErr w:type="spellStart"/>
      <w:r w:rsidRPr="008D5265">
        <w:rPr>
          <w:rFonts w:ascii="Arial" w:eastAsia="Arial" w:hAnsi="Arial" w:cs="Arial"/>
        </w:rPr>
        <w:t>Kuga</w:t>
      </w:r>
      <w:proofErr w:type="spellEnd"/>
      <w:r w:rsidRPr="008D5265">
        <w:rPr>
          <w:rFonts w:ascii="Arial" w:eastAsia="Arial" w:hAnsi="Arial" w:cs="Arial"/>
        </w:rPr>
        <w:t xml:space="preserve"> MC, Victorino KR, </w:t>
      </w:r>
      <w:proofErr w:type="spellStart"/>
      <w:r w:rsidRPr="008D5265">
        <w:rPr>
          <w:rFonts w:ascii="Arial" w:eastAsia="Arial" w:hAnsi="Arial" w:cs="Arial"/>
        </w:rPr>
        <w:t>Vazquez</w:t>
      </w:r>
      <w:proofErr w:type="spellEnd"/>
      <w:r w:rsidRPr="008D5265">
        <w:rPr>
          <w:rFonts w:ascii="Arial" w:eastAsia="Arial" w:hAnsi="Arial" w:cs="Arial"/>
        </w:rPr>
        <w:t xml:space="preserve">-Garcia FA, </w:t>
      </w:r>
      <w:proofErr w:type="spellStart"/>
      <w:r w:rsidRPr="008D5265">
        <w:rPr>
          <w:rFonts w:ascii="Arial" w:eastAsia="Arial" w:hAnsi="Arial" w:cs="Arial"/>
        </w:rPr>
        <w:t>Aranda</w:t>
      </w:r>
      <w:proofErr w:type="spellEnd"/>
      <w:r w:rsidRPr="008D5265">
        <w:rPr>
          <w:rFonts w:ascii="Arial" w:eastAsia="Arial" w:hAnsi="Arial" w:cs="Arial"/>
        </w:rPr>
        <w:t xml:space="preserve">-Garcia AJ, Faria Júnior NB et al. </w:t>
      </w:r>
      <w:r w:rsidRPr="008D5265">
        <w:rPr>
          <w:rFonts w:ascii="Arial" w:eastAsia="Arial" w:hAnsi="Arial" w:cs="Arial"/>
          <w:lang w:val="en-US"/>
        </w:rPr>
        <w:t xml:space="preserve">Evaluation of the interaction between sodium hypochlorite and several formulations containing </w:t>
      </w:r>
      <w:proofErr w:type="spellStart"/>
      <w:r w:rsidRPr="008D5265">
        <w:rPr>
          <w:rFonts w:ascii="Arial" w:eastAsia="Arial" w:hAnsi="Arial" w:cs="Arial"/>
          <w:lang w:val="en-US"/>
        </w:rPr>
        <w:t>chlorhexidine</w:t>
      </w:r>
      <w:proofErr w:type="spellEnd"/>
      <w:r w:rsidRPr="008D5265">
        <w:rPr>
          <w:rFonts w:ascii="Arial" w:eastAsia="Arial" w:hAnsi="Arial" w:cs="Arial"/>
          <w:lang w:val="en-US"/>
        </w:rPr>
        <w:t xml:space="preserve"> and its effect on the radicular dentin – SEM and push-out bond strength analysis. </w:t>
      </w:r>
      <w:hyperlink r:id="rId9">
        <w:proofErr w:type="spellStart"/>
        <w:r w:rsidRPr="008D5265">
          <w:rPr>
            <w:rStyle w:val="Hyperlink"/>
            <w:rFonts w:ascii="Arial" w:eastAsia="Arial" w:hAnsi="Arial" w:cs="Arial"/>
          </w:rPr>
          <w:t>Microsc</w:t>
        </w:r>
        <w:r w:rsidR="00130BAF">
          <w:rPr>
            <w:rStyle w:val="Hyperlink"/>
            <w:rFonts w:ascii="Arial" w:eastAsia="Arial" w:hAnsi="Arial" w:cs="Arial"/>
          </w:rPr>
          <w:t>opy</w:t>
        </w:r>
        <w:proofErr w:type="spellEnd"/>
        <w:r w:rsidRPr="008D5265">
          <w:rPr>
            <w:rStyle w:val="Hyperlink"/>
            <w:rFonts w:ascii="Arial" w:eastAsia="Arial" w:hAnsi="Arial" w:cs="Arial"/>
          </w:rPr>
          <w:t xml:space="preserve"> </w:t>
        </w:r>
        <w:proofErr w:type="spellStart"/>
        <w:r w:rsidRPr="008D5265">
          <w:rPr>
            <w:rStyle w:val="Hyperlink"/>
            <w:rFonts w:ascii="Arial" w:eastAsia="Arial" w:hAnsi="Arial" w:cs="Arial"/>
          </w:rPr>
          <w:t>Res</w:t>
        </w:r>
        <w:r w:rsidR="00130BAF">
          <w:rPr>
            <w:rStyle w:val="Hyperlink"/>
            <w:rFonts w:ascii="Arial" w:eastAsia="Arial" w:hAnsi="Arial" w:cs="Arial"/>
          </w:rPr>
          <w:t>earch</w:t>
        </w:r>
        <w:proofErr w:type="spellEnd"/>
        <w:r w:rsidRPr="008D5265">
          <w:rPr>
            <w:rStyle w:val="Hyperlink"/>
            <w:rFonts w:ascii="Arial" w:eastAsia="Arial" w:hAnsi="Arial" w:cs="Arial"/>
          </w:rPr>
          <w:t xml:space="preserve"> </w:t>
        </w:r>
        <w:proofErr w:type="spellStart"/>
        <w:r w:rsidRPr="008D5265">
          <w:rPr>
            <w:rStyle w:val="Hyperlink"/>
            <w:rFonts w:ascii="Arial" w:eastAsia="Arial" w:hAnsi="Arial" w:cs="Arial"/>
          </w:rPr>
          <w:t>Tech</w:t>
        </w:r>
        <w:r w:rsidR="00130BAF">
          <w:rPr>
            <w:rStyle w:val="Hyperlink"/>
            <w:rFonts w:ascii="Arial" w:eastAsia="Arial" w:hAnsi="Arial" w:cs="Arial"/>
          </w:rPr>
          <w:t>nique</w:t>
        </w:r>
        <w:proofErr w:type="spellEnd"/>
        <w:r w:rsidRPr="008D5265">
          <w:rPr>
            <w:rStyle w:val="Hyperlink"/>
            <w:rFonts w:ascii="Arial" w:eastAsia="Arial" w:hAnsi="Arial" w:cs="Arial"/>
          </w:rPr>
          <w:t>.</w:t>
        </w:r>
      </w:hyperlink>
      <w:r w:rsidRPr="008D5265">
        <w:rPr>
          <w:rFonts w:ascii="Arial" w:eastAsia="Arial" w:hAnsi="Arial" w:cs="Arial"/>
        </w:rPr>
        <w:t xml:space="preserve"> 2014 Jan;</w:t>
      </w:r>
      <w:r w:rsidRPr="00130BAF">
        <w:rPr>
          <w:rFonts w:ascii="Arial" w:eastAsia="Arial" w:hAnsi="Arial" w:cs="Arial"/>
          <w:b/>
        </w:rPr>
        <w:t>77</w:t>
      </w:r>
      <w:r w:rsidRPr="008D5265">
        <w:rPr>
          <w:rFonts w:ascii="Arial" w:eastAsia="Arial" w:hAnsi="Arial" w:cs="Arial"/>
        </w:rPr>
        <w:t>(1):17-22.</w:t>
      </w:r>
    </w:p>
    <w:p w14:paraId="25C9B3A3" w14:textId="02503F99" w:rsidR="00356FA8" w:rsidRPr="008D5265" w:rsidRDefault="00356FA8" w:rsidP="00356FA8">
      <w:pPr>
        <w:spacing w:before="160" w:after="160" w:line="240" w:lineRule="auto"/>
        <w:jc w:val="both"/>
        <w:rPr>
          <w:rFonts w:ascii="Arial" w:hAnsi="Arial" w:cs="Arial"/>
          <w:lang w:val="en-US"/>
        </w:rPr>
      </w:pPr>
      <w:r w:rsidRPr="008D5265">
        <w:rPr>
          <w:rFonts w:ascii="Arial" w:eastAsiaTheme="minorEastAsia" w:hAnsi="Arial" w:cs="Arial"/>
          <w:lang w:val="en-US"/>
        </w:rPr>
        <w:t xml:space="preserve">[8] </w:t>
      </w:r>
      <w:proofErr w:type="spellStart"/>
      <w:r w:rsidRPr="008D5265">
        <w:rPr>
          <w:rFonts w:ascii="Arial" w:eastAsia="Arial" w:hAnsi="Arial" w:cs="Arial"/>
          <w:lang w:val="en-US"/>
        </w:rPr>
        <w:t>Dornelles-Morgental</w:t>
      </w:r>
      <w:proofErr w:type="spellEnd"/>
      <w:r w:rsidRPr="008D5265">
        <w:rPr>
          <w:rFonts w:ascii="Arial" w:eastAsia="Arial" w:hAnsi="Arial" w:cs="Arial"/>
          <w:lang w:val="en-US"/>
        </w:rPr>
        <w:t xml:space="preserve"> R, </w:t>
      </w:r>
      <w:proofErr w:type="spellStart"/>
      <w:r w:rsidRPr="008D5265">
        <w:rPr>
          <w:rFonts w:ascii="Arial" w:eastAsia="Arial" w:hAnsi="Arial" w:cs="Arial"/>
          <w:lang w:val="en-US"/>
        </w:rPr>
        <w:t>Guerreiro-Tanomaru</w:t>
      </w:r>
      <w:proofErr w:type="spellEnd"/>
      <w:r w:rsidRPr="008D5265">
        <w:rPr>
          <w:rFonts w:ascii="Arial" w:eastAsia="Arial" w:hAnsi="Arial" w:cs="Arial"/>
          <w:lang w:val="en-US"/>
        </w:rPr>
        <w:t xml:space="preserve"> JM, de </w:t>
      </w:r>
      <w:proofErr w:type="spellStart"/>
      <w:r w:rsidRPr="008D5265">
        <w:rPr>
          <w:rFonts w:ascii="Arial" w:eastAsia="Arial" w:hAnsi="Arial" w:cs="Arial"/>
          <w:lang w:val="en-US"/>
        </w:rPr>
        <w:t>Faria</w:t>
      </w:r>
      <w:proofErr w:type="spellEnd"/>
      <w:r w:rsidRPr="008D5265">
        <w:rPr>
          <w:rFonts w:ascii="Arial" w:eastAsia="Arial" w:hAnsi="Arial" w:cs="Arial"/>
          <w:lang w:val="en-US"/>
        </w:rPr>
        <w:t xml:space="preserve">-Junior NB, </w:t>
      </w:r>
      <w:proofErr w:type="spellStart"/>
      <w:r w:rsidRPr="008D5265">
        <w:rPr>
          <w:rFonts w:ascii="Arial" w:eastAsia="Arial" w:hAnsi="Arial" w:cs="Arial"/>
          <w:lang w:val="en-US"/>
        </w:rPr>
        <w:t>Hungaro</w:t>
      </w:r>
      <w:proofErr w:type="spellEnd"/>
      <w:r w:rsidRPr="008D5265">
        <w:rPr>
          <w:rFonts w:ascii="Arial" w:eastAsia="Arial" w:hAnsi="Arial" w:cs="Arial"/>
          <w:lang w:val="en-US"/>
        </w:rPr>
        <w:t xml:space="preserve">-Duarte MA, Kuga MC, </w:t>
      </w:r>
      <w:proofErr w:type="spellStart"/>
      <w:r w:rsidRPr="008D5265">
        <w:rPr>
          <w:rFonts w:ascii="Arial" w:eastAsia="Arial" w:hAnsi="Arial" w:cs="Arial"/>
          <w:lang w:val="en-US"/>
        </w:rPr>
        <w:t>Tanomaru-Filho</w:t>
      </w:r>
      <w:proofErr w:type="spellEnd"/>
      <w:r w:rsidRPr="008D5265">
        <w:rPr>
          <w:rFonts w:ascii="Arial" w:eastAsia="Arial" w:hAnsi="Arial" w:cs="Arial"/>
          <w:lang w:val="en-US"/>
        </w:rPr>
        <w:t xml:space="preserve"> M. Antibacterial efficacy of endodontic irrigating solutions and their combinations in root canals contaminated with </w:t>
      </w:r>
      <w:r w:rsidRPr="008D5265">
        <w:rPr>
          <w:rFonts w:ascii="Arial" w:eastAsia="Arial" w:hAnsi="Arial" w:cs="Arial"/>
          <w:i/>
          <w:iCs/>
          <w:lang w:val="en-US"/>
        </w:rPr>
        <w:t xml:space="preserve">Enterococcus </w:t>
      </w:r>
      <w:proofErr w:type="spellStart"/>
      <w:r w:rsidRPr="008D5265">
        <w:rPr>
          <w:rFonts w:ascii="Arial" w:eastAsia="Arial" w:hAnsi="Arial" w:cs="Arial"/>
          <w:i/>
          <w:iCs/>
          <w:lang w:val="en-US"/>
        </w:rPr>
        <w:t>faecalis</w:t>
      </w:r>
      <w:proofErr w:type="spellEnd"/>
      <w:r w:rsidRPr="008D5265">
        <w:rPr>
          <w:rFonts w:ascii="Arial" w:eastAsia="Arial" w:hAnsi="Arial" w:cs="Arial"/>
          <w:lang w:val="en-US"/>
        </w:rPr>
        <w:t xml:space="preserve">. </w:t>
      </w:r>
      <w:hyperlink r:id="rId10">
        <w:proofErr w:type="gramStart"/>
        <w:r w:rsidRPr="008D5265">
          <w:rPr>
            <w:rStyle w:val="Hyperlink"/>
            <w:rFonts w:ascii="Arial" w:eastAsia="Arial" w:hAnsi="Arial" w:cs="Arial"/>
            <w:lang w:val="en-US"/>
          </w:rPr>
          <w:t>Oral Surg</w:t>
        </w:r>
        <w:r w:rsidR="00130BAF">
          <w:rPr>
            <w:rStyle w:val="Hyperlink"/>
            <w:rFonts w:ascii="Arial" w:eastAsia="Arial" w:hAnsi="Arial" w:cs="Arial"/>
            <w:lang w:val="en-US"/>
          </w:rPr>
          <w:t>ery</w:t>
        </w:r>
        <w:r w:rsidRPr="008D5265">
          <w:rPr>
            <w:rStyle w:val="Hyperlink"/>
            <w:rFonts w:ascii="Arial" w:eastAsia="Arial" w:hAnsi="Arial" w:cs="Arial"/>
            <w:lang w:val="en-US"/>
          </w:rPr>
          <w:t xml:space="preserve"> Oral Med</w:t>
        </w:r>
        <w:r w:rsidR="00130BAF">
          <w:rPr>
            <w:rStyle w:val="Hyperlink"/>
            <w:rFonts w:ascii="Arial" w:eastAsia="Arial" w:hAnsi="Arial" w:cs="Arial"/>
            <w:lang w:val="en-US"/>
          </w:rPr>
          <w:t>icine</w:t>
        </w:r>
        <w:r w:rsidRPr="008D5265">
          <w:rPr>
            <w:rStyle w:val="Hyperlink"/>
            <w:rFonts w:ascii="Arial" w:eastAsia="Arial" w:hAnsi="Arial" w:cs="Arial"/>
            <w:lang w:val="en-US"/>
          </w:rPr>
          <w:t xml:space="preserve"> Oral Pathol</w:t>
        </w:r>
        <w:r w:rsidR="00130BAF">
          <w:rPr>
            <w:rStyle w:val="Hyperlink"/>
            <w:rFonts w:ascii="Arial" w:eastAsia="Arial" w:hAnsi="Arial" w:cs="Arial"/>
            <w:lang w:val="en-US"/>
          </w:rPr>
          <w:t>ogy</w:t>
        </w:r>
        <w:r w:rsidRPr="008D5265">
          <w:rPr>
            <w:rStyle w:val="Hyperlink"/>
            <w:rFonts w:ascii="Arial" w:eastAsia="Arial" w:hAnsi="Arial" w:cs="Arial"/>
            <w:lang w:val="en-US"/>
          </w:rPr>
          <w:t xml:space="preserve"> Oral Radiol</w:t>
        </w:r>
        <w:r w:rsidR="00130BAF">
          <w:rPr>
            <w:rStyle w:val="Hyperlink"/>
            <w:rFonts w:ascii="Arial" w:eastAsia="Arial" w:hAnsi="Arial" w:cs="Arial"/>
            <w:lang w:val="en-US"/>
          </w:rPr>
          <w:t>ogy</w:t>
        </w:r>
        <w:r w:rsidRPr="008D5265">
          <w:rPr>
            <w:rStyle w:val="Hyperlink"/>
            <w:rFonts w:ascii="Arial" w:eastAsia="Arial" w:hAnsi="Arial" w:cs="Arial"/>
            <w:lang w:val="en-US"/>
          </w:rPr>
          <w:t xml:space="preserve"> </w:t>
        </w:r>
        <w:proofErr w:type="spellStart"/>
        <w:r w:rsidRPr="008D5265">
          <w:rPr>
            <w:rStyle w:val="Hyperlink"/>
            <w:rFonts w:ascii="Arial" w:eastAsia="Arial" w:hAnsi="Arial" w:cs="Arial"/>
            <w:lang w:val="en-US"/>
          </w:rPr>
          <w:t>Endod</w:t>
        </w:r>
        <w:r w:rsidR="00130BAF">
          <w:rPr>
            <w:rStyle w:val="Hyperlink"/>
            <w:rFonts w:ascii="Arial" w:eastAsia="Arial" w:hAnsi="Arial" w:cs="Arial"/>
            <w:lang w:val="en-US"/>
          </w:rPr>
          <w:t>ontics</w:t>
        </w:r>
        <w:proofErr w:type="spellEnd"/>
        <w:r w:rsidRPr="008D5265">
          <w:rPr>
            <w:rStyle w:val="Hyperlink"/>
            <w:rFonts w:ascii="Arial" w:eastAsia="Arial" w:hAnsi="Arial" w:cs="Arial"/>
            <w:lang w:val="en-US"/>
          </w:rPr>
          <w:t>.</w:t>
        </w:r>
        <w:proofErr w:type="gramEnd"/>
      </w:hyperlink>
      <w:r w:rsidRPr="008D5265">
        <w:rPr>
          <w:rFonts w:ascii="Arial" w:eastAsia="Arial" w:hAnsi="Arial" w:cs="Arial"/>
          <w:lang w:val="en-US"/>
        </w:rPr>
        <w:t xml:space="preserve"> 2011 Sept</w:t>
      </w:r>
      <w:proofErr w:type="gramStart"/>
      <w:r w:rsidRPr="008D5265">
        <w:rPr>
          <w:rFonts w:ascii="Arial" w:eastAsia="Arial" w:hAnsi="Arial" w:cs="Arial"/>
          <w:lang w:val="en-US"/>
        </w:rPr>
        <w:t>;</w:t>
      </w:r>
      <w:r w:rsidRPr="00130BAF">
        <w:rPr>
          <w:rFonts w:ascii="Arial" w:eastAsia="Arial" w:hAnsi="Arial" w:cs="Arial"/>
          <w:b/>
          <w:lang w:val="en-US"/>
        </w:rPr>
        <w:t>11</w:t>
      </w:r>
      <w:r w:rsidRPr="008D5265">
        <w:rPr>
          <w:rFonts w:ascii="Arial" w:eastAsia="Arial" w:hAnsi="Arial" w:cs="Arial"/>
          <w:lang w:val="en-US"/>
        </w:rPr>
        <w:t>2</w:t>
      </w:r>
      <w:proofErr w:type="gramEnd"/>
      <w:r w:rsidRPr="008D5265">
        <w:rPr>
          <w:rFonts w:ascii="Arial" w:eastAsia="Arial" w:hAnsi="Arial" w:cs="Arial"/>
          <w:lang w:val="en-US"/>
        </w:rPr>
        <w:t>(3):396-400.</w:t>
      </w:r>
    </w:p>
    <w:p w14:paraId="35A5F6A1" w14:textId="11314DC1" w:rsidR="004C17B4" w:rsidRPr="00356FA8" w:rsidRDefault="00356FA8" w:rsidP="004C17B4">
      <w:pPr>
        <w:pStyle w:val="HTMLPreformatted"/>
        <w:spacing w:before="160" w:after="160"/>
        <w:jc w:val="both"/>
        <w:rPr>
          <w:rFonts w:ascii="Arial" w:eastAsia="Arial" w:hAnsi="Arial" w:cs="Arial"/>
          <w:sz w:val="22"/>
          <w:szCs w:val="22"/>
          <w:lang w:val="en-US"/>
        </w:rPr>
      </w:pPr>
      <w:r w:rsidRPr="008D5265">
        <w:rPr>
          <w:rFonts w:ascii="Arial" w:eastAsiaTheme="minorEastAsia" w:hAnsi="Arial" w:cs="Arial"/>
          <w:sz w:val="22"/>
          <w:szCs w:val="22"/>
          <w:lang w:val="en-US"/>
        </w:rPr>
        <w:t xml:space="preserve">[9] </w:t>
      </w:r>
      <w:r w:rsidR="004C17B4" w:rsidRPr="00356FA8">
        <w:rPr>
          <w:rFonts w:ascii="Arial" w:eastAsia="Arial" w:hAnsi="Arial" w:cs="Arial"/>
          <w:sz w:val="22"/>
          <w:szCs w:val="22"/>
        </w:rPr>
        <w:t xml:space="preserve">Prado M, Simão RA, Gomes BP. </w:t>
      </w:r>
      <w:r w:rsidR="004C17B4" w:rsidRPr="00356FA8">
        <w:rPr>
          <w:rFonts w:ascii="Arial" w:eastAsia="Arial" w:hAnsi="Arial" w:cs="Arial"/>
          <w:sz w:val="22"/>
          <w:szCs w:val="22"/>
          <w:lang w:val="en-US"/>
        </w:rPr>
        <w:t xml:space="preserve">Evaluation of different irrigation protocols concerning the formation of chemical smear layer. </w:t>
      </w:r>
      <w:proofErr w:type="gramStart"/>
      <w:r w:rsidR="004C17B4" w:rsidRPr="00356FA8">
        <w:rPr>
          <w:rFonts w:ascii="Arial" w:eastAsia="Arial" w:hAnsi="Arial" w:cs="Arial"/>
          <w:sz w:val="22"/>
          <w:szCs w:val="22"/>
          <w:lang w:val="en-US"/>
        </w:rPr>
        <w:t>Microsc</w:t>
      </w:r>
      <w:r w:rsidR="00130BAF">
        <w:rPr>
          <w:rFonts w:ascii="Arial" w:eastAsia="Arial" w:hAnsi="Arial" w:cs="Arial"/>
          <w:sz w:val="22"/>
          <w:szCs w:val="22"/>
          <w:lang w:val="en-US"/>
        </w:rPr>
        <w:t>opy</w:t>
      </w:r>
      <w:r w:rsidR="004C17B4" w:rsidRPr="00356FA8">
        <w:rPr>
          <w:rFonts w:ascii="Arial" w:eastAsia="Arial" w:hAnsi="Arial" w:cs="Arial"/>
          <w:sz w:val="22"/>
          <w:szCs w:val="22"/>
          <w:lang w:val="en-US"/>
        </w:rPr>
        <w:t xml:space="preserve"> Res</w:t>
      </w:r>
      <w:r w:rsidR="00130BAF">
        <w:rPr>
          <w:rFonts w:ascii="Arial" w:eastAsia="Arial" w:hAnsi="Arial" w:cs="Arial"/>
          <w:sz w:val="22"/>
          <w:szCs w:val="22"/>
          <w:lang w:val="en-US"/>
        </w:rPr>
        <w:t>earch</w:t>
      </w:r>
      <w:r w:rsidR="004C17B4" w:rsidRPr="00356FA8">
        <w:rPr>
          <w:rFonts w:ascii="Arial" w:eastAsia="Arial" w:hAnsi="Arial" w:cs="Arial"/>
          <w:sz w:val="22"/>
          <w:szCs w:val="22"/>
          <w:lang w:val="en-US"/>
        </w:rPr>
        <w:t xml:space="preserve"> Tech</w:t>
      </w:r>
      <w:r w:rsidR="00130BAF">
        <w:rPr>
          <w:rFonts w:ascii="Arial" w:eastAsia="Arial" w:hAnsi="Arial" w:cs="Arial"/>
          <w:sz w:val="22"/>
          <w:szCs w:val="22"/>
          <w:lang w:val="en-US"/>
        </w:rPr>
        <w:t>nique</w:t>
      </w:r>
      <w:r w:rsidR="004C17B4" w:rsidRPr="00356FA8">
        <w:rPr>
          <w:rFonts w:ascii="Arial" w:eastAsia="Arial" w:hAnsi="Arial" w:cs="Arial"/>
          <w:sz w:val="22"/>
          <w:szCs w:val="22"/>
          <w:lang w:val="en-US"/>
        </w:rPr>
        <w:t>.</w:t>
      </w:r>
      <w:proofErr w:type="gramEnd"/>
      <w:r w:rsidR="004C17B4" w:rsidRPr="00356FA8">
        <w:rPr>
          <w:rFonts w:ascii="Arial" w:eastAsia="Arial" w:hAnsi="Arial" w:cs="Arial"/>
          <w:sz w:val="22"/>
          <w:szCs w:val="22"/>
          <w:lang w:val="en-US"/>
        </w:rPr>
        <w:t xml:space="preserve"> 2013 Feb</w:t>
      </w:r>
      <w:proofErr w:type="gramStart"/>
      <w:r w:rsidR="004C17B4" w:rsidRPr="00356FA8">
        <w:rPr>
          <w:rFonts w:ascii="Arial" w:eastAsia="Arial" w:hAnsi="Arial" w:cs="Arial"/>
          <w:sz w:val="22"/>
          <w:szCs w:val="22"/>
          <w:lang w:val="en-US"/>
        </w:rPr>
        <w:t>;</w:t>
      </w:r>
      <w:r w:rsidR="004C17B4" w:rsidRPr="00130BAF">
        <w:rPr>
          <w:rFonts w:ascii="Arial" w:eastAsia="Arial" w:hAnsi="Arial" w:cs="Arial"/>
          <w:b/>
          <w:sz w:val="22"/>
          <w:szCs w:val="22"/>
          <w:lang w:val="en-US"/>
        </w:rPr>
        <w:t>76</w:t>
      </w:r>
      <w:proofErr w:type="gramEnd"/>
      <w:r w:rsidR="004C17B4" w:rsidRPr="00356FA8">
        <w:rPr>
          <w:rFonts w:ascii="Arial" w:eastAsia="Arial" w:hAnsi="Arial" w:cs="Arial"/>
          <w:sz w:val="22"/>
          <w:szCs w:val="22"/>
          <w:lang w:val="en-US"/>
        </w:rPr>
        <w:t>(2):196-200.</w:t>
      </w:r>
    </w:p>
    <w:p w14:paraId="4E360ADB" w14:textId="68E5351C" w:rsidR="00356FA8" w:rsidRPr="008D5265" w:rsidRDefault="004C17B4" w:rsidP="00356FA8">
      <w:pPr>
        <w:pStyle w:val="HTMLPreformatted"/>
        <w:jc w:val="both"/>
        <w:rPr>
          <w:rFonts w:ascii="Arial" w:eastAsia="Arial" w:hAnsi="Arial" w:cs="Arial"/>
          <w:sz w:val="22"/>
          <w:szCs w:val="22"/>
          <w:lang w:val="en-US"/>
        </w:rPr>
      </w:pPr>
      <w:r w:rsidRPr="008D5265">
        <w:rPr>
          <w:rFonts w:ascii="Arial" w:eastAsia="Arial" w:hAnsi="Arial" w:cs="Arial"/>
          <w:sz w:val="22"/>
          <w:szCs w:val="22"/>
          <w:lang w:val="en-US"/>
        </w:rPr>
        <w:t xml:space="preserve"> </w:t>
      </w:r>
      <w:r w:rsidR="00130BAF">
        <w:rPr>
          <w:rFonts w:ascii="Arial" w:eastAsia="Arial" w:hAnsi="Arial" w:cs="Arial"/>
          <w:sz w:val="22"/>
          <w:szCs w:val="22"/>
          <w:lang w:val="en-US"/>
        </w:rPr>
        <w:t xml:space="preserve">[10] </w:t>
      </w:r>
      <w:proofErr w:type="spellStart"/>
      <w:r w:rsidR="00356FA8" w:rsidRPr="008D5265">
        <w:rPr>
          <w:rFonts w:ascii="Arial" w:eastAsia="Arial" w:hAnsi="Arial" w:cs="Arial"/>
          <w:sz w:val="22"/>
          <w:szCs w:val="22"/>
          <w:lang w:val="en-US"/>
        </w:rPr>
        <w:t>Saif</w:t>
      </w:r>
      <w:proofErr w:type="spellEnd"/>
      <w:r w:rsidR="00356FA8" w:rsidRPr="008D5265">
        <w:rPr>
          <w:rFonts w:ascii="Arial" w:eastAsia="Arial" w:hAnsi="Arial" w:cs="Arial"/>
          <w:sz w:val="22"/>
          <w:szCs w:val="22"/>
          <w:lang w:val="en-US"/>
        </w:rPr>
        <w:t xml:space="preserve"> S, Carey CM, </w:t>
      </w:r>
      <w:proofErr w:type="spellStart"/>
      <w:r w:rsidR="00356FA8" w:rsidRPr="008D5265">
        <w:rPr>
          <w:rFonts w:ascii="Arial" w:eastAsia="Arial" w:hAnsi="Arial" w:cs="Arial"/>
          <w:sz w:val="22"/>
          <w:szCs w:val="22"/>
          <w:lang w:val="en-US"/>
        </w:rPr>
        <w:t>Tordik</w:t>
      </w:r>
      <w:proofErr w:type="spellEnd"/>
      <w:r w:rsidR="00356FA8" w:rsidRPr="008D5265">
        <w:rPr>
          <w:rFonts w:ascii="Arial" w:eastAsia="Arial" w:hAnsi="Arial" w:cs="Arial"/>
          <w:sz w:val="22"/>
          <w:szCs w:val="22"/>
          <w:lang w:val="en-US"/>
        </w:rPr>
        <w:t xml:space="preserve"> PA, McClanahan SB. Effect of </w:t>
      </w:r>
      <w:proofErr w:type="spellStart"/>
      <w:r w:rsidR="00356FA8" w:rsidRPr="008D5265">
        <w:rPr>
          <w:rFonts w:ascii="Arial" w:eastAsia="Arial" w:hAnsi="Arial" w:cs="Arial"/>
          <w:sz w:val="22"/>
          <w:szCs w:val="22"/>
          <w:lang w:val="en-US"/>
        </w:rPr>
        <w:t>irrigants</w:t>
      </w:r>
      <w:proofErr w:type="spellEnd"/>
      <w:r w:rsidR="00356FA8" w:rsidRPr="008D5265">
        <w:rPr>
          <w:rFonts w:ascii="Arial" w:eastAsia="Arial" w:hAnsi="Arial" w:cs="Arial"/>
          <w:sz w:val="22"/>
          <w:szCs w:val="22"/>
          <w:lang w:val="en-US"/>
        </w:rPr>
        <w:t xml:space="preserve"> and </w:t>
      </w:r>
      <w:proofErr w:type="spellStart"/>
      <w:r w:rsidR="00356FA8" w:rsidRPr="008D5265">
        <w:rPr>
          <w:rFonts w:ascii="Arial" w:eastAsia="Arial" w:hAnsi="Arial" w:cs="Arial"/>
          <w:sz w:val="22"/>
          <w:szCs w:val="22"/>
          <w:lang w:val="en-US"/>
        </w:rPr>
        <w:t>cementum</w:t>
      </w:r>
      <w:proofErr w:type="spellEnd"/>
      <w:r w:rsidR="00356FA8" w:rsidRPr="008D5265">
        <w:rPr>
          <w:rFonts w:ascii="Arial" w:eastAsia="Arial" w:hAnsi="Arial" w:cs="Arial"/>
          <w:sz w:val="22"/>
          <w:szCs w:val="22"/>
          <w:lang w:val="en-US"/>
        </w:rPr>
        <w:t xml:space="preserve"> injury on diffusion of hydroxyl ions through the dentinal tubules. </w:t>
      </w:r>
      <w:proofErr w:type="gramStart"/>
      <w:r w:rsidR="00356FA8" w:rsidRPr="008D5265">
        <w:rPr>
          <w:rFonts w:ascii="Arial" w:eastAsia="Arial" w:hAnsi="Arial" w:cs="Arial"/>
          <w:sz w:val="22"/>
          <w:szCs w:val="22"/>
          <w:lang w:val="en-US"/>
        </w:rPr>
        <w:t>J</w:t>
      </w:r>
      <w:r w:rsidR="00130BAF">
        <w:rPr>
          <w:rFonts w:ascii="Arial" w:eastAsia="Arial" w:hAnsi="Arial" w:cs="Arial"/>
          <w:sz w:val="22"/>
          <w:szCs w:val="22"/>
          <w:lang w:val="en-US"/>
        </w:rPr>
        <w:t>ournal of</w:t>
      </w:r>
      <w:r w:rsidR="00356FA8" w:rsidRPr="008D5265">
        <w:rPr>
          <w:rFonts w:ascii="Arial" w:eastAsia="Arial" w:hAnsi="Arial" w:cs="Arial"/>
          <w:sz w:val="22"/>
          <w:szCs w:val="22"/>
          <w:lang w:val="en-US"/>
        </w:rPr>
        <w:t xml:space="preserve"> </w:t>
      </w:r>
      <w:proofErr w:type="spellStart"/>
      <w:r w:rsidR="00356FA8" w:rsidRPr="008D5265">
        <w:rPr>
          <w:rFonts w:ascii="Arial" w:eastAsia="Arial" w:hAnsi="Arial" w:cs="Arial"/>
          <w:sz w:val="22"/>
          <w:szCs w:val="22"/>
          <w:lang w:val="en-US"/>
        </w:rPr>
        <w:t>Endod</w:t>
      </w:r>
      <w:r w:rsidR="00130BAF">
        <w:rPr>
          <w:rFonts w:ascii="Arial" w:eastAsia="Arial" w:hAnsi="Arial" w:cs="Arial"/>
          <w:sz w:val="22"/>
          <w:szCs w:val="22"/>
          <w:lang w:val="en-US"/>
        </w:rPr>
        <w:t>ontics</w:t>
      </w:r>
      <w:proofErr w:type="spellEnd"/>
      <w:r w:rsidR="00356FA8" w:rsidRPr="008D5265">
        <w:rPr>
          <w:rFonts w:ascii="Arial" w:eastAsia="Arial" w:hAnsi="Arial" w:cs="Arial"/>
          <w:sz w:val="22"/>
          <w:szCs w:val="22"/>
          <w:lang w:val="en-US"/>
        </w:rPr>
        <w:t>.</w:t>
      </w:r>
      <w:proofErr w:type="gramEnd"/>
      <w:r w:rsidR="00356FA8" w:rsidRPr="008D5265">
        <w:rPr>
          <w:rFonts w:ascii="Arial" w:eastAsia="Arial" w:hAnsi="Arial" w:cs="Arial"/>
          <w:sz w:val="22"/>
          <w:szCs w:val="22"/>
          <w:lang w:val="en-US"/>
        </w:rPr>
        <w:t xml:space="preserve"> 2008 Jan</w:t>
      </w:r>
      <w:proofErr w:type="gramStart"/>
      <w:r w:rsidR="00356FA8" w:rsidRPr="008D5265">
        <w:rPr>
          <w:rFonts w:ascii="Arial" w:eastAsia="Arial" w:hAnsi="Arial" w:cs="Arial"/>
          <w:sz w:val="22"/>
          <w:szCs w:val="22"/>
          <w:lang w:val="en-US"/>
        </w:rPr>
        <w:t>;</w:t>
      </w:r>
      <w:r w:rsidR="00356FA8" w:rsidRPr="00130BAF">
        <w:rPr>
          <w:rFonts w:ascii="Arial" w:eastAsia="Arial" w:hAnsi="Arial" w:cs="Arial"/>
          <w:b/>
          <w:sz w:val="22"/>
          <w:szCs w:val="22"/>
          <w:lang w:val="en-US"/>
        </w:rPr>
        <w:t>34</w:t>
      </w:r>
      <w:proofErr w:type="gramEnd"/>
      <w:r w:rsidR="00356FA8" w:rsidRPr="008D5265">
        <w:rPr>
          <w:rFonts w:ascii="Arial" w:eastAsia="Arial" w:hAnsi="Arial" w:cs="Arial"/>
          <w:sz w:val="22"/>
          <w:szCs w:val="22"/>
          <w:lang w:val="en-US"/>
        </w:rPr>
        <w:t>(1):50-2.</w:t>
      </w:r>
    </w:p>
    <w:p w14:paraId="4365B297" w14:textId="1C28FAB3" w:rsidR="004B08B6" w:rsidRPr="008D5265" w:rsidRDefault="004B08B6" w:rsidP="004B08B6">
      <w:pPr>
        <w:spacing w:before="160" w:after="160" w:line="240" w:lineRule="auto"/>
        <w:jc w:val="both"/>
        <w:rPr>
          <w:rFonts w:ascii="Arial" w:eastAsia="Arial" w:hAnsi="Arial" w:cs="Arial"/>
          <w:lang w:val="en-US"/>
        </w:rPr>
      </w:pPr>
      <w:r w:rsidRPr="008D5265">
        <w:rPr>
          <w:rFonts w:ascii="Arial" w:hAnsi="Arial" w:cs="Arial"/>
          <w:lang w:val="en-US"/>
        </w:rPr>
        <w:t xml:space="preserve">[11] </w:t>
      </w:r>
      <w:r w:rsidRPr="008D5265">
        <w:rPr>
          <w:rFonts w:ascii="Arial" w:eastAsia="Arial" w:hAnsi="Arial" w:cs="Arial"/>
        </w:rPr>
        <w:t xml:space="preserve">Moreira DM, Almeida JFA, Ferraz CCR, Gomes BPFA, </w:t>
      </w:r>
      <w:proofErr w:type="spellStart"/>
      <w:r w:rsidRPr="008D5265">
        <w:rPr>
          <w:rFonts w:ascii="Arial" w:eastAsia="Arial" w:hAnsi="Arial" w:cs="Arial"/>
        </w:rPr>
        <w:t>Line</w:t>
      </w:r>
      <w:proofErr w:type="spellEnd"/>
      <w:r w:rsidRPr="008D5265">
        <w:rPr>
          <w:rFonts w:ascii="Arial" w:eastAsia="Arial" w:hAnsi="Arial" w:cs="Arial"/>
        </w:rPr>
        <w:t xml:space="preserve"> SRP, </w:t>
      </w:r>
      <w:proofErr w:type="spellStart"/>
      <w:r w:rsidRPr="008D5265">
        <w:rPr>
          <w:rFonts w:ascii="Arial" w:eastAsia="Arial" w:hAnsi="Arial" w:cs="Arial"/>
        </w:rPr>
        <w:t>Zaia</w:t>
      </w:r>
      <w:proofErr w:type="spellEnd"/>
      <w:r w:rsidRPr="008D5265">
        <w:rPr>
          <w:rFonts w:ascii="Arial" w:eastAsia="Arial" w:hAnsi="Arial" w:cs="Arial"/>
        </w:rPr>
        <w:t xml:space="preserve"> AA. </w:t>
      </w:r>
      <w:r w:rsidRPr="008D5265">
        <w:rPr>
          <w:rFonts w:ascii="Arial" w:eastAsia="Arial" w:hAnsi="Arial" w:cs="Arial"/>
          <w:lang w:val="en-US"/>
        </w:rPr>
        <w:t xml:space="preserve">Structural analyses of bovine root dentin after use of different </w:t>
      </w:r>
      <w:proofErr w:type="spellStart"/>
      <w:r w:rsidRPr="008D5265">
        <w:rPr>
          <w:rFonts w:ascii="Arial" w:eastAsia="Arial" w:hAnsi="Arial" w:cs="Arial"/>
          <w:lang w:val="en-US"/>
        </w:rPr>
        <w:t>endodontics</w:t>
      </w:r>
      <w:proofErr w:type="spellEnd"/>
      <w:r w:rsidRPr="008D5265">
        <w:rPr>
          <w:rFonts w:ascii="Arial" w:eastAsia="Arial" w:hAnsi="Arial" w:cs="Arial"/>
          <w:lang w:val="en-US"/>
        </w:rPr>
        <w:t xml:space="preserve"> auxiliary chemical substances. </w:t>
      </w:r>
      <w:hyperlink r:id="rId11">
        <w:proofErr w:type="gramStart"/>
        <w:r w:rsidRPr="008D5265">
          <w:rPr>
            <w:rStyle w:val="Hyperlink"/>
            <w:rFonts w:ascii="Arial" w:eastAsia="Arial" w:hAnsi="Arial" w:cs="Arial"/>
            <w:lang w:val="en-US"/>
          </w:rPr>
          <w:t>J</w:t>
        </w:r>
        <w:r w:rsidR="00130BAF">
          <w:rPr>
            <w:rStyle w:val="Hyperlink"/>
            <w:rFonts w:ascii="Arial" w:eastAsia="Arial" w:hAnsi="Arial" w:cs="Arial"/>
            <w:lang w:val="en-US"/>
          </w:rPr>
          <w:t>ournal of</w:t>
        </w:r>
        <w:r w:rsidRPr="008D5265">
          <w:rPr>
            <w:rStyle w:val="Hyperlink"/>
            <w:rFonts w:ascii="Arial" w:eastAsia="Arial" w:hAnsi="Arial" w:cs="Arial"/>
            <w:lang w:val="en-US"/>
          </w:rPr>
          <w:t xml:space="preserve"> </w:t>
        </w:r>
        <w:proofErr w:type="spellStart"/>
        <w:r w:rsidRPr="008D5265">
          <w:rPr>
            <w:rStyle w:val="Hyperlink"/>
            <w:rFonts w:ascii="Arial" w:eastAsia="Arial" w:hAnsi="Arial" w:cs="Arial"/>
            <w:lang w:val="en-US"/>
          </w:rPr>
          <w:t>Endod</w:t>
        </w:r>
        <w:r w:rsidR="00130BAF">
          <w:rPr>
            <w:rStyle w:val="Hyperlink"/>
            <w:rFonts w:ascii="Arial" w:eastAsia="Arial" w:hAnsi="Arial" w:cs="Arial"/>
            <w:lang w:val="en-US"/>
          </w:rPr>
          <w:t>ontics</w:t>
        </w:r>
        <w:proofErr w:type="spellEnd"/>
        <w:r w:rsidRPr="008D5265">
          <w:rPr>
            <w:rStyle w:val="Hyperlink"/>
            <w:rFonts w:ascii="Arial" w:eastAsia="Arial" w:hAnsi="Arial" w:cs="Arial"/>
            <w:lang w:val="en-US"/>
          </w:rPr>
          <w:t>.</w:t>
        </w:r>
        <w:proofErr w:type="gramEnd"/>
      </w:hyperlink>
      <w:r w:rsidRPr="008D5265">
        <w:rPr>
          <w:rFonts w:ascii="Arial" w:eastAsia="Arial" w:hAnsi="Arial" w:cs="Arial"/>
          <w:lang w:val="en-US"/>
        </w:rPr>
        <w:t xml:space="preserve"> 2009 July</w:t>
      </w:r>
      <w:proofErr w:type="gramStart"/>
      <w:r w:rsidRPr="008D5265">
        <w:rPr>
          <w:rFonts w:ascii="Arial" w:eastAsia="Arial" w:hAnsi="Arial" w:cs="Arial"/>
          <w:lang w:val="en-US"/>
        </w:rPr>
        <w:t>;</w:t>
      </w:r>
      <w:r w:rsidRPr="00130BAF">
        <w:rPr>
          <w:rFonts w:ascii="Arial" w:eastAsia="Arial" w:hAnsi="Arial" w:cs="Arial"/>
          <w:b/>
          <w:lang w:val="en-US"/>
        </w:rPr>
        <w:t>35</w:t>
      </w:r>
      <w:proofErr w:type="gramEnd"/>
      <w:r w:rsidRPr="008D5265">
        <w:rPr>
          <w:rFonts w:ascii="Arial" w:eastAsia="Arial" w:hAnsi="Arial" w:cs="Arial"/>
          <w:lang w:val="en-US"/>
        </w:rPr>
        <w:t>(7):1023-7.</w:t>
      </w:r>
    </w:p>
    <w:p w14:paraId="163FD0D5" w14:textId="68B04E13" w:rsidR="004B08B6" w:rsidRPr="008D5265" w:rsidRDefault="004B08B6" w:rsidP="004B08B6">
      <w:pPr>
        <w:spacing w:before="160" w:after="160" w:line="240" w:lineRule="auto"/>
        <w:jc w:val="both"/>
        <w:rPr>
          <w:rFonts w:ascii="Arial" w:hAnsi="Arial" w:cs="Arial"/>
          <w:lang w:val="en-US"/>
        </w:rPr>
      </w:pPr>
      <w:r w:rsidRPr="008D5265">
        <w:rPr>
          <w:rFonts w:ascii="Arial" w:eastAsia="Arial" w:hAnsi="Arial" w:cs="Arial"/>
          <w:lang w:val="en-US"/>
        </w:rPr>
        <w:t xml:space="preserve">[12] </w:t>
      </w:r>
      <w:proofErr w:type="spellStart"/>
      <w:r w:rsidRPr="008D5265">
        <w:rPr>
          <w:rFonts w:ascii="Arial" w:eastAsia="Arial" w:hAnsi="Arial" w:cs="Arial"/>
          <w:lang w:val="en-US"/>
        </w:rPr>
        <w:t>Kishen</w:t>
      </w:r>
      <w:proofErr w:type="spellEnd"/>
      <w:r w:rsidRPr="008D5265">
        <w:rPr>
          <w:rFonts w:ascii="Arial" w:eastAsia="Arial" w:hAnsi="Arial" w:cs="Arial"/>
          <w:lang w:val="en-US"/>
        </w:rPr>
        <w:t xml:space="preserve"> A, Sum CP, Mathew S, Lim CT. Influence of irrigation regimens on the adherence of Enterococcus </w:t>
      </w:r>
      <w:proofErr w:type="spellStart"/>
      <w:r w:rsidRPr="008D5265">
        <w:rPr>
          <w:rFonts w:ascii="Arial" w:eastAsia="Arial" w:hAnsi="Arial" w:cs="Arial"/>
          <w:lang w:val="en-US"/>
        </w:rPr>
        <w:t>faecalis</w:t>
      </w:r>
      <w:proofErr w:type="spellEnd"/>
      <w:r w:rsidRPr="008D5265">
        <w:rPr>
          <w:rFonts w:ascii="Arial" w:eastAsia="Arial" w:hAnsi="Arial" w:cs="Arial"/>
          <w:lang w:val="en-US"/>
        </w:rPr>
        <w:t xml:space="preserve"> to root canal dentin. </w:t>
      </w:r>
      <w:hyperlink r:id="rId12">
        <w:proofErr w:type="gramStart"/>
        <w:r w:rsidRPr="008D5265">
          <w:rPr>
            <w:rStyle w:val="Hyperlink"/>
            <w:rFonts w:ascii="Arial" w:eastAsia="Arial" w:hAnsi="Arial" w:cs="Arial"/>
            <w:lang w:val="en-US"/>
          </w:rPr>
          <w:t>J</w:t>
        </w:r>
        <w:r w:rsidR="00130BAF">
          <w:rPr>
            <w:rStyle w:val="Hyperlink"/>
            <w:rFonts w:ascii="Arial" w:eastAsia="Arial" w:hAnsi="Arial" w:cs="Arial"/>
            <w:lang w:val="en-US"/>
          </w:rPr>
          <w:t>ournal of</w:t>
        </w:r>
        <w:r w:rsidRPr="008D5265">
          <w:rPr>
            <w:rStyle w:val="Hyperlink"/>
            <w:rFonts w:ascii="Arial" w:eastAsia="Arial" w:hAnsi="Arial" w:cs="Arial"/>
            <w:lang w:val="en-US"/>
          </w:rPr>
          <w:t xml:space="preserve"> </w:t>
        </w:r>
        <w:proofErr w:type="spellStart"/>
        <w:r w:rsidRPr="008D5265">
          <w:rPr>
            <w:rStyle w:val="Hyperlink"/>
            <w:rFonts w:ascii="Arial" w:eastAsia="Arial" w:hAnsi="Arial" w:cs="Arial"/>
            <w:lang w:val="en-US"/>
          </w:rPr>
          <w:t>Endod</w:t>
        </w:r>
        <w:r w:rsidR="00130BAF">
          <w:rPr>
            <w:rStyle w:val="Hyperlink"/>
            <w:rFonts w:ascii="Arial" w:eastAsia="Arial" w:hAnsi="Arial" w:cs="Arial"/>
            <w:lang w:val="en-US"/>
          </w:rPr>
          <w:t>ontics</w:t>
        </w:r>
        <w:proofErr w:type="spellEnd"/>
        <w:r w:rsidRPr="008D5265">
          <w:rPr>
            <w:rStyle w:val="Hyperlink"/>
            <w:rFonts w:ascii="Arial" w:eastAsia="Arial" w:hAnsi="Arial" w:cs="Arial"/>
            <w:lang w:val="en-US"/>
          </w:rPr>
          <w:t>.</w:t>
        </w:r>
        <w:proofErr w:type="gramEnd"/>
      </w:hyperlink>
      <w:r w:rsidRPr="008D5265">
        <w:rPr>
          <w:rFonts w:ascii="Arial" w:eastAsia="Arial" w:hAnsi="Arial" w:cs="Arial"/>
          <w:lang w:val="en-US"/>
        </w:rPr>
        <w:t xml:space="preserve"> 2008 July</w:t>
      </w:r>
      <w:proofErr w:type="gramStart"/>
      <w:r w:rsidRPr="008D5265">
        <w:rPr>
          <w:rFonts w:ascii="Arial" w:eastAsia="Arial" w:hAnsi="Arial" w:cs="Arial"/>
          <w:lang w:val="en-US"/>
        </w:rPr>
        <w:t>;</w:t>
      </w:r>
      <w:r w:rsidRPr="00130BAF">
        <w:rPr>
          <w:rFonts w:ascii="Arial" w:eastAsia="Arial" w:hAnsi="Arial" w:cs="Arial"/>
          <w:b/>
          <w:lang w:val="en-US"/>
        </w:rPr>
        <w:t>34</w:t>
      </w:r>
      <w:proofErr w:type="gramEnd"/>
      <w:r w:rsidRPr="008D5265">
        <w:rPr>
          <w:rFonts w:ascii="Arial" w:eastAsia="Arial" w:hAnsi="Arial" w:cs="Arial"/>
          <w:lang w:val="en-US"/>
        </w:rPr>
        <w:t>(7):850-4.</w:t>
      </w:r>
    </w:p>
    <w:p w14:paraId="606EAFBA" w14:textId="53FE3F2B" w:rsidR="004B08B6" w:rsidRPr="008D5265" w:rsidRDefault="004B08B6" w:rsidP="004B08B6">
      <w:pPr>
        <w:widowControl w:val="0"/>
        <w:autoSpaceDE w:val="0"/>
        <w:autoSpaceDN w:val="0"/>
        <w:adjustRightInd w:val="0"/>
        <w:spacing w:before="160" w:after="160" w:line="240" w:lineRule="auto"/>
        <w:jc w:val="both"/>
        <w:rPr>
          <w:rFonts w:ascii="Arial" w:hAnsi="Arial" w:cs="Arial"/>
          <w:lang w:val="en-US"/>
        </w:rPr>
      </w:pPr>
      <w:r w:rsidRPr="008D5265">
        <w:rPr>
          <w:rFonts w:ascii="Arial" w:hAnsi="Arial" w:cs="Arial"/>
          <w:lang w:val="en-US"/>
        </w:rPr>
        <w:t xml:space="preserve">[13] </w:t>
      </w:r>
      <w:proofErr w:type="gramStart"/>
      <w:r w:rsidRPr="008D5265">
        <w:rPr>
          <w:rFonts w:ascii="Arial" w:eastAsia="Arial" w:hAnsi="Arial" w:cs="Arial"/>
          <w:lang w:val="en-US"/>
        </w:rPr>
        <w:t xml:space="preserve">Hong ST, </w:t>
      </w:r>
      <w:proofErr w:type="spellStart"/>
      <w:r w:rsidRPr="008D5265">
        <w:rPr>
          <w:rFonts w:ascii="Arial" w:eastAsia="Arial" w:hAnsi="Arial" w:cs="Arial"/>
          <w:lang w:val="en-US"/>
        </w:rPr>
        <w:t>Bae</w:t>
      </w:r>
      <w:proofErr w:type="spellEnd"/>
      <w:r w:rsidRPr="008D5265">
        <w:rPr>
          <w:rFonts w:ascii="Arial" w:eastAsia="Arial" w:hAnsi="Arial" w:cs="Arial"/>
          <w:lang w:val="en-US"/>
        </w:rPr>
        <w:t xml:space="preserve"> KS, </w:t>
      </w:r>
      <w:proofErr w:type="spellStart"/>
      <w:r w:rsidRPr="008D5265">
        <w:rPr>
          <w:rFonts w:ascii="Arial" w:eastAsia="Arial" w:hAnsi="Arial" w:cs="Arial"/>
          <w:lang w:val="en-US"/>
        </w:rPr>
        <w:t>Baek</w:t>
      </w:r>
      <w:proofErr w:type="spellEnd"/>
      <w:r w:rsidRPr="008D5265">
        <w:rPr>
          <w:rFonts w:ascii="Arial" w:eastAsia="Arial" w:hAnsi="Arial" w:cs="Arial"/>
          <w:lang w:val="en-US"/>
        </w:rPr>
        <w:t xml:space="preserve"> SH, </w:t>
      </w:r>
      <w:hyperlink r:id="rId13">
        <w:proofErr w:type="spellStart"/>
        <w:r w:rsidRPr="008D5265">
          <w:rPr>
            <w:rStyle w:val="Hyperlink"/>
            <w:rFonts w:ascii="Arial" w:eastAsia="Arial" w:hAnsi="Arial" w:cs="Arial"/>
            <w:lang w:val="en-US"/>
          </w:rPr>
          <w:t>Kum</w:t>
        </w:r>
        <w:proofErr w:type="spellEnd"/>
        <w:r w:rsidRPr="008D5265">
          <w:rPr>
            <w:rStyle w:val="Hyperlink"/>
            <w:rFonts w:ascii="Arial" w:eastAsia="Arial" w:hAnsi="Arial" w:cs="Arial"/>
            <w:lang w:val="en-US"/>
          </w:rPr>
          <w:t xml:space="preserve"> KY</w:t>
        </w:r>
      </w:hyperlink>
      <w:r w:rsidRPr="008D5265">
        <w:rPr>
          <w:rFonts w:ascii="Arial" w:eastAsia="Arial" w:hAnsi="Arial" w:cs="Arial"/>
          <w:lang w:val="en-US"/>
        </w:rPr>
        <w:t xml:space="preserve">, </w:t>
      </w:r>
      <w:hyperlink r:id="rId14">
        <w:proofErr w:type="spellStart"/>
        <w:r w:rsidRPr="008D5265">
          <w:rPr>
            <w:rStyle w:val="Hyperlink"/>
            <w:rFonts w:ascii="Arial" w:eastAsia="Arial" w:hAnsi="Arial" w:cs="Arial"/>
            <w:lang w:val="en-US"/>
          </w:rPr>
          <w:t>Shon</w:t>
        </w:r>
        <w:proofErr w:type="spellEnd"/>
        <w:r w:rsidRPr="008D5265">
          <w:rPr>
            <w:rStyle w:val="Hyperlink"/>
            <w:rFonts w:ascii="Arial" w:eastAsia="Arial" w:hAnsi="Arial" w:cs="Arial"/>
            <w:lang w:val="en-US"/>
          </w:rPr>
          <w:t xml:space="preserve"> WJ</w:t>
        </w:r>
      </w:hyperlink>
      <w:r w:rsidRPr="008D5265">
        <w:rPr>
          <w:rFonts w:ascii="Arial" w:eastAsia="Arial" w:hAnsi="Arial" w:cs="Arial"/>
          <w:lang w:val="en-US"/>
        </w:rPr>
        <w:t xml:space="preserve">, </w:t>
      </w:r>
      <w:hyperlink r:id="rId15">
        <w:r w:rsidRPr="008D5265">
          <w:rPr>
            <w:rStyle w:val="Hyperlink"/>
            <w:rFonts w:ascii="Arial" w:eastAsia="Arial" w:hAnsi="Arial" w:cs="Arial"/>
            <w:lang w:val="en-US"/>
          </w:rPr>
          <w:t>Lee W</w:t>
        </w:r>
      </w:hyperlink>
      <w:r w:rsidRPr="008D5265">
        <w:rPr>
          <w:rFonts w:ascii="Arial" w:eastAsia="Arial" w:hAnsi="Arial" w:cs="Arial"/>
          <w:lang w:val="en-US"/>
        </w:rPr>
        <w:t>.</w:t>
      </w:r>
      <w:proofErr w:type="gramEnd"/>
      <w:r w:rsidRPr="008D5265">
        <w:rPr>
          <w:rFonts w:ascii="Arial" w:eastAsia="Arial" w:hAnsi="Arial" w:cs="Arial"/>
          <w:lang w:val="en-US"/>
        </w:rPr>
        <w:t xml:space="preserve"> Effects of root canal </w:t>
      </w:r>
      <w:proofErr w:type="spellStart"/>
      <w:r w:rsidRPr="008D5265">
        <w:rPr>
          <w:rFonts w:ascii="Arial" w:eastAsia="Arial" w:hAnsi="Arial" w:cs="Arial"/>
          <w:lang w:val="en-US"/>
        </w:rPr>
        <w:lastRenderedPageBreak/>
        <w:t>irrigants</w:t>
      </w:r>
      <w:proofErr w:type="spellEnd"/>
      <w:r w:rsidRPr="008D5265">
        <w:rPr>
          <w:rFonts w:ascii="Arial" w:eastAsia="Arial" w:hAnsi="Arial" w:cs="Arial"/>
          <w:lang w:val="en-US"/>
        </w:rPr>
        <w:t xml:space="preserve"> on the push-out strength and hydration behavior of accelerated mineral trioxide aggregate in its early setting phase. </w:t>
      </w:r>
      <w:hyperlink r:id="rId16">
        <w:proofErr w:type="spellStart"/>
        <w:r w:rsidRPr="008D5265">
          <w:rPr>
            <w:rStyle w:val="Hyperlink"/>
            <w:rFonts w:ascii="Arial" w:eastAsia="Arial" w:hAnsi="Arial" w:cs="Arial"/>
          </w:rPr>
          <w:t>J</w:t>
        </w:r>
        <w:r w:rsidR="00130BAF">
          <w:rPr>
            <w:rStyle w:val="Hyperlink"/>
            <w:rFonts w:ascii="Arial" w:eastAsia="Arial" w:hAnsi="Arial" w:cs="Arial"/>
          </w:rPr>
          <w:t>ournal</w:t>
        </w:r>
        <w:proofErr w:type="spellEnd"/>
        <w:r w:rsidR="00130BAF">
          <w:rPr>
            <w:rStyle w:val="Hyperlink"/>
            <w:rFonts w:ascii="Arial" w:eastAsia="Arial" w:hAnsi="Arial" w:cs="Arial"/>
          </w:rPr>
          <w:t xml:space="preserve"> </w:t>
        </w:r>
        <w:proofErr w:type="spellStart"/>
        <w:r w:rsidR="00130BAF">
          <w:rPr>
            <w:rStyle w:val="Hyperlink"/>
            <w:rFonts w:ascii="Arial" w:eastAsia="Arial" w:hAnsi="Arial" w:cs="Arial"/>
          </w:rPr>
          <w:t>of</w:t>
        </w:r>
        <w:proofErr w:type="spellEnd"/>
        <w:r w:rsidRPr="008D5265">
          <w:rPr>
            <w:rStyle w:val="Hyperlink"/>
            <w:rFonts w:ascii="Arial" w:eastAsia="Arial" w:hAnsi="Arial" w:cs="Arial"/>
          </w:rPr>
          <w:t xml:space="preserve"> </w:t>
        </w:r>
        <w:proofErr w:type="spellStart"/>
        <w:r w:rsidRPr="008D5265">
          <w:rPr>
            <w:rStyle w:val="Hyperlink"/>
            <w:rFonts w:ascii="Arial" w:eastAsia="Arial" w:hAnsi="Arial" w:cs="Arial"/>
          </w:rPr>
          <w:t>Endod</w:t>
        </w:r>
        <w:r w:rsidR="00130BAF">
          <w:rPr>
            <w:rStyle w:val="Hyperlink"/>
            <w:rFonts w:ascii="Arial" w:eastAsia="Arial" w:hAnsi="Arial" w:cs="Arial"/>
          </w:rPr>
          <w:t>ontics</w:t>
        </w:r>
        <w:proofErr w:type="spellEnd"/>
        <w:r w:rsidRPr="008D5265">
          <w:rPr>
            <w:rStyle w:val="Hyperlink"/>
            <w:rFonts w:ascii="Arial" w:eastAsia="Arial" w:hAnsi="Arial" w:cs="Arial"/>
          </w:rPr>
          <w:t>.</w:t>
        </w:r>
      </w:hyperlink>
      <w:r w:rsidRPr="008D5265">
        <w:rPr>
          <w:rFonts w:ascii="Arial" w:eastAsia="Arial" w:hAnsi="Arial" w:cs="Arial"/>
        </w:rPr>
        <w:t xml:space="preserve"> 2010 Dec;</w:t>
      </w:r>
      <w:r w:rsidRPr="00130BAF">
        <w:rPr>
          <w:rFonts w:ascii="Arial" w:eastAsia="Arial" w:hAnsi="Arial" w:cs="Arial"/>
          <w:b/>
        </w:rPr>
        <w:t>36</w:t>
      </w:r>
      <w:r w:rsidRPr="008D5265">
        <w:rPr>
          <w:rFonts w:ascii="Arial" w:eastAsia="Arial" w:hAnsi="Arial" w:cs="Arial"/>
        </w:rPr>
        <w:t>(12):1995-9.</w:t>
      </w:r>
    </w:p>
    <w:p w14:paraId="2F811DF4" w14:textId="10DF5A2A" w:rsidR="004B08B6" w:rsidRPr="008D5265" w:rsidRDefault="004B08B6" w:rsidP="004B08B6">
      <w:pPr>
        <w:spacing w:before="160" w:after="160" w:line="240" w:lineRule="auto"/>
        <w:jc w:val="both"/>
        <w:rPr>
          <w:rFonts w:ascii="Arial" w:eastAsia="MS Gothic" w:hAnsi="Arial" w:cs="Arial"/>
          <w:lang w:val="en-US"/>
        </w:rPr>
      </w:pPr>
      <w:r w:rsidRPr="008D5265">
        <w:rPr>
          <w:rFonts w:ascii="Arial" w:hAnsi="Arial" w:cs="Arial"/>
          <w:lang w:val="en-US"/>
        </w:rPr>
        <w:t xml:space="preserve">[14] </w:t>
      </w:r>
      <w:r w:rsidRPr="008D5265">
        <w:rPr>
          <w:rFonts w:ascii="Arial" w:eastAsia="Arial,MS Gothic" w:hAnsi="Arial" w:cs="Arial"/>
          <w:lang w:val="en-US"/>
        </w:rPr>
        <w:t xml:space="preserve">Bitter K, </w:t>
      </w:r>
      <w:proofErr w:type="spellStart"/>
      <w:r w:rsidRPr="008D5265">
        <w:rPr>
          <w:rFonts w:ascii="Arial" w:eastAsia="Arial,MS Gothic" w:hAnsi="Arial" w:cs="Arial"/>
          <w:lang w:val="en-US"/>
        </w:rPr>
        <w:t>Hambarayan</w:t>
      </w:r>
      <w:proofErr w:type="spellEnd"/>
      <w:r w:rsidRPr="008D5265">
        <w:rPr>
          <w:rFonts w:ascii="Arial" w:eastAsia="Arial,MS Gothic" w:hAnsi="Arial" w:cs="Arial"/>
          <w:lang w:val="en-US"/>
        </w:rPr>
        <w:t xml:space="preserve"> A, Neumann K, </w:t>
      </w:r>
      <w:proofErr w:type="spellStart"/>
      <w:r w:rsidRPr="008D5265">
        <w:rPr>
          <w:rFonts w:ascii="Arial" w:eastAsia="Arial,MS Gothic" w:hAnsi="Arial" w:cs="Arial"/>
          <w:lang w:val="en-US"/>
        </w:rPr>
        <w:t>Blunck</w:t>
      </w:r>
      <w:proofErr w:type="spellEnd"/>
      <w:r w:rsidRPr="008D5265">
        <w:rPr>
          <w:rFonts w:ascii="Arial" w:eastAsia="Arial,MS Gothic" w:hAnsi="Arial" w:cs="Arial"/>
          <w:lang w:val="en-US"/>
        </w:rPr>
        <w:t xml:space="preserve"> U, </w:t>
      </w:r>
      <w:proofErr w:type="spellStart"/>
      <w:r w:rsidRPr="008D5265">
        <w:rPr>
          <w:rFonts w:ascii="Arial" w:eastAsia="Arial,MS Gothic" w:hAnsi="Arial" w:cs="Arial"/>
          <w:lang w:val="en-US"/>
        </w:rPr>
        <w:t>Sterzenbach</w:t>
      </w:r>
      <w:proofErr w:type="spellEnd"/>
      <w:r w:rsidRPr="008D5265">
        <w:rPr>
          <w:rFonts w:ascii="Arial" w:eastAsia="Arial,MS Gothic" w:hAnsi="Arial" w:cs="Arial"/>
          <w:lang w:val="en-US"/>
        </w:rPr>
        <w:t xml:space="preserve"> G. Various irrigation protocols for final rinse to improve bond strengths of fiber posts inside the root canal. </w:t>
      </w:r>
      <w:hyperlink r:id="rId17">
        <w:proofErr w:type="gramStart"/>
        <w:r w:rsidRPr="008D5265">
          <w:rPr>
            <w:rStyle w:val="Hyperlink"/>
            <w:rFonts w:ascii="Arial" w:eastAsia="Arial" w:hAnsi="Arial" w:cs="Arial"/>
            <w:lang w:val="en-US"/>
          </w:rPr>
          <w:t>Eur</w:t>
        </w:r>
        <w:r w:rsidR="00130BAF">
          <w:rPr>
            <w:rStyle w:val="Hyperlink"/>
            <w:rFonts w:ascii="Arial" w:eastAsia="Arial" w:hAnsi="Arial" w:cs="Arial"/>
            <w:lang w:val="en-US"/>
          </w:rPr>
          <w:t>opean</w:t>
        </w:r>
        <w:r w:rsidRPr="008D5265">
          <w:rPr>
            <w:rStyle w:val="Hyperlink"/>
            <w:rFonts w:ascii="Arial" w:eastAsia="Arial" w:hAnsi="Arial" w:cs="Arial"/>
            <w:lang w:val="en-US"/>
          </w:rPr>
          <w:t xml:space="preserve"> J</w:t>
        </w:r>
        <w:r w:rsidR="00130BAF">
          <w:rPr>
            <w:rStyle w:val="Hyperlink"/>
            <w:rFonts w:ascii="Arial" w:eastAsia="Arial" w:hAnsi="Arial" w:cs="Arial"/>
            <w:lang w:val="en-US"/>
          </w:rPr>
          <w:t>ournal of</w:t>
        </w:r>
        <w:r w:rsidRPr="008D5265">
          <w:rPr>
            <w:rStyle w:val="Hyperlink"/>
            <w:rFonts w:ascii="Arial" w:eastAsia="Arial" w:hAnsi="Arial" w:cs="Arial"/>
            <w:lang w:val="en-US"/>
          </w:rPr>
          <w:t xml:space="preserve"> Oral Sci</w:t>
        </w:r>
        <w:r w:rsidR="00130BAF">
          <w:rPr>
            <w:rStyle w:val="Hyperlink"/>
            <w:rFonts w:ascii="Arial" w:eastAsia="Arial" w:hAnsi="Arial" w:cs="Arial"/>
            <w:lang w:val="en-US"/>
          </w:rPr>
          <w:t>ences</w:t>
        </w:r>
        <w:r w:rsidRPr="008D5265">
          <w:rPr>
            <w:rStyle w:val="Hyperlink"/>
            <w:rFonts w:ascii="Arial" w:eastAsia="Arial" w:hAnsi="Arial" w:cs="Arial"/>
            <w:lang w:val="en-US"/>
          </w:rPr>
          <w:t>.</w:t>
        </w:r>
        <w:proofErr w:type="gramEnd"/>
      </w:hyperlink>
      <w:r w:rsidRPr="008D5265">
        <w:rPr>
          <w:rFonts w:ascii="Arial" w:eastAsia="Arial" w:hAnsi="Arial" w:cs="Arial"/>
          <w:lang w:val="en-US"/>
        </w:rPr>
        <w:t xml:space="preserve"> 2013 Aug</w:t>
      </w:r>
      <w:proofErr w:type="gramStart"/>
      <w:r w:rsidRPr="008D5265">
        <w:rPr>
          <w:rFonts w:ascii="Arial" w:eastAsia="Arial" w:hAnsi="Arial" w:cs="Arial"/>
          <w:lang w:val="en-US"/>
        </w:rPr>
        <w:t>;</w:t>
      </w:r>
      <w:r w:rsidRPr="00130BAF">
        <w:rPr>
          <w:rFonts w:ascii="Arial" w:eastAsia="Arial" w:hAnsi="Arial" w:cs="Arial"/>
          <w:b/>
          <w:lang w:val="en-US"/>
        </w:rPr>
        <w:t>121</w:t>
      </w:r>
      <w:proofErr w:type="gramEnd"/>
      <w:r w:rsidRPr="008D5265">
        <w:rPr>
          <w:rFonts w:ascii="Arial" w:eastAsia="Arial" w:hAnsi="Arial" w:cs="Arial"/>
          <w:lang w:val="en-US"/>
        </w:rPr>
        <w:t>(4):349-54.</w:t>
      </w:r>
    </w:p>
    <w:p w14:paraId="6E6B941F" w14:textId="6C278D2F" w:rsidR="004B08B6" w:rsidRPr="008D5265" w:rsidRDefault="004B08B6" w:rsidP="004B08B6">
      <w:pPr>
        <w:spacing w:before="160" w:after="160" w:line="240" w:lineRule="auto"/>
        <w:jc w:val="both"/>
        <w:rPr>
          <w:rFonts w:ascii="Arial" w:hAnsi="Arial" w:cs="Arial"/>
          <w:lang w:val="en-US"/>
        </w:rPr>
      </w:pPr>
      <w:r w:rsidRPr="008D5265">
        <w:rPr>
          <w:rFonts w:ascii="Arial" w:hAnsi="Arial" w:cs="Arial"/>
          <w:lang w:val="en-US"/>
        </w:rPr>
        <w:t>[15</w:t>
      </w:r>
      <w:proofErr w:type="gramStart"/>
      <w:r w:rsidRPr="008D5265">
        <w:rPr>
          <w:rFonts w:ascii="Arial" w:hAnsi="Arial" w:cs="Arial"/>
          <w:lang w:val="en-US"/>
        </w:rPr>
        <w:t xml:space="preserve">] </w:t>
      </w:r>
      <w:r w:rsidR="008D5265" w:rsidRPr="008D5265">
        <w:rPr>
          <w:rFonts w:ascii="Arial" w:hAnsi="Arial" w:cs="Arial"/>
          <w:lang w:val="en-US"/>
        </w:rPr>
        <w:t xml:space="preserve"> </w:t>
      </w:r>
      <w:proofErr w:type="spellStart"/>
      <w:r w:rsidR="008D5265" w:rsidRPr="008D5265">
        <w:rPr>
          <w:rFonts w:ascii="Arial" w:eastAsia="Arial" w:hAnsi="Arial" w:cs="Arial"/>
          <w:lang w:val="en-US"/>
        </w:rPr>
        <w:t>Ekambaram</w:t>
      </w:r>
      <w:proofErr w:type="spellEnd"/>
      <w:proofErr w:type="gramEnd"/>
      <w:r w:rsidR="008D5265" w:rsidRPr="008D5265">
        <w:rPr>
          <w:rFonts w:ascii="Arial" w:eastAsia="Arial" w:hAnsi="Arial" w:cs="Arial"/>
          <w:lang w:val="en-US"/>
        </w:rPr>
        <w:t xml:space="preserve"> M, </w:t>
      </w:r>
      <w:proofErr w:type="spellStart"/>
      <w:r w:rsidR="008D5265" w:rsidRPr="008D5265">
        <w:rPr>
          <w:rFonts w:ascii="Arial" w:eastAsia="Arial" w:hAnsi="Arial" w:cs="Arial"/>
          <w:lang w:val="en-US"/>
        </w:rPr>
        <w:t>Yiu</w:t>
      </w:r>
      <w:proofErr w:type="spellEnd"/>
      <w:r w:rsidR="008D5265" w:rsidRPr="008D5265">
        <w:rPr>
          <w:rFonts w:ascii="Arial" w:eastAsia="Arial" w:hAnsi="Arial" w:cs="Arial"/>
          <w:lang w:val="en-US"/>
        </w:rPr>
        <w:t xml:space="preserve"> CKY, </w:t>
      </w:r>
      <w:proofErr w:type="spellStart"/>
      <w:r w:rsidR="008D5265" w:rsidRPr="008D5265">
        <w:rPr>
          <w:rFonts w:ascii="Arial" w:eastAsia="Arial" w:hAnsi="Arial" w:cs="Arial"/>
          <w:lang w:val="en-US"/>
        </w:rPr>
        <w:t>Matinlinna</w:t>
      </w:r>
      <w:proofErr w:type="spellEnd"/>
      <w:r w:rsidR="008D5265" w:rsidRPr="008D5265">
        <w:rPr>
          <w:rFonts w:ascii="Arial" w:eastAsia="Arial" w:hAnsi="Arial" w:cs="Arial"/>
          <w:lang w:val="en-US"/>
        </w:rPr>
        <w:t xml:space="preserve"> JP, Chang JW, </w:t>
      </w:r>
      <w:proofErr w:type="spellStart"/>
      <w:r w:rsidR="008D5265" w:rsidRPr="008D5265">
        <w:rPr>
          <w:rFonts w:ascii="Arial" w:eastAsia="Arial" w:hAnsi="Arial" w:cs="Arial"/>
          <w:lang w:val="en-US"/>
        </w:rPr>
        <w:t>Tay</w:t>
      </w:r>
      <w:proofErr w:type="spellEnd"/>
      <w:r w:rsidR="008D5265" w:rsidRPr="008D5265">
        <w:rPr>
          <w:rFonts w:ascii="Arial" w:eastAsia="Arial" w:hAnsi="Arial" w:cs="Arial"/>
          <w:lang w:val="en-US"/>
        </w:rPr>
        <w:t xml:space="preserve"> FR, King NM. </w:t>
      </w:r>
      <w:proofErr w:type="gramStart"/>
      <w:r w:rsidR="008D5265" w:rsidRPr="008D5265">
        <w:rPr>
          <w:rFonts w:ascii="Arial" w:eastAsia="Arial" w:hAnsi="Arial" w:cs="Arial"/>
          <w:lang w:val="en-US"/>
        </w:rPr>
        <w:t xml:space="preserve">Effect of </w:t>
      </w:r>
      <w:proofErr w:type="spellStart"/>
      <w:r w:rsidR="008D5265" w:rsidRPr="008D5265">
        <w:rPr>
          <w:rFonts w:ascii="Arial" w:eastAsia="Arial" w:hAnsi="Arial" w:cs="Arial"/>
          <w:lang w:val="en-US"/>
        </w:rPr>
        <w:t>chlorhexidine</w:t>
      </w:r>
      <w:proofErr w:type="spellEnd"/>
      <w:r w:rsidR="008D5265" w:rsidRPr="008D5265">
        <w:rPr>
          <w:rFonts w:ascii="Arial" w:eastAsia="Arial" w:hAnsi="Arial" w:cs="Arial"/>
          <w:lang w:val="en-US"/>
        </w:rPr>
        <w:t xml:space="preserve"> and ethanol-wet bonding with a hydrophobic adhesive to </w:t>
      </w:r>
      <w:proofErr w:type="spellStart"/>
      <w:r w:rsidR="008D5265" w:rsidRPr="008D5265">
        <w:rPr>
          <w:rFonts w:ascii="Arial" w:eastAsia="Arial" w:hAnsi="Arial" w:cs="Arial"/>
          <w:lang w:val="en-US"/>
        </w:rPr>
        <w:t>intraradicular</w:t>
      </w:r>
      <w:proofErr w:type="spellEnd"/>
      <w:r w:rsidR="008D5265" w:rsidRPr="008D5265">
        <w:rPr>
          <w:rFonts w:ascii="Arial" w:eastAsia="Arial" w:hAnsi="Arial" w:cs="Arial"/>
          <w:lang w:val="en-US"/>
        </w:rPr>
        <w:t xml:space="preserve"> dentine.</w:t>
      </w:r>
      <w:proofErr w:type="gramEnd"/>
      <w:r w:rsidR="008D5265" w:rsidRPr="008D5265">
        <w:rPr>
          <w:rFonts w:ascii="Arial" w:eastAsia="Arial" w:hAnsi="Arial" w:cs="Arial"/>
          <w:lang w:val="en-US"/>
        </w:rPr>
        <w:t xml:space="preserve"> </w:t>
      </w:r>
      <w:hyperlink r:id="rId18">
        <w:r w:rsidR="008D5265" w:rsidRPr="008D5265">
          <w:rPr>
            <w:rStyle w:val="Hyperlink"/>
            <w:rFonts w:ascii="Arial" w:eastAsia="Arial" w:hAnsi="Arial" w:cs="Arial"/>
            <w:lang w:val="en-US"/>
          </w:rPr>
          <w:t>J</w:t>
        </w:r>
        <w:r w:rsidR="00130BAF">
          <w:rPr>
            <w:rStyle w:val="Hyperlink"/>
            <w:rFonts w:ascii="Arial" w:eastAsia="Arial" w:hAnsi="Arial" w:cs="Arial"/>
            <w:lang w:val="en-US"/>
          </w:rPr>
          <w:t>ournal</w:t>
        </w:r>
        <w:r w:rsidR="008D5265" w:rsidRPr="008D5265">
          <w:rPr>
            <w:rStyle w:val="Hyperlink"/>
            <w:rFonts w:ascii="Arial" w:eastAsia="Arial" w:hAnsi="Arial" w:cs="Arial"/>
            <w:lang w:val="en-US"/>
          </w:rPr>
          <w:t xml:space="preserve"> Dent</w:t>
        </w:r>
        <w:r w:rsidR="009B426B">
          <w:rPr>
            <w:rStyle w:val="Hyperlink"/>
            <w:rFonts w:ascii="Arial" w:eastAsia="Arial" w:hAnsi="Arial" w:cs="Arial"/>
            <w:lang w:val="en-US"/>
          </w:rPr>
          <w:t>istry</w:t>
        </w:r>
        <w:r w:rsidR="008D5265" w:rsidRPr="008D5265">
          <w:rPr>
            <w:rStyle w:val="Hyperlink"/>
            <w:rFonts w:ascii="Arial" w:eastAsia="Arial" w:hAnsi="Arial" w:cs="Arial"/>
            <w:lang w:val="en-US"/>
          </w:rPr>
          <w:t>.</w:t>
        </w:r>
      </w:hyperlink>
      <w:r w:rsidR="008D5265" w:rsidRPr="008D5265">
        <w:rPr>
          <w:rFonts w:ascii="Arial" w:eastAsia="Arial" w:hAnsi="Arial" w:cs="Arial"/>
          <w:lang w:val="en-US"/>
        </w:rPr>
        <w:t xml:space="preserve"> 2014 July</w:t>
      </w:r>
      <w:proofErr w:type="gramStart"/>
      <w:r w:rsidR="008D5265" w:rsidRPr="008D5265">
        <w:rPr>
          <w:rFonts w:ascii="Arial" w:eastAsia="Arial" w:hAnsi="Arial" w:cs="Arial"/>
          <w:lang w:val="en-US"/>
        </w:rPr>
        <w:t>;</w:t>
      </w:r>
      <w:r w:rsidR="008D5265" w:rsidRPr="009B426B">
        <w:rPr>
          <w:rFonts w:ascii="Arial" w:eastAsia="Arial" w:hAnsi="Arial" w:cs="Arial"/>
          <w:b/>
          <w:lang w:val="en-US"/>
        </w:rPr>
        <w:t>42</w:t>
      </w:r>
      <w:proofErr w:type="gramEnd"/>
      <w:r w:rsidR="008D5265" w:rsidRPr="008D5265">
        <w:rPr>
          <w:rFonts w:ascii="Arial" w:eastAsia="Arial" w:hAnsi="Arial" w:cs="Arial"/>
          <w:lang w:val="en-US"/>
        </w:rPr>
        <w:t>(7):872-82.</w:t>
      </w:r>
    </w:p>
    <w:p w14:paraId="1EA9617A" w14:textId="38D27006" w:rsidR="004B08B6" w:rsidRPr="008D5265" w:rsidRDefault="004B08B6" w:rsidP="004B08B6">
      <w:pPr>
        <w:widowControl w:val="0"/>
        <w:autoSpaceDE w:val="0"/>
        <w:autoSpaceDN w:val="0"/>
        <w:adjustRightInd w:val="0"/>
        <w:spacing w:before="160" w:after="160" w:line="240" w:lineRule="auto"/>
        <w:jc w:val="both"/>
        <w:rPr>
          <w:rFonts w:ascii="Arial" w:hAnsi="Arial" w:cs="Arial"/>
          <w:lang w:val="en-US"/>
        </w:rPr>
      </w:pPr>
      <w:r w:rsidRPr="008D5265">
        <w:rPr>
          <w:rFonts w:ascii="Arial" w:hAnsi="Arial" w:cs="Arial"/>
          <w:lang w:val="en-US"/>
        </w:rPr>
        <w:t xml:space="preserve">[16] </w:t>
      </w:r>
      <w:r w:rsidRPr="008D5265">
        <w:rPr>
          <w:rFonts w:ascii="Arial" w:eastAsia="Arial" w:hAnsi="Arial" w:cs="Arial"/>
          <w:lang w:val="en-US"/>
        </w:rPr>
        <w:t xml:space="preserve">Jiang LM, </w:t>
      </w:r>
      <w:proofErr w:type="spellStart"/>
      <w:r w:rsidRPr="008D5265">
        <w:rPr>
          <w:rFonts w:ascii="Arial" w:eastAsia="Arial" w:hAnsi="Arial" w:cs="Arial"/>
          <w:lang w:val="en-US"/>
        </w:rPr>
        <w:t>Verhaagen</w:t>
      </w:r>
      <w:proofErr w:type="spellEnd"/>
      <w:r w:rsidRPr="008D5265">
        <w:rPr>
          <w:rFonts w:ascii="Arial" w:eastAsia="Arial" w:hAnsi="Arial" w:cs="Arial"/>
          <w:lang w:val="en-US"/>
        </w:rPr>
        <w:t xml:space="preserve"> B, </w:t>
      </w:r>
      <w:proofErr w:type="spellStart"/>
      <w:r w:rsidRPr="008D5265">
        <w:rPr>
          <w:rFonts w:ascii="Arial" w:eastAsia="Arial" w:hAnsi="Arial" w:cs="Arial"/>
          <w:lang w:val="en-US"/>
        </w:rPr>
        <w:t>Versluis</w:t>
      </w:r>
      <w:proofErr w:type="spellEnd"/>
      <w:r w:rsidRPr="008D5265">
        <w:rPr>
          <w:rFonts w:ascii="Arial" w:eastAsia="Arial" w:hAnsi="Arial" w:cs="Arial"/>
          <w:lang w:val="en-US"/>
        </w:rPr>
        <w:t xml:space="preserve"> M, </w:t>
      </w:r>
      <w:proofErr w:type="spellStart"/>
      <w:r w:rsidRPr="008D5265">
        <w:rPr>
          <w:rFonts w:ascii="Arial" w:eastAsia="Arial" w:hAnsi="Arial" w:cs="Arial"/>
          <w:lang w:val="en-US"/>
        </w:rPr>
        <w:t>Langedijk</w:t>
      </w:r>
      <w:proofErr w:type="spellEnd"/>
      <w:r w:rsidRPr="008D5265">
        <w:rPr>
          <w:rFonts w:ascii="Arial" w:eastAsia="Arial" w:hAnsi="Arial" w:cs="Arial"/>
          <w:lang w:val="en-US"/>
        </w:rPr>
        <w:t xml:space="preserve"> J, </w:t>
      </w:r>
      <w:proofErr w:type="spellStart"/>
      <w:r w:rsidRPr="008D5265">
        <w:rPr>
          <w:rFonts w:ascii="Arial" w:eastAsia="Arial" w:hAnsi="Arial" w:cs="Arial"/>
          <w:lang w:val="en-US"/>
        </w:rPr>
        <w:t>Wesselink</w:t>
      </w:r>
      <w:proofErr w:type="spellEnd"/>
      <w:r w:rsidRPr="008D5265">
        <w:rPr>
          <w:rFonts w:ascii="Arial" w:eastAsia="Arial" w:hAnsi="Arial" w:cs="Arial"/>
          <w:lang w:val="en-US"/>
        </w:rPr>
        <w:t xml:space="preserve"> P, van der </w:t>
      </w:r>
      <w:proofErr w:type="spellStart"/>
      <w:r w:rsidRPr="008D5265">
        <w:rPr>
          <w:rFonts w:ascii="Arial" w:eastAsia="Arial" w:hAnsi="Arial" w:cs="Arial"/>
          <w:lang w:val="en-US"/>
        </w:rPr>
        <w:t>Sluis</w:t>
      </w:r>
      <w:proofErr w:type="spellEnd"/>
      <w:r w:rsidRPr="008D5265">
        <w:rPr>
          <w:rFonts w:ascii="Arial" w:eastAsia="Arial" w:hAnsi="Arial" w:cs="Arial"/>
          <w:lang w:val="en-US"/>
        </w:rPr>
        <w:t xml:space="preserve"> LWM. </w:t>
      </w:r>
      <w:proofErr w:type="gramStart"/>
      <w:r w:rsidRPr="008D5265">
        <w:rPr>
          <w:rFonts w:ascii="Arial" w:eastAsia="Arial" w:hAnsi="Arial" w:cs="Arial"/>
          <w:lang w:val="en-US"/>
        </w:rPr>
        <w:t xml:space="preserve">The influence of the </w:t>
      </w:r>
      <w:proofErr w:type="spellStart"/>
      <w:r w:rsidRPr="008D5265">
        <w:rPr>
          <w:rFonts w:ascii="Arial" w:eastAsia="Arial" w:hAnsi="Arial" w:cs="Arial"/>
          <w:lang w:val="en-US"/>
        </w:rPr>
        <w:t>ultrassonic</w:t>
      </w:r>
      <w:proofErr w:type="spellEnd"/>
      <w:r w:rsidRPr="008D5265">
        <w:rPr>
          <w:rFonts w:ascii="Arial" w:eastAsia="Arial" w:hAnsi="Arial" w:cs="Arial"/>
          <w:lang w:val="en-US"/>
        </w:rPr>
        <w:t xml:space="preserve"> intensity on the cleaning efficacy of passive ultrasonic irrigation.</w:t>
      </w:r>
      <w:proofErr w:type="gramEnd"/>
      <w:r w:rsidRPr="008D5265">
        <w:rPr>
          <w:rFonts w:ascii="Arial" w:eastAsia="Arial" w:hAnsi="Arial" w:cs="Arial"/>
          <w:lang w:val="en-US"/>
        </w:rPr>
        <w:t xml:space="preserve"> </w:t>
      </w:r>
      <w:hyperlink r:id="rId19">
        <w:proofErr w:type="spellStart"/>
        <w:r w:rsidRPr="008D5265">
          <w:rPr>
            <w:rStyle w:val="Hyperlink"/>
            <w:rFonts w:ascii="Arial" w:eastAsia="Arial" w:hAnsi="Arial" w:cs="Arial"/>
          </w:rPr>
          <w:t>J</w:t>
        </w:r>
        <w:r w:rsidR="009B426B">
          <w:rPr>
            <w:rStyle w:val="Hyperlink"/>
            <w:rFonts w:ascii="Arial" w:eastAsia="Arial" w:hAnsi="Arial" w:cs="Arial"/>
          </w:rPr>
          <w:t>ournal</w:t>
        </w:r>
        <w:proofErr w:type="spellEnd"/>
        <w:r w:rsidR="009B426B">
          <w:rPr>
            <w:rStyle w:val="Hyperlink"/>
            <w:rFonts w:ascii="Arial" w:eastAsia="Arial" w:hAnsi="Arial" w:cs="Arial"/>
          </w:rPr>
          <w:t xml:space="preserve"> </w:t>
        </w:r>
        <w:proofErr w:type="spellStart"/>
        <w:r w:rsidR="009B426B">
          <w:rPr>
            <w:rStyle w:val="Hyperlink"/>
            <w:rFonts w:ascii="Arial" w:eastAsia="Arial" w:hAnsi="Arial" w:cs="Arial"/>
          </w:rPr>
          <w:t>of</w:t>
        </w:r>
        <w:proofErr w:type="spellEnd"/>
        <w:r w:rsidRPr="008D5265">
          <w:rPr>
            <w:rStyle w:val="Hyperlink"/>
            <w:rFonts w:ascii="Arial" w:eastAsia="Arial" w:hAnsi="Arial" w:cs="Arial"/>
          </w:rPr>
          <w:t xml:space="preserve"> </w:t>
        </w:r>
        <w:proofErr w:type="spellStart"/>
        <w:r w:rsidRPr="008D5265">
          <w:rPr>
            <w:rStyle w:val="Hyperlink"/>
            <w:rFonts w:ascii="Arial" w:eastAsia="Arial" w:hAnsi="Arial" w:cs="Arial"/>
          </w:rPr>
          <w:t>Endod</w:t>
        </w:r>
        <w:r w:rsidR="009B426B">
          <w:rPr>
            <w:rStyle w:val="Hyperlink"/>
            <w:rFonts w:ascii="Arial" w:eastAsia="Arial" w:hAnsi="Arial" w:cs="Arial"/>
          </w:rPr>
          <w:t>ontics</w:t>
        </w:r>
        <w:proofErr w:type="spellEnd"/>
        <w:r w:rsidRPr="008D5265">
          <w:rPr>
            <w:rStyle w:val="Hyperlink"/>
            <w:rFonts w:ascii="Arial" w:eastAsia="Arial" w:hAnsi="Arial" w:cs="Arial"/>
          </w:rPr>
          <w:t>.</w:t>
        </w:r>
      </w:hyperlink>
      <w:r w:rsidRPr="008D5265">
        <w:rPr>
          <w:rFonts w:ascii="Arial" w:eastAsia="Arial" w:hAnsi="Arial" w:cs="Arial"/>
        </w:rPr>
        <w:t xml:space="preserve"> 2011 May;</w:t>
      </w:r>
      <w:r w:rsidRPr="009B426B">
        <w:rPr>
          <w:rFonts w:ascii="Arial" w:eastAsia="Arial" w:hAnsi="Arial" w:cs="Arial"/>
          <w:b/>
        </w:rPr>
        <w:t>37</w:t>
      </w:r>
      <w:r w:rsidRPr="008D5265">
        <w:rPr>
          <w:rFonts w:ascii="Arial" w:eastAsia="Arial" w:hAnsi="Arial" w:cs="Arial"/>
        </w:rPr>
        <w:t>(5):688-92.</w:t>
      </w:r>
    </w:p>
    <w:p w14:paraId="1AD27A10" w14:textId="04EED08D" w:rsidR="004B08B6" w:rsidRPr="008D5265" w:rsidRDefault="004B08B6" w:rsidP="004B08B6">
      <w:pPr>
        <w:spacing w:before="160" w:after="160" w:line="240" w:lineRule="auto"/>
        <w:jc w:val="both"/>
        <w:rPr>
          <w:rFonts w:ascii="Arial" w:hAnsi="Arial" w:cs="Arial"/>
          <w:lang w:val="en-US"/>
        </w:rPr>
      </w:pPr>
      <w:r w:rsidRPr="008D5265">
        <w:rPr>
          <w:rFonts w:ascii="Arial" w:hAnsi="Arial" w:cs="Arial"/>
          <w:lang w:val="en-US"/>
        </w:rPr>
        <w:t xml:space="preserve">[17] </w:t>
      </w:r>
      <w:proofErr w:type="spellStart"/>
      <w:r w:rsidRPr="008D5265">
        <w:rPr>
          <w:rFonts w:ascii="Arial" w:eastAsia="Arial" w:hAnsi="Arial" w:cs="Arial"/>
          <w:lang w:val="en-US"/>
        </w:rPr>
        <w:t>Mozo</w:t>
      </w:r>
      <w:proofErr w:type="spellEnd"/>
      <w:r w:rsidRPr="008D5265">
        <w:rPr>
          <w:rFonts w:ascii="Arial" w:eastAsia="Arial" w:hAnsi="Arial" w:cs="Arial"/>
          <w:lang w:val="en-US"/>
        </w:rPr>
        <w:t xml:space="preserve"> S, </w:t>
      </w:r>
      <w:proofErr w:type="spellStart"/>
      <w:r w:rsidRPr="008D5265">
        <w:rPr>
          <w:rFonts w:ascii="Arial" w:eastAsia="Arial" w:hAnsi="Arial" w:cs="Arial"/>
          <w:lang w:val="en-US"/>
        </w:rPr>
        <w:t>Llena</w:t>
      </w:r>
      <w:proofErr w:type="spellEnd"/>
      <w:r w:rsidRPr="008D5265">
        <w:rPr>
          <w:rFonts w:ascii="Arial" w:eastAsia="Arial" w:hAnsi="Arial" w:cs="Arial"/>
          <w:lang w:val="en-US"/>
        </w:rPr>
        <w:t xml:space="preserve"> C, </w:t>
      </w:r>
      <w:proofErr w:type="spellStart"/>
      <w:proofErr w:type="gramStart"/>
      <w:r w:rsidRPr="008D5265">
        <w:rPr>
          <w:rFonts w:ascii="Arial" w:eastAsia="Arial" w:hAnsi="Arial" w:cs="Arial"/>
          <w:lang w:val="en-US"/>
        </w:rPr>
        <w:t>Forner</w:t>
      </w:r>
      <w:proofErr w:type="spellEnd"/>
      <w:proofErr w:type="gramEnd"/>
      <w:r w:rsidRPr="008D5265">
        <w:rPr>
          <w:rFonts w:ascii="Arial" w:eastAsia="Arial" w:hAnsi="Arial" w:cs="Arial"/>
          <w:lang w:val="en-US"/>
        </w:rPr>
        <w:t xml:space="preserve"> L. Review of </w:t>
      </w:r>
      <w:proofErr w:type="spellStart"/>
      <w:r w:rsidRPr="008D5265">
        <w:rPr>
          <w:rFonts w:ascii="Arial" w:eastAsia="Arial" w:hAnsi="Arial" w:cs="Arial"/>
          <w:lang w:val="en-US"/>
        </w:rPr>
        <w:t>ultrassonic</w:t>
      </w:r>
      <w:proofErr w:type="spellEnd"/>
      <w:r w:rsidRPr="008D5265">
        <w:rPr>
          <w:rFonts w:ascii="Arial" w:eastAsia="Arial" w:hAnsi="Arial" w:cs="Arial"/>
          <w:lang w:val="en-US"/>
        </w:rPr>
        <w:t xml:space="preserve"> irrigation in </w:t>
      </w:r>
      <w:proofErr w:type="spellStart"/>
      <w:r w:rsidRPr="008D5265">
        <w:rPr>
          <w:rFonts w:ascii="Arial" w:eastAsia="Arial" w:hAnsi="Arial" w:cs="Arial"/>
          <w:lang w:val="en-US"/>
        </w:rPr>
        <w:t>endodontics</w:t>
      </w:r>
      <w:proofErr w:type="spellEnd"/>
      <w:r w:rsidRPr="008D5265">
        <w:rPr>
          <w:rFonts w:ascii="Arial" w:eastAsia="Arial" w:hAnsi="Arial" w:cs="Arial"/>
          <w:lang w:val="en-US"/>
        </w:rPr>
        <w:t xml:space="preserve">: increasing action of irrigating solutions. </w:t>
      </w:r>
      <w:hyperlink r:id="rId20">
        <w:proofErr w:type="gramStart"/>
        <w:r w:rsidRPr="008D5265">
          <w:rPr>
            <w:rStyle w:val="Hyperlink"/>
            <w:rFonts w:ascii="Arial" w:eastAsia="Arial" w:hAnsi="Arial" w:cs="Arial"/>
            <w:lang w:val="en-US"/>
          </w:rPr>
          <w:t>Med</w:t>
        </w:r>
        <w:r w:rsidR="009B426B">
          <w:rPr>
            <w:rStyle w:val="Hyperlink"/>
            <w:rFonts w:ascii="Arial" w:eastAsia="Arial" w:hAnsi="Arial" w:cs="Arial"/>
            <w:lang w:val="en-US"/>
          </w:rPr>
          <w:t>icine</w:t>
        </w:r>
        <w:r w:rsidRPr="008D5265">
          <w:rPr>
            <w:rStyle w:val="Hyperlink"/>
            <w:rFonts w:ascii="Arial" w:eastAsia="Arial" w:hAnsi="Arial" w:cs="Arial"/>
            <w:lang w:val="en-US"/>
          </w:rPr>
          <w:t xml:space="preserve"> Oral </w:t>
        </w:r>
        <w:proofErr w:type="spellStart"/>
        <w:r w:rsidRPr="008D5265">
          <w:rPr>
            <w:rStyle w:val="Hyperlink"/>
            <w:rFonts w:ascii="Arial" w:eastAsia="Arial" w:hAnsi="Arial" w:cs="Arial"/>
            <w:lang w:val="en-US"/>
          </w:rPr>
          <w:t>Patol</w:t>
        </w:r>
        <w:r w:rsidR="009B426B">
          <w:rPr>
            <w:rStyle w:val="Hyperlink"/>
            <w:rFonts w:ascii="Arial" w:eastAsia="Arial" w:hAnsi="Arial" w:cs="Arial"/>
            <w:lang w:val="en-US"/>
          </w:rPr>
          <w:t>ogy</w:t>
        </w:r>
        <w:proofErr w:type="spellEnd"/>
        <w:r w:rsidRPr="008D5265">
          <w:rPr>
            <w:rStyle w:val="Hyperlink"/>
            <w:rFonts w:ascii="Arial" w:eastAsia="Arial" w:hAnsi="Arial" w:cs="Arial"/>
            <w:lang w:val="en-US"/>
          </w:rPr>
          <w:t xml:space="preserve"> Oral Cir </w:t>
        </w:r>
        <w:proofErr w:type="spellStart"/>
        <w:r w:rsidRPr="008D5265">
          <w:rPr>
            <w:rStyle w:val="Hyperlink"/>
            <w:rFonts w:ascii="Arial" w:eastAsia="Arial" w:hAnsi="Arial" w:cs="Arial"/>
            <w:lang w:val="en-US"/>
          </w:rPr>
          <w:t>Bucal</w:t>
        </w:r>
        <w:proofErr w:type="spellEnd"/>
        <w:r w:rsidRPr="008D5265">
          <w:rPr>
            <w:rStyle w:val="Hyperlink"/>
            <w:rFonts w:ascii="Arial" w:eastAsia="Arial" w:hAnsi="Arial" w:cs="Arial"/>
            <w:lang w:val="en-US"/>
          </w:rPr>
          <w:t>.</w:t>
        </w:r>
        <w:proofErr w:type="gramEnd"/>
      </w:hyperlink>
      <w:r w:rsidRPr="008D5265">
        <w:rPr>
          <w:rFonts w:ascii="Arial" w:eastAsia="Arial" w:hAnsi="Arial" w:cs="Arial"/>
          <w:lang w:val="en-US"/>
        </w:rPr>
        <w:t xml:space="preserve"> 2012 May 1</w:t>
      </w:r>
      <w:proofErr w:type="gramStart"/>
      <w:r w:rsidRPr="008D5265">
        <w:rPr>
          <w:rFonts w:ascii="Arial" w:eastAsia="Arial" w:hAnsi="Arial" w:cs="Arial"/>
          <w:lang w:val="en-US"/>
        </w:rPr>
        <w:t>;</w:t>
      </w:r>
      <w:r w:rsidRPr="009B426B">
        <w:rPr>
          <w:rFonts w:ascii="Arial" w:eastAsia="Arial" w:hAnsi="Arial" w:cs="Arial"/>
          <w:b/>
          <w:lang w:val="en-US"/>
        </w:rPr>
        <w:t>17</w:t>
      </w:r>
      <w:proofErr w:type="gramEnd"/>
      <w:r w:rsidRPr="008D5265">
        <w:rPr>
          <w:rFonts w:ascii="Arial" w:eastAsia="Arial" w:hAnsi="Arial" w:cs="Arial"/>
          <w:lang w:val="en-US"/>
        </w:rPr>
        <w:t>(3):e512-6.</w:t>
      </w:r>
    </w:p>
    <w:p w14:paraId="388FB406" w14:textId="56DA3456" w:rsidR="004B08B6" w:rsidRPr="008D5265" w:rsidRDefault="004B08B6" w:rsidP="004B08B6">
      <w:pPr>
        <w:widowControl w:val="0"/>
        <w:autoSpaceDE w:val="0"/>
        <w:autoSpaceDN w:val="0"/>
        <w:adjustRightInd w:val="0"/>
        <w:spacing w:before="160" w:after="160" w:line="240" w:lineRule="auto"/>
        <w:jc w:val="both"/>
        <w:rPr>
          <w:rFonts w:ascii="Arial" w:hAnsi="Arial" w:cs="Arial"/>
          <w:bCs/>
          <w:lang w:val="en-US"/>
        </w:rPr>
      </w:pPr>
      <w:r w:rsidRPr="008D5265">
        <w:rPr>
          <w:rFonts w:ascii="Arial" w:hAnsi="Arial" w:cs="Arial"/>
          <w:lang w:val="en-US"/>
        </w:rPr>
        <w:t xml:space="preserve">[18] </w:t>
      </w:r>
      <w:proofErr w:type="spellStart"/>
      <w:proofErr w:type="gramStart"/>
      <w:r w:rsidRPr="008D5265">
        <w:rPr>
          <w:rFonts w:ascii="Arial" w:eastAsia="Arial" w:hAnsi="Arial" w:cs="Arial"/>
        </w:rPr>
        <w:t>Vinhorte</w:t>
      </w:r>
      <w:proofErr w:type="spellEnd"/>
      <w:r w:rsidRPr="008D5265">
        <w:rPr>
          <w:rFonts w:ascii="Arial" w:eastAsia="Arial" w:hAnsi="Arial" w:cs="Arial"/>
        </w:rPr>
        <w:t xml:space="preserve"> MC, Suzuki ES, Carvalho MS, Marques AAF, </w:t>
      </w:r>
      <w:proofErr w:type="spellStart"/>
      <w:r w:rsidRPr="008D5265">
        <w:rPr>
          <w:rFonts w:ascii="Arial" w:eastAsia="Arial" w:hAnsi="Arial" w:cs="Arial"/>
        </w:rPr>
        <w:t>Sponchiado</w:t>
      </w:r>
      <w:proofErr w:type="spellEnd"/>
      <w:r w:rsidRPr="008D5265">
        <w:rPr>
          <w:rFonts w:ascii="Arial" w:eastAsia="Arial" w:hAnsi="Arial" w:cs="Arial"/>
        </w:rPr>
        <w:t xml:space="preserve"> Jr EC, Garcia LFR.</w:t>
      </w:r>
      <w:proofErr w:type="gramEnd"/>
      <w:r w:rsidRPr="008D5265">
        <w:rPr>
          <w:rFonts w:ascii="Arial" w:eastAsia="Arial" w:hAnsi="Arial" w:cs="Arial"/>
        </w:rPr>
        <w:t xml:space="preserve"> </w:t>
      </w:r>
      <w:proofErr w:type="gramStart"/>
      <w:r w:rsidRPr="008D5265">
        <w:rPr>
          <w:rFonts w:ascii="Arial" w:eastAsia="Arial" w:hAnsi="Arial" w:cs="Arial"/>
          <w:lang w:val="en-US"/>
        </w:rPr>
        <w:t>Effect of passive ultrasonic agitation during final irrigation on cleaning capacity of hybrid instrumentation.</w:t>
      </w:r>
      <w:proofErr w:type="gramEnd"/>
      <w:r w:rsidRPr="008D5265">
        <w:rPr>
          <w:rFonts w:ascii="Arial" w:eastAsia="Arial" w:hAnsi="Arial" w:cs="Arial"/>
          <w:lang w:val="en-US"/>
        </w:rPr>
        <w:t xml:space="preserve"> </w:t>
      </w:r>
      <w:hyperlink r:id="rId21">
        <w:proofErr w:type="spellStart"/>
        <w:r w:rsidRPr="008D5265">
          <w:rPr>
            <w:rStyle w:val="Hyperlink"/>
            <w:rFonts w:ascii="Arial" w:eastAsia="Arial" w:hAnsi="Arial" w:cs="Arial"/>
          </w:rPr>
          <w:t>Restor</w:t>
        </w:r>
        <w:r w:rsidR="009B426B">
          <w:rPr>
            <w:rStyle w:val="Hyperlink"/>
            <w:rFonts w:ascii="Arial" w:eastAsia="Arial" w:hAnsi="Arial" w:cs="Arial"/>
          </w:rPr>
          <w:t>ative</w:t>
        </w:r>
        <w:proofErr w:type="spellEnd"/>
        <w:r w:rsidRPr="008D5265">
          <w:rPr>
            <w:rStyle w:val="Hyperlink"/>
            <w:rFonts w:ascii="Arial" w:eastAsia="Arial" w:hAnsi="Arial" w:cs="Arial"/>
          </w:rPr>
          <w:t xml:space="preserve"> Dent</w:t>
        </w:r>
        <w:r w:rsidR="009B426B">
          <w:rPr>
            <w:rStyle w:val="Hyperlink"/>
            <w:rFonts w:ascii="Arial" w:eastAsia="Arial" w:hAnsi="Arial" w:cs="Arial"/>
          </w:rPr>
          <w:t>al</w:t>
        </w:r>
        <w:r w:rsidRPr="008D5265">
          <w:rPr>
            <w:rStyle w:val="Hyperlink"/>
            <w:rFonts w:ascii="Arial" w:eastAsia="Arial" w:hAnsi="Arial" w:cs="Arial"/>
          </w:rPr>
          <w:t xml:space="preserve"> </w:t>
        </w:r>
        <w:proofErr w:type="spellStart"/>
        <w:r w:rsidRPr="008D5265">
          <w:rPr>
            <w:rStyle w:val="Hyperlink"/>
            <w:rFonts w:ascii="Arial" w:eastAsia="Arial" w:hAnsi="Arial" w:cs="Arial"/>
          </w:rPr>
          <w:t>Endod</w:t>
        </w:r>
        <w:r w:rsidR="009B426B">
          <w:rPr>
            <w:rStyle w:val="Hyperlink"/>
            <w:rFonts w:ascii="Arial" w:eastAsia="Arial" w:hAnsi="Arial" w:cs="Arial"/>
          </w:rPr>
          <w:t>ontics</w:t>
        </w:r>
        <w:proofErr w:type="spellEnd"/>
        <w:r w:rsidRPr="008D5265">
          <w:rPr>
            <w:rStyle w:val="Hyperlink"/>
            <w:rFonts w:ascii="Arial" w:eastAsia="Arial" w:hAnsi="Arial" w:cs="Arial"/>
          </w:rPr>
          <w:t>.</w:t>
        </w:r>
      </w:hyperlink>
      <w:r w:rsidRPr="008D5265">
        <w:rPr>
          <w:rFonts w:ascii="Arial" w:eastAsia="Arial" w:hAnsi="Arial" w:cs="Arial"/>
        </w:rPr>
        <w:t xml:space="preserve"> 2014 May;</w:t>
      </w:r>
      <w:r w:rsidRPr="009B426B">
        <w:rPr>
          <w:rFonts w:ascii="Arial" w:eastAsia="Arial" w:hAnsi="Arial" w:cs="Arial"/>
          <w:b/>
        </w:rPr>
        <w:t>39</w:t>
      </w:r>
      <w:r w:rsidRPr="008D5265">
        <w:rPr>
          <w:rFonts w:ascii="Arial" w:eastAsia="Arial" w:hAnsi="Arial" w:cs="Arial"/>
        </w:rPr>
        <w:t>(2):104-8.</w:t>
      </w:r>
    </w:p>
    <w:p w14:paraId="662DC574" w14:textId="5830185C" w:rsidR="00F94419" w:rsidRPr="008D5265" w:rsidRDefault="00F94419" w:rsidP="00F94419">
      <w:pPr>
        <w:widowControl w:val="0"/>
        <w:autoSpaceDE w:val="0"/>
        <w:autoSpaceDN w:val="0"/>
        <w:adjustRightInd w:val="0"/>
        <w:spacing w:before="160" w:after="160" w:line="240" w:lineRule="auto"/>
        <w:jc w:val="both"/>
        <w:rPr>
          <w:rFonts w:ascii="Arial" w:eastAsia="MS Gothic" w:hAnsi="Arial" w:cs="Arial"/>
          <w:lang w:val="en-US"/>
        </w:rPr>
      </w:pPr>
      <w:r w:rsidRPr="008D5265">
        <w:rPr>
          <w:rFonts w:ascii="Arial" w:hAnsi="Arial" w:cs="Arial"/>
          <w:lang w:val="en-US"/>
        </w:rPr>
        <w:t xml:space="preserve">[19] </w:t>
      </w:r>
      <w:proofErr w:type="gramStart"/>
      <w:r w:rsidRPr="008D5265">
        <w:rPr>
          <w:rFonts w:ascii="Arial" w:eastAsia="Arial" w:hAnsi="Arial" w:cs="Arial"/>
        </w:rPr>
        <w:t xml:space="preserve">Bueno CES, </w:t>
      </w:r>
      <w:proofErr w:type="spellStart"/>
      <w:r w:rsidRPr="008D5265">
        <w:rPr>
          <w:rFonts w:ascii="Arial" w:eastAsia="Arial" w:hAnsi="Arial" w:cs="Arial"/>
        </w:rPr>
        <w:t>Pelegrine</w:t>
      </w:r>
      <w:proofErr w:type="spellEnd"/>
      <w:r w:rsidRPr="008D5265">
        <w:rPr>
          <w:rFonts w:ascii="Arial" w:eastAsia="Arial" w:hAnsi="Arial" w:cs="Arial"/>
        </w:rPr>
        <w:t xml:space="preserve"> RAP, </w:t>
      </w:r>
      <w:r w:rsidRPr="008D5265">
        <w:rPr>
          <w:rFonts w:ascii="Arial" w:eastAsia="MS Gothic" w:hAnsi="Arial" w:cs="Arial"/>
        </w:rPr>
        <w:t> </w:t>
      </w:r>
      <w:r w:rsidRPr="008D5265">
        <w:rPr>
          <w:rFonts w:ascii="Arial" w:eastAsia="Arial" w:hAnsi="Arial" w:cs="Arial"/>
        </w:rPr>
        <w:t>Silveira CFMS, Bueno VCPS, Alves VO, Cunha RS et al.</w:t>
      </w:r>
      <w:proofErr w:type="gramEnd"/>
      <w:r w:rsidRPr="008D5265">
        <w:rPr>
          <w:rFonts w:ascii="Arial" w:eastAsia="Arial" w:hAnsi="Arial" w:cs="Arial"/>
          <w:b/>
          <w:bCs/>
        </w:rPr>
        <w:t xml:space="preserve"> </w:t>
      </w:r>
      <w:proofErr w:type="gramStart"/>
      <w:r w:rsidRPr="008D5265">
        <w:rPr>
          <w:rFonts w:ascii="Arial" w:eastAsia="Arial" w:hAnsi="Arial" w:cs="Arial"/>
          <w:lang w:val="en-US"/>
        </w:rPr>
        <w:t xml:space="preserve">The impact of endodontic irrigating solutions on the push-out shear bond strength of glass fiber posts </w:t>
      </w:r>
      <w:proofErr w:type="spellStart"/>
      <w:r w:rsidRPr="008D5265">
        <w:rPr>
          <w:rFonts w:ascii="Arial" w:eastAsia="Arial" w:hAnsi="Arial" w:cs="Arial"/>
          <w:lang w:val="en-US"/>
        </w:rPr>
        <w:t>luted</w:t>
      </w:r>
      <w:proofErr w:type="spellEnd"/>
      <w:r w:rsidRPr="008D5265">
        <w:rPr>
          <w:rFonts w:ascii="Arial" w:eastAsia="Arial" w:hAnsi="Arial" w:cs="Arial"/>
          <w:lang w:val="en-US"/>
        </w:rPr>
        <w:t xml:space="preserve"> with resin cements.</w:t>
      </w:r>
      <w:proofErr w:type="gramEnd"/>
      <w:r w:rsidRPr="008D5265">
        <w:rPr>
          <w:rFonts w:ascii="Arial" w:eastAsia="Arial" w:hAnsi="Arial" w:cs="Arial"/>
          <w:lang w:val="en-US"/>
        </w:rPr>
        <w:t xml:space="preserve"> </w:t>
      </w:r>
      <w:hyperlink r:id="rId22">
        <w:r w:rsidRPr="008D5265">
          <w:rPr>
            <w:rStyle w:val="Hyperlink"/>
            <w:rFonts w:ascii="Arial" w:eastAsia="Arial" w:hAnsi="Arial" w:cs="Arial"/>
          </w:rPr>
          <w:t>Gen</w:t>
        </w:r>
        <w:r w:rsidR="009B426B">
          <w:rPr>
            <w:rStyle w:val="Hyperlink"/>
            <w:rFonts w:ascii="Arial" w:eastAsia="Arial" w:hAnsi="Arial" w:cs="Arial"/>
          </w:rPr>
          <w:t>eral</w:t>
        </w:r>
        <w:r w:rsidRPr="008D5265">
          <w:rPr>
            <w:rStyle w:val="Hyperlink"/>
            <w:rFonts w:ascii="Arial" w:eastAsia="Arial" w:hAnsi="Arial" w:cs="Arial"/>
          </w:rPr>
          <w:t xml:space="preserve"> </w:t>
        </w:r>
        <w:proofErr w:type="spellStart"/>
        <w:r w:rsidRPr="008D5265">
          <w:rPr>
            <w:rStyle w:val="Hyperlink"/>
            <w:rFonts w:ascii="Arial" w:eastAsia="Arial" w:hAnsi="Arial" w:cs="Arial"/>
          </w:rPr>
          <w:t>Dent</w:t>
        </w:r>
        <w:r w:rsidR="009B426B">
          <w:rPr>
            <w:rStyle w:val="Hyperlink"/>
            <w:rFonts w:ascii="Arial" w:eastAsia="Arial" w:hAnsi="Arial" w:cs="Arial"/>
          </w:rPr>
          <w:t>istry</w:t>
        </w:r>
        <w:proofErr w:type="spellEnd"/>
        <w:r w:rsidRPr="008D5265">
          <w:rPr>
            <w:rStyle w:val="Hyperlink"/>
            <w:rFonts w:ascii="Arial" w:eastAsia="Arial" w:hAnsi="Arial" w:cs="Arial"/>
          </w:rPr>
          <w:t>.</w:t>
        </w:r>
      </w:hyperlink>
      <w:r w:rsidRPr="008D5265">
        <w:rPr>
          <w:rFonts w:ascii="Arial" w:eastAsia="Arial" w:hAnsi="Arial" w:cs="Arial"/>
        </w:rPr>
        <w:t xml:space="preserve"> 2016 Jan-Feb;</w:t>
      </w:r>
      <w:r w:rsidRPr="009B426B">
        <w:rPr>
          <w:rFonts w:ascii="Arial" w:eastAsia="Arial" w:hAnsi="Arial" w:cs="Arial"/>
          <w:b/>
        </w:rPr>
        <w:t>64</w:t>
      </w:r>
      <w:r w:rsidRPr="008D5265">
        <w:rPr>
          <w:rFonts w:ascii="Arial" w:eastAsia="Arial" w:hAnsi="Arial" w:cs="Arial"/>
        </w:rPr>
        <w:t>(1):26-30.</w:t>
      </w:r>
    </w:p>
    <w:p w14:paraId="37A79190" w14:textId="3802A2E6" w:rsidR="00F94419" w:rsidRPr="008D5265" w:rsidRDefault="00F94419" w:rsidP="00F94419">
      <w:pPr>
        <w:widowControl w:val="0"/>
        <w:autoSpaceDE w:val="0"/>
        <w:autoSpaceDN w:val="0"/>
        <w:adjustRightInd w:val="0"/>
        <w:spacing w:before="160" w:after="160" w:line="240" w:lineRule="auto"/>
        <w:jc w:val="both"/>
        <w:rPr>
          <w:rFonts w:ascii="Arial" w:hAnsi="Arial" w:cs="Arial"/>
          <w:bCs/>
          <w:lang w:val="en-US"/>
        </w:rPr>
      </w:pPr>
      <w:r w:rsidRPr="008D5265">
        <w:rPr>
          <w:rFonts w:ascii="Arial" w:hAnsi="Arial" w:cs="Arial"/>
          <w:lang w:val="en-US"/>
        </w:rPr>
        <w:t xml:space="preserve">[20] </w:t>
      </w:r>
      <w:proofErr w:type="spellStart"/>
      <w:r w:rsidRPr="008D5265">
        <w:rPr>
          <w:rFonts w:ascii="Arial" w:eastAsia="Arial" w:hAnsi="Arial" w:cs="Arial"/>
          <w:lang w:val="en-US"/>
        </w:rPr>
        <w:t>Vangala</w:t>
      </w:r>
      <w:proofErr w:type="spellEnd"/>
      <w:r w:rsidRPr="008D5265">
        <w:rPr>
          <w:rFonts w:ascii="Arial" w:eastAsia="Arial" w:hAnsi="Arial" w:cs="Arial"/>
          <w:lang w:val="en-US"/>
        </w:rPr>
        <w:t xml:space="preserve"> A, </w:t>
      </w:r>
      <w:proofErr w:type="spellStart"/>
      <w:r w:rsidRPr="008D5265">
        <w:rPr>
          <w:rFonts w:ascii="Arial" w:eastAsia="Arial" w:hAnsi="Arial" w:cs="Arial"/>
          <w:lang w:val="en-US"/>
        </w:rPr>
        <w:t>Hegde</w:t>
      </w:r>
      <w:proofErr w:type="spellEnd"/>
      <w:r w:rsidRPr="008D5265">
        <w:rPr>
          <w:rFonts w:ascii="Arial" w:eastAsia="Arial" w:hAnsi="Arial" w:cs="Arial"/>
          <w:lang w:val="en-US"/>
        </w:rPr>
        <w:t xml:space="preserve"> V, </w:t>
      </w:r>
      <w:proofErr w:type="spellStart"/>
      <w:r w:rsidRPr="008D5265">
        <w:rPr>
          <w:rFonts w:ascii="Arial" w:eastAsia="Arial" w:hAnsi="Arial" w:cs="Arial"/>
          <w:lang w:val="en-US"/>
        </w:rPr>
        <w:t>Sathe</w:t>
      </w:r>
      <w:proofErr w:type="spellEnd"/>
      <w:r w:rsidRPr="008D5265">
        <w:rPr>
          <w:rFonts w:ascii="Arial" w:eastAsia="Arial" w:hAnsi="Arial" w:cs="Arial"/>
          <w:lang w:val="en-US"/>
        </w:rPr>
        <w:t xml:space="preserve"> S, Dixit M, Jain P. Effect of irrigating solutions used for </w:t>
      </w:r>
      <w:proofErr w:type="spellStart"/>
      <w:r w:rsidRPr="008D5265">
        <w:rPr>
          <w:rFonts w:ascii="Arial" w:eastAsia="Arial" w:hAnsi="Arial" w:cs="Arial"/>
          <w:lang w:val="en-US"/>
        </w:rPr>
        <w:t>postspace</w:t>
      </w:r>
      <w:proofErr w:type="spellEnd"/>
      <w:r w:rsidRPr="008D5265">
        <w:rPr>
          <w:rFonts w:ascii="Arial" w:eastAsia="Arial" w:hAnsi="Arial" w:cs="Arial"/>
          <w:lang w:val="en-US"/>
        </w:rPr>
        <w:t xml:space="preserve"> treatment on the push-out bond strength of glass fiber posts. </w:t>
      </w:r>
      <w:hyperlink r:id="rId23">
        <w:proofErr w:type="gramStart"/>
        <w:r w:rsidRPr="008D5265">
          <w:rPr>
            <w:rStyle w:val="Hyperlink"/>
            <w:rFonts w:ascii="Arial" w:eastAsia="Arial" w:hAnsi="Arial" w:cs="Arial"/>
            <w:lang w:val="en-US"/>
          </w:rPr>
          <w:t>J</w:t>
        </w:r>
        <w:r w:rsidR="009B426B">
          <w:rPr>
            <w:rStyle w:val="Hyperlink"/>
            <w:rFonts w:ascii="Arial" w:eastAsia="Arial" w:hAnsi="Arial" w:cs="Arial"/>
            <w:lang w:val="en-US"/>
          </w:rPr>
          <w:t>ournal of</w:t>
        </w:r>
        <w:r w:rsidRPr="008D5265">
          <w:rPr>
            <w:rStyle w:val="Hyperlink"/>
            <w:rFonts w:ascii="Arial" w:eastAsia="Arial" w:hAnsi="Arial" w:cs="Arial"/>
            <w:lang w:val="en-US"/>
          </w:rPr>
          <w:t xml:space="preserve"> Conserv</w:t>
        </w:r>
        <w:r w:rsidR="009B426B">
          <w:rPr>
            <w:rStyle w:val="Hyperlink"/>
            <w:rFonts w:ascii="Arial" w:eastAsia="Arial" w:hAnsi="Arial" w:cs="Arial"/>
            <w:lang w:val="en-US"/>
          </w:rPr>
          <w:t>ative</w:t>
        </w:r>
        <w:r w:rsidRPr="008D5265">
          <w:rPr>
            <w:rStyle w:val="Hyperlink"/>
            <w:rFonts w:ascii="Arial" w:eastAsia="Arial" w:hAnsi="Arial" w:cs="Arial"/>
            <w:lang w:val="en-US"/>
          </w:rPr>
          <w:t xml:space="preserve"> Dent</w:t>
        </w:r>
        <w:r w:rsidR="009B426B">
          <w:rPr>
            <w:rStyle w:val="Hyperlink"/>
            <w:rFonts w:ascii="Arial" w:eastAsia="Arial" w:hAnsi="Arial" w:cs="Arial"/>
            <w:lang w:val="en-US"/>
          </w:rPr>
          <w:t>istry</w:t>
        </w:r>
        <w:r w:rsidRPr="008D5265">
          <w:rPr>
            <w:rStyle w:val="Hyperlink"/>
            <w:rFonts w:ascii="Arial" w:eastAsia="Arial" w:hAnsi="Arial" w:cs="Arial"/>
            <w:lang w:val="en-US"/>
          </w:rPr>
          <w:t>.</w:t>
        </w:r>
        <w:proofErr w:type="gramEnd"/>
      </w:hyperlink>
      <w:r w:rsidRPr="008D5265">
        <w:rPr>
          <w:rFonts w:ascii="Arial" w:eastAsia="Arial" w:hAnsi="Arial" w:cs="Arial"/>
          <w:lang w:val="en-US"/>
        </w:rPr>
        <w:t xml:space="preserve"> 2016 Jan-Feb</w:t>
      </w:r>
      <w:proofErr w:type="gramStart"/>
      <w:r w:rsidRPr="008D5265">
        <w:rPr>
          <w:rFonts w:ascii="Arial" w:eastAsia="Arial" w:hAnsi="Arial" w:cs="Arial"/>
          <w:lang w:val="en-US"/>
        </w:rPr>
        <w:t>;</w:t>
      </w:r>
      <w:r w:rsidRPr="009B426B">
        <w:rPr>
          <w:rFonts w:ascii="Arial" w:eastAsia="Arial" w:hAnsi="Arial" w:cs="Arial"/>
          <w:b/>
          <w:lang w:val="en-US"/>
        </w:rPr>
        <w:t>19</w:t>
      </w:r>
      <w:proofErr w:type="gramEnd"/>
      <w:r w:rsidRPr="008D5265">
        <w:rPr>
          <w:rFonts w:ascii="Arial" w:eastAsia="Arial" w:hAnsi="Arial" w:cs="Arial"/>
          <w:lang w:val="en-US"/>
        </w:rPr>
        <w:t>(1):82-6.</w:t>
      </w:r>
    </w:p>
    <w:p w14:paraId="12B5C911" w14:textId="132E1FF3" w:rsidR="00F94419" w:rsidRPr="008D5265" w:rsidRDefault="00F94419" w:rsidP="00F94419">
      <w:pPr>
        <w:spacing w:before="180" w:after="180" w:line="240" w:lineRule="auto"/>
        <w:jc w:val="both"/>
        <w:rPr>
          <w:rFonts w:ascii="Arial" w:hAnsi="Arial" w:cs="Arial"/>
        </w:rPr>
      </w:pPr>
      <w:r w:rsidRPr="008D5265">
        <w:rPr>
          <w:rFonts w:ascii="Arial" w:hAnsi="Arial" w:cs="Arial"/>
          <w:lang w:val="en-US"/>
        </w:rPr>
        <w:t xml:space="preserve">[21] </w:t>
      </w:r>
      <w:proofErr w:type="spellStart"/>
      <w:r w:rsidRPr="008D5265">
        <w:rPr>
          <w:rFonts w:ascii="Arial" w:hAnsi="Arial" w:cs="Arial"/>
          <w:lang w:val="en-US"/>
        </w:rPr>
        <w:t>Serafino</w:t>
      </w:r>
      <w:proofErr w:type="spellEnd"/>
      <w:r w:rsidRPr="008D5265">
        <w:rPr>
          <w:rFonts w:ascii="Arial" w:hAnsi="Arial" w:cs="Arial"/>
          <w:lang w:val="en-US"/>
        </w:rPr>
        <w:t xml:space="preserve"> C, </w:t>
      </w:r>
      <w:proofErr w:type="spellStart"/>
      <w:r w:rsidRPr="008D5265">
        <w:rPr>
          <w:rFonts w:ascii="Arial" w:hAnsi="Arial" w:cs="Arial"/>
          <w:lang w:val="en-US"/>
        </w:rPr>
        <w:t>Gallina</w:t>
      </w:r>
      <w:proofErr w:type="spellEnd"/>
      <w:r w:rsidRPr="008D5265">
        <w:rPr>
          <w:rFonts w:ascii="Arial" w:hAnsi="Arial" w:cs="Arial"/>
          <w:lang w:val="en-US"/>
        </w:rPr>
        <w:t xml:space="preserve"> G, </w:t>
      </w:r>
      <w:proofErr w:type="spellStart"/>
      <w:r w:rsidRPr="008D5265">
        <w:rPr>
          <w:rFonts w:ascii="Arial" w:hAnsi="Arial" w:cs="Arial"/>
          <w:lang w:val="en-US"/>
        </w:rPr>
        <w:t>Cumbo</w:t>
      </w:r>
      <w:proofErr w:type="spellEnd"/>
      <w:r w:rsidRPr="008D5265">
        <w:rPr>
          <w:rFonts w:ascii="Arial" w:hAnsi="Arial" w:cs="Arial"/>
          <w:lang w:val="en-US"/>
        </w:rPr>
        <w:t xml:space="preserve"> E, </w:t>
      </w:r>
      <w:proofErr w:type="spellStart"/>
      <w:r w:rsidRPr="008D5265">
        <w:rPr>
          <w:rFonts w:ascii="Arial" w:hAnsi="Arial" w:cs="Arial"/>
          <w:lang w:val="en-US"/>
        </w:rPr>
        <w:t>Monticelli</w:t>
      </w:r>
      <w:proofErr w:type="spellEnd"/>
      <w:r w:rsidRPr="008D5265">
        <w:rPr>
          <w:rFonts w:ascii="Arial" w:hAnsi="Arial" w:cs="Arial"/>
          <w:lang w:val="en-US"/>
        </w:rPr>
        <w:t xml:space="preserve"> F, </w:t>
      </w:r>
      <w:proofErr w:type="spellStart"/>
      <w:r w:rsidRPr="008D5265">
        <w:rPr>
          <w:rFonts w:ascii="Arial" w:hAnsi="Arial" w:cs="Arial"/>
          <w:lang w:val="en-US"/>
        </w:rPr>
        <w:t>Goracci</w:t>
      </w:r>
      <w:proofErr w:type="spellEnd"/>
      <w:r w:rsidRPr="008D5265">
        <w:rPr>
          <w:rFonts w:ascii="Arial" w:hAnsi="Arial" w:cs="Arial"/>
          <w:lang w:val="en-US"/>
        </w:rPr>
        <w:t xml:space="preserve"> C, Ferrari M. Ultrasound effects after post space preparation: an SEM study. </w:t>
      </w:r>
      <w:proofErr w:type="spellStart"/>
      <w:r w:rsidRPr="008D5265">
        <w:rPr>
          <w:rFonts w:ascii="Arial" w:hAnsi="Arial" w:cs="Arial"/>
        </w:rPr>
        <w:t>J</w:t>
      </w:r>
      <w:r w:rsidR="009B426B">
        <w:rPr>
          <w:rFonts w:ascii="Arial" w:hAnsi="Arial" w:cs="Arial"/>
        </w:rPr>
        <w:t>ournal</w:t>
      </w:r>
      <w:proofErr w:type="spellEnd"/>
      <w:r w:rsidR="009B426B">
        <w:rPr>
          <w:rFonts w:ascii="Arial" w:hAnsi="Arial" w:cs="Arial"/>
        </w:rPr>
        <w:t xml:space="preserve"> </w:t>
      </w:r>
      <w:proofErr w:type="spellStart"/>
      <w:r w:rsidR="009B426B">
        <w:rPr>
          <w:rFonts w:ascii="Arial" w:hAnsi="Arial" w:cs="Arial"/>
        </w:rPr>
        <w:t>of</w:t>
      </w:r>
      <w:proofErr w:type="spellEnd"/>
      <w:r w:rsidRPr="008D5265">
        <w:rPr>
          <w:rFonts w:ascii="Arial" w:hAnsi="Arial" w:cs="Arial"/>
        </w:rPr>
        <w:t xml:space="preserve"> </w:t>
      </w:r>
      <w:proofErr w:type="spellStart"/>
      <w:r w:rsidRPr="008D5265">
        <w:rPr>
          <w:rFonts w:ascii="Arial" w:hAnsi="Arial" w:cs="Arial"/>
        </w:rPr>
        <w:t>Endod</w:t>
      </w:r>
      <w:r w:rsidR="009B426B">
        <w:rPr>
          <w:rFonts w:ascii="Arial" w:hAnsi="Arial" w:cs="Arial"/>
        </w:rPr>
        <w:t>ontics</w:t>
      </w:r>
      <w:proofErr w:type="spellEnd"/>
      <w:r w:rsidRPr="008D5265">
        <w:rPr>
          <w:rFonts w:ascii="Arial" w:hAnsi="Arial" w:cs="Arial"/>
        </w:rPr>
        <w:t>. 2006;</w:t>
      </w:r>
      <w:r w:rsidRPr="009B426B">
        <w:rPr>
          <w:rFonts w:ascii="Arial" w:hAnsi="Arial" w:cs="Arial"/>
          <w:b/>
        </w:rPr>
        <w:t>32</w:t>
      </w:r>
      <w:r w:rsidRPr="008D5265">
        <w:rPr>
          <w:rFonts w:ascii="Arial" w:hAnsi="Arial" w:cs="Arial"/>
        </w:rPr>
        <w:t>:549-52.</w:t>
      </w:r>
    </w:p>
    <w:p w14:paraId="707587A7" w14:textId="54AE8DBF" w:rsidR="00F94419" w:rsidRPr="008D5265" w:rsidRDefault="00F94419" w:rsidP="00F94419">
      <w:pPr>
        <w:widowControl w:val="0"/>
        <w:tabs>
          <w:tab w:val="left" w:pos="220"/>
          <w:tab w:val="left" w:pos="720"/>
        </w:tabs>
        <w:autoSpaceDE w:val="0"/>
        <w:autoSpaceDN w:val="0"/>
        <w:adjustRightInd w:val="0"/>
        <w:spacing w:before="160" w:after="160" w:line="240" w:lineRule="auto"/>
        <w:jc w:val="both"/>
        <w:rPr>
          <w:rFonts w:ascii="Arial" w:hAnsi="Arial" w:cs="Arial"/>
        </w:rPr>
      </w:pPr>
      <w:r w:rsidRPr="008D5265">
        <w:rPr>
          <w:rFonts w:ascii="Arial" w:hAnsi="Arial" w:cs="Arial"/>
        </w:rPr>
        <w:t xml:space="preserve">[22] </w:t>
      </w:r>
      <w:r w:rsidRPr="008D5265">
        <w:rPr>
          <w:rFonts w:ascii="Arial" w:eastAsia="Arial" w:hAnsi="Arial" w:cs="Arial"/>
          <w:lang w:val="en-US"/>
        </w:rPr>
        <w:t xml:space="preserve">Desai P, </w:t>
      </w:r>
      <w:proofErr w:type="spellStart"/>
      <w:r w:rsidRPr="008D5265">
        <w:rPr>
          <w:rFonts w:ascii="Arial" w:eastAsia="Arial" w:hAnsi="Arial" w:cs="Arial"/>
          <w:lang w:val="en-US"/>
        </w:rPr>
        <w:t>Himel</w:t>
      </w:r>
      <w:proofErr w:type="spellEnd"/>
      <w:r w:rsidRPr="008D5265">
        <w:rPr>
          <w:rFonts w:ascii="Arial" w:eastAsia="Arial" w:hAnsi="Arial" w:cs="Arial"/>
          <w:lang w:val="en-US"/>
        </w:rPr>
        <w:t xml:space="preserve"> V. </w:t>
      </w:r>
      <w:proofErr w:type="gramStart"/>
      <w:r w:rsidRPr="008D5265">
        <w:rPr>
          <w:rFonts w:ascii="Arial" w:eastAsia="Arial" w:hAnsi="Arial" w:cs="Arial"/>
          <w:lang w:val="en-US"/>
        </w:rPr>
        <w:t xml:space="preserve">Comparative safety of various </w:t>
      </w:r>
      <w:proofErr w:type="spellStart"/>
      <w:r w:rsidRPr="008D5265">
        <w:rPr>
          <w:rFonts w:ascii="Arial" w:eastAsia="Arial" w:hAnsi="Arial" w:cs="Arial"/>
          <w:lang w:val="en-US"/>
        </w:rPr>
        <w:t>intracanal</w:t>
      </w:r>
      <w:proofErr w:type="spellEnd"/>
      <w:r w:rsidRPr="008D5265">
        <w:rPr>
          <w:rFonts w:ascii="Arial" w:eastAsia="Arial" w:hAnsi="Arial" w:cs="Arial"/>
          <w:lang w:val="en-US"/>
        </w:rPr>
        <w:t xml:space="preserve"> irrigation systems.</w:t>
      </w:r>
      <w:proofErr w:type="gramEnd"/>
      <w:r w:rsidRPr="008D5265">
        <w:rPr>
          <w:rFonts w:ascii="Arial" w:eastAsia="Arial" w:hAnsi="Arial" w:cs="Arial"/>
          <w:lang w:val="en-US"/>
        </w:rPr>
        <w:t xml:space="preserve"> </w:t>
      </w:r>
      <w:proofErr w:type="spellStart"/>
      <w:r w:rsidRPr="008D5265">
        <w:rPr>
          <w:rStyle w:val="jrnl"/>
          <w:rFonts w:ascii="Arial" w:eastAsia="Arial" w:hAnsi="Arial" w:cs="Arial"/>
        </w:rPr>
        <w:t>J</w:t>
      </w:r>
      <w:r w:rsidR="009B426B">
        <w:rPr>
          <w:rStyle w:val="jrnl"/>
          <w:rFonts w:ascii="Arial" w:eastAsia="Arial" w:hAnsi="Arial" w:cs="Arial"/>
        </w:rPr>
        <w:t>ournal</w:t>
      </w:r>
      <w:proofErr w:type="spellEnd"/>
      <w:r w:rsidR="009B426B">
        <w:rPr>
          <w:rStyle w:val="jrnl"/>
          <w:rFonts w:ascii="Arial" w:eastAsia="Arial" w:hAnsi="Arial" w:cs="Arial"/>
        </w:rPr>
        <w:t xml:space="preserve"> </w:t>
      </w:r>
      <w:proofErr w:type="spellStart"/>
      <w:r w:rsidR="009B426B">
        <w:rPr>
          <w:rStyle w:val="jrnl"/>
          <w:rFonts w:ascii="Arial" w:eastAsia="Arial" w:hAnsi="Arial" w:cs="Arial"/>
        </w:rPr>
        <w:t>of</w:t>
      </w:r>
      <w:proofErr w:type="spellEnd"/>
      <w:r w:rsidRPr="008D5265">
        <w:rPr>
          <w:rStyle w:val="jrnl"/>
          <w:rFonts w:ascii="Arial" w:eastAsia="Arial" w:hAnsi="Arial" w:cs="Arial"/>
        </w:rPr>
        <w:t xml:space="preserve"> </w:t>
      </w:r>
      <w:proofErr w:type="spellStart"/>
      <w:r w:rsidRPr="008D5265">
        <w:rPr>
          <w:rStyle w:val="jrnl"/>
          <w:rFonts w:ascii="Arial" w:eastAsia="Arial" w:hAnsi="Arial" w:cs="Arial"/>
        </w:rPr>
        <w:t>Endod</w:t>
      </w:r>
      <w:r w:rsidR="009B426B">
        <w:rPr>
          <w:rStyle w:val="jrnl"/>
          <w:rFonts w:ascii="Arial" w:eastAsia="Arial" w:hAnsi="Arial" w:cs="Arial"/>
        </w:rPr>
        <w:t>ontics</w:t>
      </w:r>
      <w:proofErr w:type="spellEnd"/>
      <w:r w:rsidRPr="008D5265">
        <w:rPr>
          <w:rFonts w:ascii="Arial" w:eastAsia="Arial" w:hAnsi="Arial" w:cs="Arial"/>
        </w:rPr>
        <w:t>. 2009 Apr;</w:t>
      </w:r>
      <w:r w:rsidRPr="009B426B">
        <w:rPr>
          <w:rFonts w:ascii="Arial" w:eastAsia="Arial" w:hAnsi="Arial" w:cs="Arial"/>
          <w:b/>
        </w:rPr>
        <w:t>35</w:t>
      </w:r>
      <w:r w:rsidRPr="008D5265">
        <w:rPr>
          <w:rFonts w:ascii="Arial" w:eastAsia="Arial" w:hAnsi="Arial" w:cs="Arial"/>
        </w:rPr>
        <w:t xml:space="preserve">(4):545-9. </w:t>
      </w:r>
    </w:p>
    <w:p w14:paraId="4140E25C" w14:textId="3A46AA7A" w:rsidR="00F94419" w:rsidRPr="008D5265" w:rsidRDefault="00F94419" w:rsidP="00F94419">
      <w:pPr>
        <w:widowControl w:val="0"/>
        <w:autoSpaceDE w:val="0"/>
        <w:autoSpaceDN w:val="0"/>
        <w:adjustRightInd w:val="0"/>
        <w:spacing w:before="180" w:after="180" w:line="240" w:lineRule="auto"/>
        <w:jc w:val="both"/>
        <w:rPr>
          <w:rFonts w:ascii="Arial" w:hAnsi="Arial" w:cs="Arial"/>
          <w:lang w:val="en-US"/>
        </w:rPr>
      </w:pPr>
      <w:r w:rsidRPr="008D5265">
        <w:rPr>
          <w:rFonts w:ascii="Arial" w:hAnsi="Arial" w:cs="Arial"/>
        </w:rPr>
        <w:t xml:space="preserve">[23] </w:t>
      </w:r>
      <w:proofErr w:type="spellStart"/>
      <w:r w:rsidRPr="008D5265">
        <w:rPr>
          <w:rFonts w:ascii="Arial" w:hAnsi="Arial" w:cs="Arial"/>
          <w:lang w:val="en-US"/>
        </w:rPr>
        <w:t>Xin-Hua</w:t>
      </w:r>
      <w:proofErr w:type="spellEnd"/>
      <w:r w:rsidRPr="008D5265">
        <w:rPr>
          <w:rFonts w:ascii="Arial" w:hAnsi="Arial" w:cs="Arial"/>
          <w:lang w:val="en-US"/>
        </w:rPr>
        <w:t xml:space="preserve"> </w:t>
      </w:r>
      <w:proofErr w:type="spellStart"/>
      <w:r w:rsidRPr="008D5265">
        <w:rPr>
          <w:rFonts w:ascii="Arial" w:hAnsi="Arial" w:cs="Arial"/>
          <w:lang w:val="en-US"/>
        </w:rPr>
        <w:t>Gu</w:t>
      </w:r>
      <w:proofErr w:type="spellEnd"/>
      <w:r w:rsidRPr="008D5265">
        <w:rPr>
          <w:rFonts w:ascii="Arial" w:hAnsi="Arial" w:cs="Arial"/>
          <w:lang w:val="en-US"/>
        </w:rPr>
        <w:t>,</w:t>
      </w:r>
      <w:r w:rsidRPr="008D5265">
        <w:rPr>
          <w:rFonts w:ascii="Arial" w:hAnsi="Arial" w:cs="Arial"/>
          <w:color w:val="000053"/>
          <w:lang w:val="en-US"/>
        </w:rPr>
        <w:t xml:space="preserve"> </w:t>
      </w:r>
      <w:proofErr w:type="spellStart"/>
      <w:r w:rsidRPr="008D5265">
        <w:rPr>
          <w:rFonts w:ascii="Arial" w:hAnsi="Arial" w:cs="Arial"/>
          <w:lang w:val="en-US"/>
        </w:rPr>
        <w:t>Cai</w:t>
      </w:r>
      <w:proofErr w:type="spellEnd"/>
      <w:r w:rsidRPr="008D5265">
        <w:rPr>
          <w:rFonts w:ascii="Arial" w:hAnsi="Arial" w:cs="Arial"/>
          <w:lang w:val="en-US"/>
        </w:rPr>
        <w:t>-Yun Mao</w:t>
      </w:r>
      <w:r w:rsidRPr="008D5265">
        <w:rPr>
          <w:rFonts w:ascii="Arial" w:hAnsi="Arial" w:cs="Arial"/>
          <w:color w:val="000053"/>
          <w:lang w:val="en-US"/>
        </w:rPr>
        <w:t xml:space="preserve"> </w:t>
      </w:r>
      <w:r w:rsidRPr="008D5265">
        <w:rPr>
          <w:rFonts w:ascii="Arial" w:hAnsi="Arial" w:cs="Arial"/>
          <w:lang w:val="en-US"/>
        </w:rPr>
        <w:t xml:space="preserve">and Matthias Kern. </w:t>
      </w:r>
      <w:proofErr w:type="gramStart"/>
      <w:r w:rsidRPr="008D5265">
        <w:rPr>
          <w:rFonts w:ascii="Arial" w:hAnsi="Arial" w:cs="Arial"/>
          <w:lang w:val="en-US"/>
        </w:rPr>
        <w:t>Effect of Different Irrigation on Smear Layer Removal after Post Space Preparation.</w:t>
      </w:r>
      <w:proofErr w:type="gramEnd"/>
      <w:r w:rsidRPr="008D5265">
        <w:rPr>
          <w:rFonts w:ascii="Arial" w:hAnsi="Arial" w:cs="Arial"/>
          <w:lang w:val="en-US"/>
        </w:rPr>
        <w:t xml:space="preserve"> </w:t>
      </w:r>
      <w:proofErr w:type="gramStart"/>
      <w:r w:rsidRPr="008D5265">
        <w:rPr>
          <w:rFonts w:ascii="Arial" w:hAnsi="Arial" w:cs="Arial"/>
          <w:lang w:val="en-US"/>
        </w:rPr>
        <w:t>J</w:t>
      </w:r>
      <w:r w:rsidR="009B426B">
        <w:rPr>
          <w:rFonts w:ascii="Arial" w:hAnsi="Arial" w:cs="Arial"/>
          <w:lang w:val="en-US"/>
        </w:rPr>
        <w:t xml:space="preserve">ournal of </w:t>
      </w:r>
      <w:proofErr w:type="spellStart"/>
      <w:r w:rsidRPr="008D5265">
        <w:rPr>
          <w:rFonts w:ascii="Arial" w:hAnsi="Arial" w:cs="Arial"/>
          <w:lang w:val="en-US"/>
        </w:rPr>
        <w:t>E</w:t>
      </w:r>
      <w:r w:rsidR="009B426B">
        <w:rPr>
          <w:rFonts w:ascii="Arial" w:hAnsi="Arial" w:cs="Arial"/>
          <w:lang w:val="en-US"/>
        </w:rPr>
        <w:t>ndodntics</w:t>
      </w:r>
      <w:proofErr w:type="spellEnd"/>
      <w:r w:rsidRPr="008D5265">
        <w:rPr>
          <w:rFonts w:ascii="Arial" w:hAnsi="Arial" w:cs="Arial"/>
          <w:lang w:val="en-US"/>
        </w:rPr>
        <w:t>.</w:t>
      </w:r>
      <w:proofErr w:type="gramEnd"/>
      <w:r w:rsidRPr="008D5265">
        <w:rPr>
          <w:rFonts w:ascii="Arial" w:hAnsi="Arial" w:cs="Arial"/>
          <w:lang w:val="en-US"/>
        </w:rPr>
        <w:t xml:space="preserve"> 2009; </w:t>
      </w:r>
      <w:r w:rsidRPr="009B426B">
        <w:rPr>
          <w:rFonts w:ascii="Arial" w:hAnsi="Arial" w:cs="Arial"/>
          <w:b/>
          <w:lang w:val="en-US"/>
        </w:rPr>
        <w:t>35</w:t>
      </w:r>
      <w:r w:rsidRPr="008D5265">
        <w:rPr>
          <w:rFonts w:ascii="Arial" w:hAnsi="Arial" w:cs="Arial"/>
          <w:lang w:val="en-US"/>
        </w:rPr>
        <w:t>(4): 583-586</w:t>
      </w:r>
    </w:p>
    <w:p w14:paraId="70BA8CA5" w14:textId="4406E0F0" w:rsidR="00F94419" w:rsidRPr="008D5265" w:rsidRDefault="00F94419" w:rsidP="00F94419">
      <w:pPr>
        <w:widowControl w:val="0"/>
        <w:autoSpaceDE w:val="0"/>
        <w:autoSpaceDN w:val="0"/>
        <w:adjustRightInd w:val="0"/>
        <w:spacing w:before="160" w:after="160" w:line="240" w:lineRule="auto"/>
        <w:jc w:val="both"/>
        <w:rPr>
          <w:rFonts w:ascii="Arial" w:hAnsi="Arial" w:cs="Arial"/>
          <w:lang w:val="en-US"/>
        </w:rPr>
      </w:pPr>
      <w:r w:rsidRPr="008D5265">
        <w:rPr>
          <w:rFonts w:ascii="Arial" w:hAnsi="Arial" w:cs="Arial"/>
          <w:lang w:val="en-US"/>
        </w:rPr>
        <w:t xml:space="preserve">[24] </w:t>
      </w:r>
      <w:proofErr w:type="spellStart"/>
      <w:r w:rsidRPr="008D5265">
        <w:rPr>
          <w:rFonts w:ascii="Arial" w:eastAsia="Arial" w:hAnsi="Arial" w:cs="Arial"/>
        </w:rPr>
        <w:t>Uroz</w:t>
      </w:r>
      <w:proofErr w:type="spellEnd"/>
      <w:r w:rsidRPr="008D5265">
        <w:rPr>
          <w:rFonts w:ascii="Arial" w:eastAsia="Arial" w:hAnsi="Arial" w:cs="Arial"/>
        </w:rPr>
        <w:t>-Torres D, González-Rodríguez MP, Ferrer-</w:t>
      </w:r>
      <w:proofErr w:type="spellStart"/>
      <w:r w:rsidRPr="008D5265">
        <w:rPr>
          <w:rFonts w:ascii="Arial" w:eastAsia="Arial" w:hAnsi="Arial" w:cs="Arial"/>
        </w:rPr>
        <w:t>Luque</w:t>
      </w:r>
      <w:proofErr w:type="spellEnd"/>
      <w:r w:rsidRPr="008D5265">
        <w:rPr>
          <w:rFonts w:ascii="Arial" w:eastAsia="Arial" w:hAnsi="Arial" w:cs="Arial"/>
        </w:rPr>
        <w:t xml:space="preserve"> CM. </w:t>
      </w:r>
      <w:r w:rsidRPr="008D5265">
        <w:rPr>
          <w:rFonts w:ascii="Arial" w:eastAsia="Arial" w:hAnsi="Arial" w:cs="Arial"/>
          <w:lang w:val="en-US"/>
        </w:rPr>
        <w:t xml:space="preserve">Effectiveness of the </w:t>
      </w:r>
      <w:proofErr w:type="spellStart"/>
      <w:r w:rsidRPr="008D5265">
        <w:rPr>
          <w:rFonts w:ascii="Arial" w:eastAsia="Arial" w:hAnsi="Arial" w:cs="Arial"/>
          <w:lang w:val="en-US"/>
        </w:rPr>
        <w:t>EndoActivator</w:t>
      </w:r>
      <w:proofErr w:type="spellEnd"/>
      <w:r w:rsidRPr="008D5265">
        <w:rPr>
          <w:rFonts w:ascii="Arial" w:eastAsia="Arial" w:hAnsi="Arial" w:cs="Arial"/>
          <w:lang w:val="en-US"/>
        </w:rPr>
        <w:t xml:space="preserve"> System in removing the smear layer after root canal instrumentation. </w:t>
      </w:r>
      <w:hyperlink r:id="rId24">
        <w:proofErr w:type="gramStart"/>
        <w:r w:rsidRPr="008D5265">
          <w:rPr>
            <w:rStyle w:val="Hyperlink"/>
            <w:rFonts w:ascii="Arial" w:eastAsia="Arial" w:hAnsi="Arial" w:cs="Arial"/>
            <w:lang w:val="en-US"/>
          </w:rPr>
          <w:t>J</w:t>
        </w:r>
        <w:r w:rsidR="009B426B">
          <w:rPr>
            <w:rStyle w:val="Hyperlink"/>
            <w:rFonts w:ascii="Arial" w:eastAsia="Arial" w:hAnsi="Arial" w:cs="Arial"/>
            <w:lang w:val="en-US"/>
          </w:rPr>
          <w:t>ournal of</w:t>
        </w:r>
        <w:r w:rsidRPr="008D5265">
          <w:rPr>
            <w:rStyle w:val="Hyperlink"/>
            <w:rFonts w:ascii="Arial" w:eastAsia="Arial" w:hAnsi="Arial" w:cs="Arial"/>
            <w:lang w:val="en-US"/>
          </w:rPr>
          <w:t xml:space="preserve"> </w:t>
        </w:r>
        <w:proofErr w:type="spellStart"/>
        <w:r w:rsidRPr="008D5265">
          <w:rPr>
            <w:rStyle w:val="Hyperlink"/>
            <w:rFonts w:ascii="Arial" w:eastAsia="Arial" w:hAnsi="Arial" w:cs="Arial"/>
            <w:lang w:val="en-US"/>
          </w:rPr>
          <w:t>Endod</w:t>
        </w:r>
        <w:proofErr w:type="spellEnd"/>
        <w:r w:rsidRPr="008D5265">
          <w:rPr>
            <w:rStyle w:val="Hyperlink"/>
            <w:rFonts w:ascii="Arial" w:eastAsia="Arial" w:hAnsi="Arial" w:cs="Arial"/>
            <w:lang w:val="en-US"/>
          </w:rPr>
          <w:t>.</w:t>
        </w:r>
        <w:proofErr w:type="gramEnd"/>
      </w:hyperlink>
      <w:r w:rsidRPr="008D5265">
        <w:rPr>
          <w:rFonts w:ascii="Arial" w:eastAsia="Arial" w:hAnsi="Arial" w:cs="Arial"/>
          <w:lang w:val="en-US"/>
        </w:rPr>
        <w:t xml:space="preserve"> 2010 Feb</w:t>
      </w:r>
      <w:proofErr w:type="gramStart"/>
      <w:r w:rsidRPr="008D5265">
        <w:rPr>
          <w:rFonts w:ascii="Arial" w:eastAsia="Arial" w:hAnsi="Arial" w:cs="Arial"/>
          <w:lang w:val="en-US"/>
        </w:rPr>
        <w:t>;</w:t>
      </w:r>
      <w:r w:rsidRPr="009B426B">
        <w:rPr>
          <w:rFonts w:ascii="Arial" w:eastAsia="Arial" w:hAnsi="Arial" w:cs="Arial"/>
          <w:b/>
          <w:lang w:val="en-US"/>
        </w:rPr>
        <w:t>36</w:t>
      </w:r>
      <w:proofErr w:type="gramEnd"/>
      <w:r w:rsidRPr="008D5265">
        <w:rPr>
          <w:rFonts w:ascii="Arial" w:eastAsia="Arial" w:hAnsi="Arial" w:cs="Arial"/>
          <w:lang w:val="en-US"/>
        </w:rPr>
        <w:t>(2):308-11.</w:t>
      </w:r>
    </w:p>
    <w:p w14:paraId="537FCF69" w14:textId="77777777" w:rsidR="00F94419" w:rsidRPr="008D5265" w:rsidRDefault="00F94419" w:rsidP="00F94419">
      <w:pPr>
        <w:pStyle w:val="HTMLPreformatted"/>
        <w:spacing w:before="160" w:after="160"/>
        <w:jc w:val="both"/>
        <w:rPr>
          <w:rFonts w:ascii="Arial" w:hAnsi="Arial" w:cs="Arial"/>
          <w:sz w:val="22"/>
          <w:szCs w:val="22"/>
          <w:lang w:val="en-US"/>
        </w:rPr>
      </w:pPr>
      <w:r w:rsidRPr="008D5265">
        <w:rPr>
          <w:rFonts w:ascii="Arial" w:hAnsi="Arial" w:cs="Arial"/>
          <w:sz w:val="22"/>
          <w:szCs w:val="22"/>
          <w:lang w:val="en-US"/>
        </w:rPr>
        <w:t xml:space="preserve">[25] </w:t>
      </w:r>
      <w:proofErr w:type="spellStart"/>
      <w:r w:rsidRPr="008D5265">
        <w:rPr>
          <w:rFonts w:ascii="Arial" w:eastAsia="Arial" w:hAnsi="Arial" w:cs="Arial"/>
          <w:sz w:val="22"/>
          <w:szCs w:val="22"/>
          <w:lang w:val="en-US"/>
        </w:rPr>
        <w:t>Pucci</w:t>
      </w:r>
      <w:proofErr w:type="spellEnd"/>
      <w:r w:rsidRPr="008D5265">
        <w:rPr>
          <w:rFonts w:ascii="Arial" w:eastAsia="Arial" w:hAnsi="Arial" w:cs="Arial"/>
          <w:sz w:val="22"/>
          <w:szCs w:val="22"/>
          <w:lang w:val="en-US"/>
        </w:rPr>
        <w:t xml:space="preserve"> CR, </w:t>
      </w:r>
      <w:proofErr w:type="spellStart"/>
      <w:r w:rsidRPr="008D5265">
        <w:rPr>
          <w:rFonts w:ascii="Arial" w:eastAsia="Arial" w:hAnsi="Arial" w:cs="Arial"/>
          <w:sz w:val="22"/>
          <w:szCs w:val="22"/>
          <w:lang w:val="en-US"/>
        </w:rPr>
        <w:t>Carvalho</w:t>
      </w:r>
      <w:proofErr w:type="spellEnd"/>
      <w:r w:rsidRPr="008D5265">
        <w:rPr>
          <w:rFonts w:ascii="Arial" w:eastAsia="Arial" w:hAnsi="Arial" w:cs="Arial"/>
          <w:sz w:val="22"/>
          <w:szCs w:val="22"/>
          <w:lang w:val="en-US"/>
        </w:rPr>
        <w:t xml:space="preserve"> CAT, </w:t>
      </w:r>
      <w:proofErr w:type="spellStart"/>
      <w:r w:rsidRPr="008D5265">
        <w:rPr>
          <w:rFonts w:ascii="Arial" w:eastAsia="Arial" w:hAnsi="Arial" w:cs="Arial"/>
          <w:sz w:val="22"/>
          <w:szCs w:val="22"/>
          <w:lang w:val="en-US"/>
        </w:rPr>
        <w:t>Vasconcelos</w:t>
      </w:r>
      <w:proofErr w:type="spellEnd"/>
      <w:r w:rsidRPr="008D5265">
        <w:rPr>
          <w:rFonts w:ascii="Arial" w:eastAsia="Arial" w:hAnsi="Arial" w:cs="Arial"/>
          <w:sz w:val="22"/>
          <w:szCs w:val="22"/>
          <w:lang w:val="en-US"/>
        </w:rPr>
        <w:t xml:space="preserve"> RA, </w:t>
      </w:r>
      <w:proofErr w:type="spellStart"/>
      <w:r w:rsidRPr="008D5265">
        <w:rPr>
          <w:rFonts w:ascii="Arial" w:eastAsia="Arial" w:hAnsi="Arial" w:cs="Arial"/>
          <w:sz w:val="22"/>
          <w:szCs w:val="22"/>
          <w:lang w:val="en-US"/>
        </w:rPr>
        <w:t>Lacerda</w:t>
      </w:r>
      <w:proofErr w:type="spellEnd"/>
      <w:r w:rsidRPr="008D5265">
        <w:rPr>
          <w:rFonts w:ascii="Arial" w:eastAsia="Arial" w:hAnsi="Arial" w:cs="Arial"/>
          <w:sz w:val="22"/>
          <w:szCs w:val="22"/>
          <w:lang w:val="en-US"/>
        </w:rPr>
        <w:t xml:space="preserve"> AJF, </w:t>
      </w:r>
      <w:proofErr w:type="spellStart"/>
      <w:r w:rsidRPr="008D5265">
        <w:rPr>
          <w:rFonts w:ascii="Arial" w:eastAsia="Arial" w:hAnsi="Arial" w:cs="Arial"/>
          <w:sz w:val="22"/>
          <w:szCs w:val="22"/>
          <w:lang w:val="en-US"/>
        </w:rPr>
        <w:t>Gullo</w:t>
      </w:r>
      <w:proofErr w:type="spellEnd"/>
      <w:r w:rsidRPr="008D5265">
        <w:rPr>
          <w:rFonts w:ascii="Arial" w:eastAsia="Arial" w:hAnsi="Arial" w:cs="Arial"/>
          <w:sz w:val="22"/>
          <w:szCs w:val="22"/>
          <w:lang w:val="en-US"/>
        </w:rPr>
        <w:t xml:space="preserve"> M, Xavier ACC, </w:t>
      </w:r>
      <w:proofErr w:type="spellStart"/>
      <w:r w:rsidRPr="008D5265">
        <w:rPr>
          <w:rFonts w:ascii="Arial" w:eastAsia="Arial" w:hAnsi="Arial" w:cs="Arial"/>
          <w:sz w:val="22"/>
          <w:szCs w:val="22"/>
          <w:lang w:val="en-US"/>
        </w:rPr>
        <w:t>Gonçalves</w:t>
      </w:r>
      <w:proofErr w:type="spellEnd"/>
      <w:r w:rsidRPr="008D5265">
        <w:rPr>
          <w:rFonts w:ascii="Arial" w:eastAsia="Arial" w:hAnsi="Arial" w:cs="Arial"/>
          <w:sz w:val="22"/>
          <w:szCs w:val="22"/>
          <w:lang w:val="en-US"/>
        </w:rPr>
        <w:t xml:space="preserve"> SEP, </w:t>
      </w:r>
      <w:proofErr w:type="spellStart"/>
      <w:r w:rsidRPr="008D5265">
        <w:rPr>
          <w:rFonts w:ascii="Arial" w:eastAsia="Arial" w:hAnsi="Arial" w:cs="Arial"/>
          <w:sz w:val="22"/>
          <w:szCs w:val="22"/>
          <w:lang w:val="en-US"/>
        </w:rPr>
        <w:t>Rêgo</w:t>
      </w:r>
      <w:proofErr w:type="spellEnd"/>
      <w:r w:rsidRPr="008D5265">
        <w:rPr>
          <w:rFonts w:ascii="Arial" w:eastAsia="Arial" w:hAnsi="Arial" w:cs="Arial"/>
          <w:sz w:val="22"/>
          <w:szCs w:val="22"/>
          <w:lang w:val="en-US"/>
        </w:rPr>
        <w:t xml:space="preserve"> HMC. </w:t>
      </w:r>
      <w:proofErr w:type="gramStart"/>
      <w:r w:rsidRPr="008D5265">
        <w:rPr>
          <w:rFonts w:ascii="Arial" w:eastAsia="Arial" w:hAnsi="Arial" w:cs="Arial"/>
          <w:sz w:val="22"/>
          <w:szCs w:val="22"/>
          <w:lang w:val="en-US"/>
        </w:rPr>
        <w:t>Effect of laser, ultrasound and irrigation solutions on bond-</w:t>
      </w:r>
      <w:proofErr w:type="spellStart"/>
      <w:r w:rsidRPr="008D5265">
        <w:rPr>
          <w:rFonts w:ascii="Arial" w:eastAsia="Arial" w:hAnsi="Arial" w:cs="Arial"/>
          <w:sz w:val="22"/>
          <w:szCs w:val="22"/>
          <w:lang w:val="en-US"/>
        </w:rPr>
        <w:t>strenght</w:t>
      </w:r>
      <w:proofErr w:type="spellEnd"/>
      <w:r w:rsidRPr="008D5265">
        <w:rPr>
          <w:rFonts w:ascii="Arial" w:eastAsia="Arial" w:hAnsi="Arial" w:cs="Arial"/>
          <w:sz w:val="22"/>
          <w:szCs w:val="22"/>
          <w:lang w:val="en-US"/>
        </w:rPr>
        <w:t xml:space="preserve"> of fiberglass-posts.</w:t>
      </w:r>
      <w:proofErr w:type="gramEnd"/>
      <w:r w:rsidRPr="008D5265">
        <w:rPr>
          <w:rFonts w:ascii="Arial" w:eastAsia="Arial" w:hAnsi="Arial" w:cs="Arial"/>
          <w:sz w:val="22"/>
          <w:szCs w:val="22"/>
          <w:lang w:val="en-US"/>
        </w:rPr>
        <w:t xml:space="preserve"> </w:t>
      </w:r>
      <w:proofErr w:type="gramStart"/>
      <w:r w:rsidRPr="008D5265">
        <w:rPr>
          <w:rFonts w:ascii="Arial" w:eastAsia="Arial" w:hAnsi="Arial" w:cs="Arial"/>
          <w:sz w:val="22"/>
          <w:szCs w:val="22"/>
          <w:lang w:val="en-US"/>
        </w:rPr>
        <w:t>Dental  Journal</w:t>
      </w:r>
      <w:proofErr w:type="gramEnd"/>
      <w:r w:rsidRPr="008D5265">
        <w:rPr>
          <w:rFonts w:ascii="Arial" w:eastAsia="Arial" w:hAnsi="Arial" w:cs="Arial"/>
          <w:sz w:val="22"/>
          <w:szCs w:val="22"/>
          <w:lang w:val="en-US"/>
        </w:rPr>
        <w:t xml:space="preserve"> Materials. 2103 Sept; </w:t>
      </w:r>
      <w:r w:rsidRPr="009B426B">
        <w:rPr>
          <w:rFonts w:ascii="Arial" w:eastAsia="Arial" w:hAnsi="Arial" w:cs="Arial"/>
          <w:b/>
          <w:sz w:val="22"/>
          <w:szCs w:val="22"/>
          <w:lang w:val="en-US"/>
        </w:rPr>
        <w:t>29</w:t>
      </w:r>
      <w:r w:rsidRPr="008D5265">
        <w:rPr>
          <w:rFonts w:ascii="Arial" w:eastAsia="Arial" w:hAnsi="Arial" w:cs="Arial"/>
          <w:sz w:val="22"/>
          <w:szCs w:val="22"/>
          <w:lang w:val="en-US"/>
        </w:rPr>
        <w:t>(1): 176-186.</w:t>
      </w:r>
    </w:p>
    <w:p w14:paraId="44E1CAD3" w14:textId="57732CC4" w:rsidR="00F94419" w:rsidRPr="008D5265" w:rsidRDefault="00F94419" w:rsidP="00F94419">
      <w:pPr>
        <w:spacing w:before="160" w:after="160" w:line="240" w:lineRule="auto"/>
        <w:jc w:val="both"/>
        <w:rPr>
          <w:rFonts w:ascii="Arial" w:hAnsi="Arial" w:cs="Arial"/>
        </w:rPr>
      </w:pPr>
      <w:r w:rsidRPr="008D5265">
        <w:rPr>
          <w:rFonts w:ascii="Arial" w:hAnsi="Arial" w:cs="Arial"/>
          <w:lang w:val="en-US"/>
        </w:rPr>
        <w:t xml:space="preserve">[26] </w:t>
      </w:r>
      <w:r w:rsidRPr="008D5265">
        <w:rPr>
          <w:rFonts w:ascii="Arial" w:eastAsia="Arial" w:hAnsi="Arial" w:cs="Arial"/>
        </w:rPr>
        <w:t xml:space="preserve">Martinho FC, Carvalho CAT, Oliveira LD, Lacerda AJF, Xavier ACC, Augusto MG, </w:t>
      </w:r>
      <w:proofErr w:type="spellStart"/>
      <w:r w:rsidRPr="008D5265">
        <w:rPr>
          <w:rFonts w:ascii="Arial" w:eastAsia="Arial" w:hAnsi="Arial" w:cs="Arial"/>
        </w:rPr>
        <w:t>Zanatta</w:t>
      </w:r>
      <w:proofErr w:type="spellEnd"/>
      <w:r w:rsidRPr="008D5265">
        <w:rPr>
          <w:rFonts w:ascii="Arial" w:eastAsia="Arial" w:hAnsi="Arial" w:cs="Arial"/>
        </w:rPr>
        <w:t xml:space="preserve"> RF, </w:t>
      </w:r>
      <w:proofErr w:type="spellStart"/>
      <w:r w:rsidRPr="008D5265">
        <w:rPr>
          <w:rFonts w:ascii="Arial" w:eastAsia="Arial" w:hAnsi="Arial" w:cs="Arial"/>
        </w:rPr>
        <w:t>Pucci</w:t>
      </w:r>
      <w:proofErr w:type="spellEnd"/>
      <w:r w:rsidRPr="008D5265">
        <w:rPr>
          <w:rFonts w:ascii="Arial" w:eastAsia="Arial" w:hAnsi="Arial" w:cs="Arial"/>
        </w:rPr>
        <w:t xml:space="preserve"> </w:t>
      </w:r>
      <w:proofErr w:type="spellStart"/>
      <w:r w:rsidRPr="008D5265">
        <w:rPr>
          <w:rFonts w:ascii="Arial" w:eastAsia="Arial" w:hAnsi="Arial" w:cs="Arial"/>
        </w:rPr>
        <w:t>CR.Comparison</w:t>
      </w:r>
      <w:proofErr w:type="spellEnd"/>
      <w:r w:rsidRPr="008D5265">
        <w:rPr>
          <w:rFonts w:ascii="Arial" w:eastAsia="Arial" w:hAnsi="Arial" w:cs="Arial"/>
        </w:rPr>
        <w:t xml:space="preserve"> </w:t>
      </w:r>
      <w:proofErr w:type="spellStart"/>
      <w:r w:rsidRPr="008D5265">
        <w:rPr>
          <w:rFonts w:ascii="Arial" w:eastAsia="Arial" w:hAnsi="Arial" w:cs="Arial"/>
        </w:rPr>
        <w:t>of</w:t>
      </w:r>
      <w:proofErr w:type="spellEnd"/>
      <w:r w:rsidRPr="008D5265">
        <w:rPr>
          <w:rFonts w:ascii="Arial" w:eastAsia="Arial" w:hAnsi="Arial" w:cs="Arial"/>
        </w:rPr>
        <w:t xml:space="preserve"> </w:t>
      </w:r>
      <w:proofErr w:type="spellStart"/>
      <w:r w:rsidRPr="008D5265">
        <w:rPr>
          <w:rFonts w:ascii="Arial" w:eastAsia="Arial" w:hAnsi="Arial" w:cs="Arial"/>
        </w:rPr>
        <w:t>different</w:t>
      </w:r>
      <w:proofErr w:type="spellEnd"/>
      <w:r w:rsidRPr="008D5265">
        <w:rPr>
          <w:rFonts w:ascii="Arial" w:eastAsia="Arial" w:hAnsi="Arial" w:cs="Arial"/>
        </w:rPr>
        <w:t xml:space="preserve"> </w:t>
      </w:r>
      <w:proofErr w:type="spellStart"/>
      <w:r w:rsidRPr="008D5265">
        <w:rPr>
          <w:rFonts w:ascii="Arial" w:eastAsia="Arial" w:hAnsi="Arial" w:cs="Arial"/>
        </w:rPr>
        <w:t>dentin</w:t>
      </w:r>
      <w:proofErr w:type="spellEnd"/>
      <w:r w:rsidRPr="008D5265">
        <w:rPr>
          <w:rFonts w:ascii="Arial" w:eastAsia="Arial" w:hAnsi="Arial" w:cs="Arial"/>
        </w:rPr>
        <w:t xml:space="preserve"> </w:t>
      </w:r>
      <w:proofErr w:type="spellStart"/>
      <w:r w:rsidRPr="008D5265">
        <w:rPr>
          <w:rFonts w:ascii="Arial" w:eastAsia="Arial" w:hAnsi="Arial" w:cs="Arial"/>
        </w:rPr>
        <w:t>pretreatment</w:t>
      </w:r>
      <w:proofErr w:type="spellEnd"/>
      <w:r w:rsidRPr="008D5265">
        <w:rPr>
          <w:rFonts w:ascii="Arial" w:eastAsia="Arial" w:hAnsi="Arial" w:cs="Arial"/>
        </w:rPr>
        <w:t xml:space="preserve"> </w:t>
      </w:r>
      <w:proofErr w:type="spellStart"/>
      <w:r w:rsidRPr="008D5265">
        <w:rPr>
          <w:rFonts w:ascii="Arial" w:eastAsia="Arial" w:hAnsi="Arial" w:cs="Arial"/>
        </w:rPr>
        <w:t>protocols</w:t>
      </w:r>
      <w:proofErr w:type="spellEnd"/>
      <w:r w:rsidRPr="008D5265">
        <w:rPr>
          <w:rFonts w:ascii="Arial" w:eastAsia="Arial" w:hAnsi="Arial" w:cs="Arial"/>
        </w:rPr>
        <w:t xml:space="preserve"> </w:t>
      </w:r>
      <w:proofErr w:type="spellStart"/>
      <w:r w:rsidRPr="008D5265">
        <w:rPr>
          <w:rFonts w:ascii="Arial" w:eastAsia="Arial" w:hAnsi="Arial" w:cs="Arial"/>
        </w:rPr>
        <w:t>on</w:t>
      </w:r>
      <w:proofErr w:type="spellEnd"/>
      <w:r w:rsidRPr="008D5265">
        <w:rPr>
          <w:rFonts w:ascii="Arial" w:eastAsia="Arial" w:hAnsi="Arial" w:cs="Arial"/>
        </w:rPr>
        <w:t xml:space="preserve"> </w:t>
      </w:r>
      <w:proofErr w:type="spellStart"/>
      <w:r w:rsidRPr="008D5265">
        <w:rPr>
          <w:rFonts w:ascii="Arial" w:eastAsia="Arial" w:hAnsi="Arial" w:cs="Arial"/>
        </w:rPr>
        <w:t>the</w:t>
      </w:r>
      <w:proofErr w:type="spellEnd"/>
      <w:r w:rsidRPr="008D5265">
        <w:rPr>
          <w:rFonts w:ascii="Arial" w:eastAsia="Arial" w:hAnsi="Arial" w:cs="Arial"/>
        </w:rPr>
        <w:t xml:space="preserve"> </w:t>
      </w:r>
      <w:proofErr w:type="spellStart"/>
      <w:r w:rsidRPr="008D5265">
        <w:rPr>
          <w:rFonts w:ascii="Arial" w:eastAsia="Arial" w:hAnsi="Arial" w:cs="Arial"/>
        </w:rPr>
        <w:t>bond</w:t>
      </w:r>
      <w:proofErr w:type="spellEnd"/>
      <w:r w:rsidRPr="008D5265">
        <w:rPr>
          <w:rFonts w:ascii="Arial" w:eastAsia="Arial" w:hAnsi="Arial" w:cs="Arial"/>
        </w:rPr>
        <w:t xml:space="preserve"> </w:t>
      </w:r>
      <w:proofErr w:type="spellStart"/>
      <w:r w:rsidRPr="008D5265">
        <w:rPr>
          <w:rFonts w:ascii="Arial" w:eastAsia="Arial" w:hAnsi="Arial" w:cs="Arial"/>
        </w:rPr>
        <w:t>strength</w:t>
      </w:r>
      <w:proofErr w:type="spellEnd"/>
      <w:r w:rsidRPr="008D5265">
        <w:rPr>
          <w:rFonts w:ascii="Arial" w:eastAsia="Arial" w:hAnsi="Arial" w:cs="Arial"/>
        </w:rPr>
        <w:t xml:space="preserve"> </w:t>
      </w:r>
      <w:proofErr w:type="spellStart"/>
      <w:r w:rsidRPr="008D5265">
        <w:rPr>
          <w:rFonts w:ascii="Arial" w:eastAsia="Arial" w:hAnsi="Arial" w:cs="Arial"/>
        </w:rPr>
        <w:t>of</w:t>
      </w:r>
      <w:proofErr w:type="spellEnd"/>
      <w:r w:rsidRPr="008D5265">
        <w:rPr>
          <w:rFonts w:ascii="Arial" w:eastAsia="Arial" w:hAnsi="Arial" w:cs="Arial"/>
        </w:rPr>
        <w:t xml:space="preserve"> </w:t>
      </w:r>
      <w:proofErr w:type="spellStart"/>
      <w:r w:rsidRPr="008D5265">
        <w:rPr>
          <w:rFonts w:ascii="Arial" w:eastAsia="Arial" w:hAnsi="Arial" w:cs="Arial"/>
        </w:rPr>
        <w:t>glass</w:t>
      </w:r>
      <w:proofErr w:type="spellEnd"/>
      <w:r w:rsidRPr="008D5265">
        <w:rPr>
          <w:rFonts w:ascii="Arial" w:eastAsia="Arial" w:hAnsi="Arial" w:cs="Arial"/>
        </w:rPr>
        <w:t xml:space="preserve"> </w:t>
      </w:r>
      <w:proofErr w:type="spellStart"/>
      <w:r w:rsidRPr="008D5265">
        <w:rPr>
          <w:rFonts w:ascii="Arial" w:eastAsia="Arial" w:hAnsi="Arial" w:cs="Arial"/>
        </w:rPr>
        <w:t>fiber</w:t>
      </w:r>
      <w:proofErr w:type="spellEnd"/>
      <w:r w:rsidRPr="008D5265">
        <w:rPr>
          <w:rFonts w:ascii="Arial" w:eastAsia="Arial" w:hAnsi="Arial" w:cs="Arial"/>
        </w:rPr>
        <w:t xml:space="preserve"> post </w:t>
      </w:r>
      <w:proofErr w:type="spellStart"/>
      <w:r w:rsidRPr="008D5265">
        <w:rPr>
          <w:rFonts w:ascii="Arial" w:eastAsia="Arial" w:hAnsi="Arial" w:cs="Arial"/>
        </w:rPr>
        <w:t>using</w:t>
      </w:r>
      <w:proofErr w:type="spellEnd"/>
      <w:r w:rsidRPr="008D5265">
        <w:rPr>
          <w:rFonts w:ascii="Arial" w:eastAsia="Arial" w:hAnsi="Arial" w:cs="Arial"/>
        </w:rPr>
        <w:t xml:space="preserve"> self-</w:t>
      </w:r>
      <w:proofErr w:type="spellStart"/>
      <w:r w:rsidRPr="008D5265">
        <w:rPr>
          <w:rFonts w:ascii="Arial" w:eastAsia="Arial" w:hAnsi="Arial" w:cs="Arial"/>
        </w:rPr>
        <w:t>etching</w:t>
      </w:r>
      <w:proofErr w:type="spellEnd"/>
      <w:r w:rsidRPr="008D5265">
        <w:rPr>
          <w:rFonts w:ascii="Arial" w:eastAsia="Arial" w:hAnsi="Arial" w:cs="Arial"/>
        </w:rPr>
        <w:t xml:space="preserve"> </w:t>
      </w:r>
      <w:proofErr w:type="spellStart"/>
      <w:r w:rsidRPr="008D5265">
        <w:rPr>
          <w:rFonts w:ascii="Arial" w:eastAsia="Arial" w:hAnsi="Arial" w:cs="Arial"/>
        </w:rPr>
        <w:t>adhesive</w:t>
      </w:r>
      <w:proofErr w:type="spellEnd"/>
      <w:r w:rsidRPr="008D5265">
        <w:rPr>
          <w:rFonts w:ascii="Arial" w:eastAsia="Arial" w:hAnsi="Arial" w:cs="Arial"/>
        </w:rPr>
        <w:t xml:space="preserve">. </w:t>
      </w:r>
      <w:hyperlink r:id="rId25">
        <w:proofErr w:type="spellStart"/>
        <w:r w:rsidRPr="008D5265">
          <w:rPr>
            <w:rStyle w:val="Hyperlink"/>
            <w:rFonts w:ascii="Arial" w:eastAsia="Arial" w:hAnsi="Arial" w:cs="Arial"/>
          </w:rPr>
          <w:t>J</w:t>
        </w:r>
        <w:r w:rsidR="009B426B">
          <w:rPr>
            <w:rStyle w:val="Hyperlink"/>
            <w:rFonts w:ascii="Arial" w:eastAsia="Arial" w:hAnsi="Arial" w:cs="Arial"/>
          </w:rPr>
          <w:t>ournal</w:t>
        </w:r>
        <w:proofErr w:type="spellEnd"/>
        <w:r w:rsidR="009B426B">
          <w:rPr>
            <w:rStyle w:val="Hyperlink"/>
            <w:rFonts w:ascii="Arial" w:eastAsia="Arial" w:hAnsi="Arial" w:cs="Arial"/>
          </w:rPr>
          <w:t xml:space="preserve"> </w:t>
        </w:r>
        <w:proofErr w:type="spellStart"/>
        <w:r w:rsidR="009B426B">
          <w:rPr>
            <w:rStyle w:val="Hyperlink"/>
            <w:rFonts w:ascii="Arial" w:eastAsia="Arial" w:hAnsi="Arial" w:cs="Arial"/>
          </w:rPr>
          <w:t>of</w:t>
        </w:r>
        <w:proofErr w:type="spellEnd"/>
        <w:r w:rsidRPr="008D5265">
          <w:rPr>
            <w:rStyle w:val="Hyperlink"/>
            <w:rFonts w:ascii="Arial" w:eastAsia="Arial" w:hAnsi="Arial" w:cs="Arial"/>
          </w:rPr>
          <w:t xml:space="preserve"> </w:t>
        </w:r>
        <w:proofErr w:type="spellStart"/>
        <w:r w:rsidRPr="008D5265">
          <w:rPr>
            <w:rStyle w:val="Hyperlink"/>
            <w:rFonts w:ascii="Arial" w:eastAsia="Arial" w:hAnsi="Arial" w:cs="Arial"/>
          </w:rPr>
          <w:t>Endod</w:t>
        </w:r>
        <w:r w:rsidR="009B426B">
          <w:rPr>
            <w:rStyle w:val="Hyperlink"/>
            <w:rFonts w:ascii="Arial" w:eastAsia="Arial" w:hAnsi="Arial" w:cs="Arial"/>
          </w:rPr>
          <w:t>ontics</w:t>
        </w:r>
        <w:proofErr w:type="spellEnd"/>
        <w:r w:rsidRPr="008D5265">
          <w:rPr>
            <w:rStyle w:val="Hyperlink"/>
            <w:rFonts w:ascii="Arial" w:eastAsia="Arial" w:hAnsi="Arial" w:cs="Arial"/>
          </w:rPr>
          <w:t>.</w:t>
        </w:r>
      </w:hyperlink>
      <w:r w:rsidRPr="008D5265">
        <w:rPr>
          <w:rFonts w:ascii="Arial" w:eastAsia="Arial" w:hAnsi="Arial" w:cs="Arial"/>
        </w:rPr>
        <w:t xml:space="preserve"> 2015 January;</w:t>
      </w:r>
      <w:r w:rsidRPr="009B426B">
        <w:rPr>
          <w:rFonts w:ascii="Arial" w:eastAsia="Arial" w:hAnsi="Arial" w:cs="Arial"/>
          <w:b/>
        </w:rPr>
        <w:t>41</w:t>
      </w:r>
      <w:r w:rsidRPr="008D5265">
        <w:rPr>
          <w:rFonts w:ascii="Arial" w:eastAsia="Arial" w:hAnsi="Arial" w:cs="Arial"/>
        </w:rPr>
        <w:t>(1):83-7.</w:t>
      </w:r>
    </w:p>
    <w:p w14:paraId="7F5BBF39" w14:textId="445CE64E" w:rsidR="00F94419" w:rsidRPr="008D5265" w:rsidRDefault="00F94419" w:rsidP="00F94419">
      <w:pPr>
        <w:spacing w:before="160" w:after="160" w:line="240" w:lineRule="auto"/>
        <w:jc w:val="both"/>
        <w:rPr>
          <w:rFonts w:ascii="Arial" w:hAnsi="Arial" w:cs="Arial"/>
          <w:lang w:val="en-US"/>
        </w:rPr>
      </w:pPr>
      <w:r w:rsidRPr="008D5265">
        <w:rPr>
          <w:rFonts w:ascii="Arial" w:hAnsi="Arial" w:cs="Arial"/>
          <w:lang w:val="en-US"/>
        </w:rPr>
        <w:lastRenderedPageBreak/>
        <w:t xml:space="preserve">[27] </w:t>
      </w:r>
      <w:proofErr w:type="spellStart"/>
      <w:r w:rsidRPr="008D5265">
        <w:rPr>
          <w:rFonts w:ascii="Arial" w:eastAsia="Arial" w:hAnsi="Arial" w:cs="Arial"/>
          <w:lang w:val="en-US"/>
        </w:rPr>
        <w:t>Lui</w:t>
      </w:r>
      <w:proofErr w:type="spellEnd"/>
      <w:r w:rsidRPr="008D5265">
        <w:rPr>
          <w:rFonts w:ascii="Arial" w:eastAsia="Arial" w:hAnsi="Arial" w:cs="Arial"/>
          <w:lang w:val="en-US"/>
        </w:rPr>
        <w:t xml:space="preserve"> JN, </w:t>
      </w:r>
      <w:proofErr w:type="spellStart"/>
      <w:r w:rsidRPr="008D5265">
        <w:rPr>
          <w:rFonts w:ascii="Arial" w:eastAsia="Arial" w:hAnsi="Arial" w:cs="Arial"/>
          <w:lang w:val="en-US"/>
        </w:rPr>
        <w:t>Kuah</w:t>
      </w:r>
      <w:proofErr w:type="spellEnd"/>
      <w:r w:rsidRPr="008D5265">
        <w:rPr>
          <w:rFonts w:ascii="Arial" w:eastAsia="Arial" w:hAnsi="Arial" w:cs="Arial"/>
          <w:lang w:val="en-US"/>
        </w:rPr>
        <w:t xml:space="preserve"> HG, Chen NN. </w:t>
      </w:r>
      <w:proofErr w:type="gramStart"/>
      <w:r w:rsidRPr="008D5265">
        <w:rPr>
          <w:rFonts w:ascii="Arial" w:eastAsia="Arial" w:hAnsi="Arial" w:cs="Arial"/>
          <w:lang w:val="en-US"/>
        </w:rPr>
        <w:t xml:space="preserve">Effect of EDTA with and without surfactants or </w:t>
      </w:r>
      <w:proofErr w:type="spellStart"/>
      <w:r w:rsidRPr="008D5265">
        <w:rPr>
          <w:rFonts w:ascii="Arial" w:eastAsia="Arial" w:hAnsi="Arial" w:cs="Arial"/>
          <w:lang w:val="en-US"/>
        </w:rPr>
        <w:t>ultrasonics</w:t>
      </w:r>
      <w:proofErr w:type="spellEnd"/>
      <w:r w:rsidRPr="008D5265">
        <w:rPr>
          <w:rFonts w:ascii="Arial" w:eastAsia="Arial" w:hAnsi="Arial" w:cs="Arial"/>
          <w:lang w:val="en-US"/>
        </w:rPr>
        <w:t xml:space="preserve"> on removal of smear layer.</w:t>
      </w:r>
      <w:proofErr w:type="gramEnd"/>
      <w:r w:rsidRPr="008D5265">
        <w:rPr>
          <w:rFonts w:ascii="Arial" w:eastAsia="Arial" w:hAnsi="Arial" w:cs="Arial"/>
          <w:lang w:val="en-US"/>
        </w:rPr>
        <w:t xml:space="preserve"> </w:t>
      </w:r>
      <w:hyperlink r:id="rId26">
        <w:proofErr w:type="spellStart"/>
        <w:r w:rsidRPr="008D5265">
          <w:rPr>
            <w:rStyle w:val="Hyperlink"/>
            <w:rFonts w:ascii="Arial" w:eastAsia="Arial" w:hAnsi="Arial" w:cs="Arial"/>
          </w:rPr>
          <w:t>J</w:t>
        </w:r>
        <w:r w:rsidR="009B426B">
          <w:rPr>
            <w:rStyle w:val="Hyperlink"/>
            <w:rFonts w:ascii="Arial" w:eastAsia="Arial" w:hAnsi="Arial" w:cs="Arial"/>
          </w:rPr>
          <w:t>ournal</w:t>
        </w:r>
        <w:proofErr w:type="spellEnd"/>
        <w:r w:rsidR="009B426B">
          <w:rPr>
            <w:rStyle w:val="Hyperlink"/>
            <w:rFonts w:ascii="Arial" w:eastAsia="Arial" w:hAnsi="Arial" w:cs="Arial"/>
          </w:rPr>
          <w:t xml:space="preserve"> </w:t>
        </w:r>
        <w:proofErr w:type="spellStart"/>
        <w:r w:rsidR="009B426B">
          <w:rPr>
            <w:rStyle w:val="Hyperlink"/>
            <w:rFonts w:ascii="Arial" w:eastAsia="Arial" w:hAnsi="Arial" w:cs="Arial"/>
          </w:rPr>
          <w:t>of</w:t>
        </w:r>
        <w:proofErr w:type="spellEnd"/>
        <w:r w:rsidRPr="008D5265">
          <w:rPr>
            <w:rStyle w:val="Hyperlink"/>
            <w:rFonts w:ascii="Arial" w:eastAsia="Arial" w:hAnsi="Arial" w:cs="Arial"/>
          </w:rPr>
          <w:t xml:space="preserve"> </w:t>
        </w:r>
        <w:proofErr w:type="spellStart"/>
        <w:r w:rsidRPr="008D5265">
          <w:rPr>
            <w:rStyle w:val="Hyperlink"/>
            <w:rFonts w:ascii="Arial" w:eastAsia="Arial" w:hAnsi="Arial" w:cs="Arial"/>
          </w:rPr>
          <w:t>Endod</w:t>
        </w:r>
        <w:r w:rsidR="009B426B">
          <w:rPr>
            <w:rStyle w:val="Hyperlink"/>
            <w:rFonts w:ascii="Arial" w:eastAsia="Arial" w:hAnsi="Arial" w:cs="Arial"/>
          </w:rPr>
          <w:t>ontics</w:t>
        </w:r>
        <w:proofErr w:type="spellEnd"/>
        <w:r w:rsidRPr="008D5265">
          <w:rPr>
            <w:rStyle w:val="Hyperlink"/>
            <w:rFonts w:ascii="Arial" w:eastAsia="Arial" w:hAnsi="Arial" w:cs="Arial"/>
          </w:rPr>
          <w:t>.</w:t>
        </w:r>
      </w:hyperlink>
      <w:r w:rsidRPr="008D5265">
        <w:rPr>
          <w:rFonts w:ascii="Arial" w:eastAsia="Arial" w:hAnsi="Arial" w:cs="Arial"/>
        </w:rPr>
        <w:t xml:space="preserve"> 2007 Apr;</w:t>
      </w:r>
      <w:r w:rsidRPr="009B426B">
        <w:rPr>
          <w:rFonts w:ascii="Arial" w:eastAsia="Arial" w:hAnsi="Arial" w:cs="Arial"/>
          <w:b/>
        </w:rPr>
        <w:t>33</w:t>
      </w:r>
      <w:r w:rsidRPr="008D5265">
        <w:rPr>
          <w:rFonts w:ascii="Arial" w:eastAsia="Arial" w:hAnsi="Arial" w:cs="Arial"/>
        </w:rPr>
        <w:t xml:space="preserve">(4):472-5. </w:t>
      </w:r>
      <w:proofErr w:type="spellStart"/>
      <w:r w:rsidRPr="008D5265">
        <w:rPr>
          <w:rFonts w:ascii="Arial" w:eastAsia="Arial" w:hAnsi="Arial" w:cs="Arial"/>
        </w:rPr>
        <w:t>Epub</w:t>
      </w:r>
      <w:proofErr w:type="spellEnd"/>
      <w:r w:rsidRPr="008D5265">
        <w:rPr>
          <w:rFonts w:ascii="Arial" w:eastAsia="Arial" w:hAnsi="Arial" w:cs="Arial"/>
        </w:rPr>
        <w:t xml:space="preserve"> 2007 </w:t>
      </w:r>
      <w:proofErr w:type="spellStart"/>
      <w:r w:rsidRPr="008D5265">
        <w:rPr>
          <w:rFonts w:ascii="Arial" w:eastAsia="Arial" w:hAnsi="Arial" w:cs="Arial"/>
        </w:rPr>
        <w:t>Feb</w:t>
      </w:r>
      <w:proofErr w:type="spellEnd"/>
      <w:r w:rsidRPr="008D5265">
        <w:rPr>
          <w:rFonts w:ascii="Arial" w:eastAsia="Arial" w:hAnsi="Arial" w:cs="Arial"/>
        </w:rPr>
        <w:t xml:space="preserve"> 20.</w:t>
      </w:r>
      <w:r w:rsidRPr="008D5265">
        <w:rPr>
          <w:rFonts w:ascii="Arial" w:eastAsia="Arial" w:hAnsi="Arial" w:cs="Arial"/>
          <w:lang w:val="en-US"/>
        </w:rPr>
        <w:t xml:space="preserve"> </w:t>
      </w:r>
    </w:p>
    <w:p w14:paraId="6AFBEDD5" w14:textId="048E9C21" w:rsidR="00C25E11" w:rsidRPr="008D5265" w:rsidRDefault="00C25E11" w:rsidP="00C25E11">
      <w:pPr>
        <w:widowControl w:val="0"/>
        <w:autoSpaceDE w:val="0"/>
        <w:autoSpaceDN w:val="0"/>
        <w:adjustRightInd w:val="0"/>
        <w:spacing w:before="160" w:after="160" w:line="240" w:lineRule="auto"/>
        <w:jc w:val="both"/>
        <w:rPr>
          <w:rFonts w:ascii="Arial" w:hAnsi="Arial" w:cs="Arial"/>
          <w:lang w:val="en-US"/>
        </w:rPr>
      </w:pPr>
      <w:r w:rsidRPr="008D5265">
        <w:rPr>
          <w:rFonts w:ascii="Arial" w:hAnsi="Arial" w:cs="Arial"/>
          <w:lang w:val="en-US"/>
        </w:rPr>
        <w:t xml:space="preserve">[28] </w:t>
      </w:r>
      <w:proofErr w:type="spellStart"/>
      <w:r w:rsidRPr="008D5265">
        <w:rPr>
          <w:rFonts w:ascii="Arial" w:eastAsia="Arial" w:hAnsi="Arial" w:cs="Arial"/>
          <w:lang w:val="en-US"/>
        </w:rPr>
        <w:t>Goel</w:t>
      </w:r>
      <w:proofErr w:type="spellEnd"/>
      <w:r w:rsidRPr="008D5265">
        <w:rPr>
          <w:rFonts w:ascii="Arial" w:eastAsia="Arial" w:hAnsi="Arial" w:cs="Arial"/>
          <w:lang w:val="en-US"/>
        </w:rPr>
        <w:t xml:space="preserve"> S, </w:t>
      </w:r>
      <w:proofErr w:type="spellStart"/>
      <w:r w:rsidRPr="008D5265">
        <w:rPr>
          <w:rFonts w:ascii="Arial" w:eastAsia="Arial" w:hAnsi="Arial" w:cs="Arial"/>
          <w:lang w:val="en-US"/>
        </w:rPr>
        <w:t>Tewary</w:t>
      </w:r>
      <w:proofErr w:type="spellEnd"/>
      <w:r w:rsidRPr="008D5265">
        <w:rPr>
          <w:rFonts w:ascii="Arial" w:eastAsia="Arial" w:hAnsi="Arial" w:cs="Arial"/>
          <w:lang w:val="en-US"/>
        </w:rPr>
        <w:t xml:space="preserve"> S. Smear layer removal with passive ultrasonic irrigation and the </w:t>
      </w:r>
      <w:proofErr w:type="spellStart"/>
      <w:r w:rsidRPr="008D5265">
        <w:rPr>
          <w:rFonts w:ascii="Arial" w:eastAsia="Arial" w:hAnsi="Arial" w:cs="Arial"/>
          <w:lang w:val="en-US"/>
        </w:rPr>
        <w:t>NaviTip</w:t>
      </w:r>
      <w:proofErr w:type="spellEnd"/>
      <w:r w:rsidRPr="008D5265">
        <w:rPr>
          <w:rFonts w:ascii="Arial" w:eastAsia="Arial" w:hAnsi="Arial" w:cs="Arial"/>
          <w:lang w:val="en-US"/>
        </w:rPr>
        <w:t xml:space="preserve"> FX: a scanning electron microscopic study. </w:t>
      </w:r>
      <w:proofErr w:type="gramStart"/>
      <w:r w:rsidRPr="008D5265">
        <w:rPr>
          <w:rStyle w:val="jrnl"/>
          <w:rFonts w:ascii="Arial" w:eastAsia="Arial" w:hAnsi="Arial" w:cs="Arial"/>
          <w:lang w:val="en-US"/>
        </w:rPr>
        <w:t>Oral Surg</w:t>
      </w:r>
      <w:r w:rsidR="009B426B">
        <w:rPr>
          <w:rStyle w:val="jrnl"/>
          <w:rFonts w:ascii="Arial" w:eastAsia="Arial" w:hAnsi="Arial" w:cs="Arial"/>
          <w:lang w:val="en-US"/>
        </w:rPr>
        <w:t>ery</w:t>
      </w:r>
      <w:r w:rsidRPr="008D5265">
        <w:rPr>
          <w:rStyle w:val="jrnl"/>
          <w:rFonts w:ascii="Arial" w:eastAsia="Arial" w:hAnsi="Arial" w:cs="Arial"/>
          <w:lang w:val="en-US"/>
        </w:rPr>
        <w:t xml:space="preserve"> Oral Med</w:t>
      </w:r>
      <w:r w:rsidR="009B426B">
        <w:rPr>
          <w:rStyle w:val="jrnl"/>
          <w:rFonts w:ascii="Arial" w:eastAsia="Arial" w:hAnsi="Arial" w:cs="Arial"/>
          <w:lang w:val="en-US"/>
        </w:rPr>
        <w:t>icine</w:t>
      </w:r>
      <w:r w:rsidRPr="008D5265">
        <w:rPr>
          <w:rStyle w:val="jrnl"/>
          <w:rFonts w:ascii="Arial" w:eastAsia="Arial" w:hAnsi="Arial" w:cs="Arial"/>
          <w:lang w:val="en-US"/>
        </w:rPr>
        <w:t xml:space="preserve"> Oral Pathol</w:t>
      </w:r>
      <w:r w:rsidR="009B426B">
        <w:rPr>
          <w:rStyle w:val="jrnl"/>
          <w:rFonts w:ascii="Arial" w:eastAsia="Arial" w:hAnsi="Arial" w:cs="Arial"/>
          <w:lang w:val="en-US"/>
        </w:rPr>
        <w:t>ogy</w:t>
      </w:r>
      <w:r w:rsidRPr="008D5265">
        <w:rPr>
          <w:rStyle w:val="jrnl"/>
          <w:rFonts w:ascii="Arial" w:eastAsia="Arial" w:hAnsi="Arial" w:cs="Arial"/>
          <w:lang w:val="en-US"/>
        </w:rPr>
        <w:t xml:space="preserve"> Oral Radiol</w:t>
      </w:r>
      <w:r w:rsidR="009B426B">
        <w:rPr>
          <w:rStyle w:val="jrnl"/>
          <w:rFonts w:ascii="Arial" w:eastAsia="Arial" w:hAnsi="Arial" w:cs="Arial"/>
          <w:lang w:val="en-US"/>
        </w:rPr>
        <w:t>ogy</w:t>
      </w:r>
      <w:r w:rsidRPr="008D5265">
        <w:rPr>
          <w:rStyle w:val="jrnl"/>
          <w:rFonts w:ascii="Arial" w:eastAsia="Arial" w:hAnsi="Arial" w:cs="Arial"/>
          <w:lang w:val="en-US"/>
        </w:rPr>
        <w:t xml:space="preserve"> </w:t>
      </w:r>
      <w:proofErr w:type="spellStart"/>
      <w:r w:rsidRPr="008D5265">
        <w:rPr>
          <w:rStyle w:val="jrnl"/>
          <w:rFonts w:ascii="Arial" w:eastAsia="Arial" w:hAnsi="Arial" w:cs="Arial"/>
          <w:lang w:val="en-US"/>
        </w:rPr>
        <w:t>Endod</w:t>
      </w:r>
      <w:r w:rsidR="009B426B">
        <w:rPr>
          <w:rStyle w:val="jrnl"/>
          <w:rFonts w:ascii="Arial" w:eastAsia="Arial" w:hAnsi="Arial" w:cs="Arial"/>
          <w:lang w:val="en-US"/>
        </w:rPr>
        <w:t>ontics</w:t>
      </w:r>
      <w:proofErr w:type="spellEnd"/>
      <w:r w:rsidRPr="008D5265">
        <w:rPr>
          <w:rFonts w:ascii="Arial" w:eastAsia="Arial" w:hAnsi="Arial" w:cs="Arial"/>
          <w:lang w:val="en-US"/>
        </w:rPr>
        <w:t>.</w:t>
      </w:r>
      <w:proofErr w:type="gramEnd"/>
      <w:r w:rsidRPr="008D5265">
        <w:rPr>
          <w:rFonts w:ascii="Arial" w:eastAsia="Arial" w:hAnsi="Arial" w:cs="Arial"/>
          <w:lang w:val="en-US"/>
        </w:rPr>
        <w:t xml:space="preserve"> 2009 Sept</w:t>
      </w:r>
      <w:proofErr w:type="gramStart"/>
      <w:r w:rsidRPr="008D5265">
        <w:rPr>
          <w:rFonts w:ascii="Arial" w:eastAsia="Arial" w:hAnsi="Arial" w:cs="Arial"/>
          <w:lang w:val="en-US"/>
        </w:rPr>
        <w:t>;</w:t>
      </w:r>
      <w:r w:rsidRPr="009B426B">
        <w:rPr>
          <w:rFonts w:ascii="Arial" w:eastAsia="Arial" w:hAnsi="Arial" w:cs="Arial"/>
          <w:b/>
          <w:lang w:val="en-US"/>
        </w:rPr>
        <w:t>108</w:t>
      </w:r>
      <w:proofErr w:type="gramEnd"/>
      <w:r w:rsidRPr="008D5265">
        <w:rPr>
          <w:rFonts w:ascii="Arial" w:eastAsia="Arial" w:hAnsi="Arial" w:cs="Arial"/>
          <w:lang w:val="en-US"/>
        </w:rPr>
        <w:t>(3):465-70.</w:t>
      </w:r>
    </w:p>
    <w:p w14:paraId="17394A43" w14:textId="6CB43DE2" w:rsidR="00C25E11" w:rsidRPr="008D5265" w:rsidRDefault="00C25E11" w:rsidP="00C25E11">
      <w:pPr>
        <w:pStyle w:val="HTMLPreformatted"/>
        <w:spacing w:before="160" w:after="160"/>
        <w:jc w:val="both"/>
        <w:rPr>
          <w:rFonts w:ascii="Arial" w:hAnsi="Arial" w:cs="Arial"/>
          <w:sz w:val="22"/>
          <w:szCs w:val="22"/>
          <w:lang w:val="en-US"/>
        </w:rPr>
      </w:pPr>
      <w:r w:rsidRPr="008D5265">
        <w:rPr>
          <w:rFonts w:ascii="Arial" w:hAnsi="Arial" w:cs="Arial"/>
          <w:sz w:val="22"/>
          <w:szCs w:val="22"/>
          <w:lang w:val="en-US"/>
        </w:rPr>
        <w:t xml:space="preserve">[29] </w:t>
      </w:r>
      <w:proofErr w:type="spellStart"/>
      <w:r w:rsidRPr="008D5265">
        <w:rPr>
          <w:rFonts w:ascii="Arial" w:eastAsia="Arial" w:hAnsi="Arial" w:cs="Arial"/>
          <w:sz w:val="22"/>
          <w:szCs w:val="22"/>
        </w:rPr>
        <w:t>Kul</w:t>
      </w:r>
      <w:proofErr w:type="spellEnd"/>
      <w:r w:rsidRPr="008D5265">
        <w:rPr>
          <w:rFonts w:ascii="Arial" w:eastAsia="Arial" w:hAnsi="Arial" w:cs="Arial"/>
          <w:sz w:val="22"/>
          <w:szCs w:val="22"/>
        </w:rPr>
        <w:t xml:space="preserve"> E, </w:t>
      </w:r>
      <w:proofErr w:type="spellStart"/>
      <w:r w:rsidRPr="008D5265">
        <w:rPr>
          <w:rFonts w:ascii="Arial" w:eastAsia="Arial" w:hAnsi="Arial" w:cs="Arial"/>
          <w:sz w:val="22"/>
          <w:szCs w:val="22"/>
        </w:rPr>
        <w:t>Yeter</w:t>
      </w:r>
      <w:proofErr w:type="spellEnd"/>
      <w:r w:rsidRPr="008D5265">
        <w:rPr>
          <w:rFonts w:ascii="Arial" w:eastAsia="Arial" w:hAnsi="Arial" w:cs="Arial"/>
          <w:sz w:val="22"/>
          <w:szCs w:val="22"/>
        </w:rPr>
        <w:t xml:space="preserve"> KY, </w:t>
      </w:r>
      <w:proofErr w:type="spellStart"/>
      <w:r w:rsidRPr="008D5265">
        <w:rPr>
          <w:rFonts w:ascii="Arial" w:eastAsia="Arial" w:hAnsi="Arial" w:cs="Arial"/>
          <w:sz w:val="22"/>
          <w:szCs w:val="22"/>
        </w:rPr>
        <w:t>Aladag</w:t>
      </w:r>
      <w:proofErr w:type="spellEnd"/>
      <w:r w:rsidRPr="008D5265">
        <w:rPr>
          <w:rFonts w:ascii="Arial" w:eastAsia="Arial" w:hAnsi="Arial" w:cs="Arial"/>
          <w:sz w:val="22"/>
          <w:szCs w:val="22"/>
        </w:rPr>
        <w:t xml:space="preserve"> LI, </w:t>
      </w:r>
      <w:proofErr w:type="spellStart"/>
      <w:r w:rsidRPr="008D5265">
        <w:rPr>
          <w:rFonts w:ascii="Arial" w:eastAsia="Arial" w:hAnsi="Arial" w:cs="Arial"/>
          <w:sz w:val="22"/>
          <w:szCs w:val="22"/>
        </w:rPr>
        <w:t>Ayrancı</w:t>
      </w:r>
      <w:proofErr w:type="spellEnd"/>
      <w:r w:rsidRPr="008D5265">
        <w:rPr>
          <w:rFonts w:ascii="Arial" w:eastAsia="Arial" w:hAnsi="Arial" w:cs="Arial"/>
          <w:sz w:val="22"/>
          <w:szCs w:val="22"/>
        </w:rPr>
        <w:t xml:space="preserve"> LB. </w:t>
      </w:r>
      <w:r w:rsidRPr="008D5265">
        <w:rPr>
          <w:rFonts w:ascii="Arial" w:eastAsia="Arial" w:hAnsi="Arial" w:cs="Arial"/>
          <w:sz w:val="22"/>
          <w:szCs w:val="22"/>
          <w:lang w:val="en-US"/>
        </w:rPr>
        <w:t xml:space="preserve">Effect of different post space irrigation procedures on the bond strength of a fiber post attached with </w:t>
      </w:r>
      <w:proofErr w:type="gramStart"/>
      <w:r w:rsidRPr="008D5265">
        <w:rPr>
          <w:rFonts w:ascii="Arial" w:eastAsia="Arial" w:hAnsi="Arial" w:cs="Arial"/>
          <w:sz w:val="22"/>
          <w:szCs w:val="22"/>
          <w:lang w:val="en-US"/>
        </w:rPr>
        <w:t>a self</w:t>
      </w:r>
      <w:proofErr w:type="gramEnd"/>
      <w:r w:rsidRPr="008D5265">
        <w:rPr>
          <w:rFonts w:ascii="Arial" w:eastAsia="Arial" w:hAnsi="Arial" w:cs="Arial"/>
          <w:sz w:val="22"/>
          <w:szCs w:val="22"/>
          <w:lang w:val="en-US"/>
        </w:rPr>
        <w:t xml:space="preserve">-adhesive resin cement. </w:t>
      </w:r>
      <w:proofErr w:type="gramStart"/>
      <w:r w:rsidRPr="008D5265">
        <w:rPr>
          <w:rFonts w:ascii="Arial" w:eastAsia="Arial" w:hAnsi="Arial" w:cs="Arial"/>
          <w:sz w:val="22"/>
          <w:szCs w:val="22"/>
          <w:lang w:val="en-US"/>
        </w:rPr>
        <w:t>J</w:t>
      </w:r>
      <w:r w:rsidR="00074DBC">
        <w:rPr>
          <w:rFonts w:ascii="Arial" w:eastAsia="Arial" w:hAnsi="Arial" w:cs="Arial"/>
          <w:sz w:val="22"/>
          <w:szCs w:val="22"/>
          <w:lang w:val="en-US"/>
        </w:rPr>
        <w:t>ournal</w:t>
      </w:r>
      <w:r w:rsidRPr="008D5265">
        <w:rPr>
          <w:rFonts w:ascii="Arial" w:eastAsia="Arial" w:hAnsi="Arial" w:cs="Arial"/>
          <w:sz w:val="22"/>
          <w:szCs w:val="22"/>
          <w:lang w:val="en-US"/>
        </w:rPr>
        <w:t xml:space="preserve"> </w:t>
      </w:r>
      <w:r w:rsidR="00074DBC">
        <w:rPr>
          <w:rFonts w:ascii="Arial" w:eastAsia="Arial" w:hAnsi="Arial" w:cs="Arial"/>
          <w:sz w:val="22"/>
          <w:szCs w:val="22"/>
          <w:lang w:val="en-US"/>
        </w:rPr>
        <w:t xml:space="preserve">of </w:t>
      </w:r>
      <w:r w:rsidRPr="008D5265">
        <w:rPr>
          <w:rFonts w:ascii="Arial" w:eastAsia="Arial" w:hAnsi="Arial" w:cs="Arial"/>
          <w:sz w:val="22"/>
          <w:szCs w:val="22"/>
          <w:lang w:val="en-US"/>
        </w:rPr>
        <w:t>Prosthet</w:t>
      </w:r>
      <w:r w:rsidR="00074DBC">
        <w:rPr>
          <w:rFonts w:ascii="Arial" w:eastAsia="Arial" w:hAnsi="Arial" w:cs="Arial"/>
          <w:sz w:val="22"/>
          <w:szCs w:val="22"/>
          <w:lang w:val="en-US"/>
        </w:rPr>
        <w:t>ic</w:t>
      </w:r>
      <w:r w:rsidRPr="008D5265">
        <w:rPr>
          <w:rFonts w:ascii="Arial" w:eastAsia="Arial" w:hAnsi="Arial" w:cs="Arial"/>
          <w:sz w:val="22"/>
          <w:szCs w:val="22"/>
          <w:lang w:val="en-US"/>
        </w:rPr>
        <w:t xml:space="preserve"> Dent</w:t>
      </w:r>
      <w:r w:rsidR="00074DBC">
        <w:rPr>
          <w:rFonts w:ascii="Arial" w:eastAsia="Arial" w:hAnsi="Arial" w:cs="Arial"/>
          <w:sz w:val="22"/>
          <w:szCs w:val="22"/>
          <w:lang w:val="en-US"/>
        </w:rPr>
        <w:t>istry</w:t>
      </w:r>
      <w:r w:rsidRPr="008D5265">
        <w:rPr>
          <w:rFonts w:ascii="Arial" w:eastAsia="Arial" w:hAnsi="Arial" w:cs="Arial"/>
          <w:sz w:val="22"/>
          <w:szCs w:val="22"/>
          <w:lang w:val="en-US"/>
        </w:rPr>
        <w:t>.</w:t>
      </w:r>
      <w:proofErr w:type="gramEnd"/>
      <w:r w:rsidRPr="008D5265">
        <w:rPr>
          <w:rFonts w:ascii="Arial" w:eastAsia="Arial" w:hAnsi="Arial" w:cs="Arial"/>
          <w:sz w:val="22"/>
          <w:szCs w:val="22"/>
          <w:lang w:val="en-US"/>
        </w:rPr>
        <w:t xml:space="preserve"> 2016 May</w:t>
      </w:r>
      <w:proofErr w:type="gramStart"/>
      <w:r w:rsidRPr="008D5265">
        <w:rPr>
          <w:rFonts w:ascii="Arial" w:eastAsia="Arial" w:hAnsi="Arial" w:cs="Arial"/>
          <w:sz w:val="22"/>
          <w:szCs w:val="22"/>
          <w:lang w:val="en-US"/>
        </w:rPr>
        <w:t>;</w:t>
      </w:r>
      <w:r w:rsidRPr="00074DBC">
        <w:rPr>
          <w:rFonts w:ascii="Arial" w:eastAsia="Arial" w:hAnsi="Arial" w:cs="Arial"/>
          <w:b/>
          <w:sz w:val="22"/>
          <w:szCs w:val="22"/>
          <w:lang w:val="en-US"/>
        </w:rPr>
        <w:t>115</w:t>
      </w:r>
      <w:proofErr w:type="gramEnd"/>
      <w:r w:rsidRPr="008D5265">
        <w:rPr>
          <w:rFonts w:ascii="Arial" w:eastAsia="Arial" w:hAnsi="Arial" w:cs="Arial"/>
          <w:sz w:val="22"/>
          <w:szCs w:val="22"/>
          <w:lang w:val="en-US"/>
        </w:rPr>
        <w:t>(5):601-5.</w:t>
      </w:r>
    </w:p>
    <w:p w14:paraId="194B599A" w14:textId="2EFF1F22" w:rsidR="00C25E11" w:rsidRPr="008D5265" w:rsidRDefault="00C25E11" w:rsidP="00C25E11">
      <w:pPr>
        <w:widowControl w:val="0"/>
        <w:autoSpaceDE w:val="0"/>
        <w:autoSpaceDN w:val="0"/>
        <w:adjustRightInd w:val="0"/>
        <w:spacing w:before="160" w:after="160" w:line="240" w:lineRule="auto"/>
        <w:jc w:val="both"/>
        <w:rPr>
          <w:rFonts w:ascii="Arial" w:hAnsi="Arial" w:cs="Arial"/>
        </w:rPr>
      </w:pPr>
      <w:r w:rsidRPr="008D5265">
        <w:rPr>
          <w:rFonts w:ascii="Arial" w:hAnsi="Arial" w:cs="Arial"/>
          <w:lang w:val="en-US"/>
        </w:rPr>
        <w:t xml:space="preserve">[30] </w:t>
      </w:r>
      <w:r w:rsidRPr="008D5265">
        <w:rPr>
          <w:rFonts w:ascii="Arial" w:eastAsia="Arial" w:hAnsi="Arial" w:cs="Arial"/>
          <w:lang w:val="en-US"/>
        </w:rPr>
        <w:t xml:space="preserve">Bitter K, Paris S, </w:t>
      </w:r>
      <w:proofErr w:type="spellStart"/>
      <w:r w:rsidRPr="008D5265">
        <w:rPr>
          <w:rFonts w:ascii="Arial" w:eastAsia="Arial" w:hAnsi="Arial" w:cs="Arial"/>
          <w:lang w:val="en-US"/>
        </w:rPr>
        <w:t>Pfuertner</w:t>
      </w:r>
      <w:proofErr w:type="spellEnd"/>
      <w:r w:rsidRPr="008D5265">
        <w:rPr>
          <w:rFonts w:ascii="Arial" w:eastAsia="Arial" w:hAnsi="Arial" w:cs="Arial"/>
          <w:lang w:val="en-US"/>
        </w:rPr>
        <w:t xml:space="preserve"> C, Neumann K, </w:t>
      </w:r>
      <w:proofErr w:type="spellStart"/>
      <w:r w:rsidRPr="008D5265">
        <w:rPr>
          <w:rFonts w:ascii="Arial" w:eastAsia="Arial" w:hAnsi="Arial" w:cs="Arial"/>
          <w:lang w:val="en-US"/>
        </w:rPr>
        <w:t>Kielbassa</w:t>
      </w:r>
      <w:proofErr w:type="spellEnd"/>
      <w:r w:rsidRPr="008D5265">
        <w:rPr>
          <w:rFonts w:ascii="Arial" w:eastAsia="Arial" w:hAnsi="Arial" w:cs="Arial"/>
          <w:lang w:val="en-US"/>
        </w:rPr>
        <w:t xml:space="preserve"> AM. Morphological and bond strength evaluation of different resin cements to root dentin. </w:t>
      </w:r>
      <w:proofErr w:type="spellStart"/>
      <w:r w:rsidRPr="008D5265">
        <w:rPr>
          <w:rStyle w:val="jrnl"/>
          <w:rFonts w:ascii="Arial" w:eastAsia="Arial" w:hAnsi="Arial" w:cs="Arial"/>
        </w:rPr>
        <w:t>Eur</w:t>
      </w:r>
      <w:r w:rsidR="00074DBC">
        <w:rPr>
          <w:rStyle w:val="jrnl"/>
          <w:rFonts w:ascii="Arial" w:eastAsia="Arial" w:hAnsi="Arial" w:cs="Arial"/>
        </w:rPr>
        <w:t>opean</w:t>
      </w:r>
      <w:proofErr w:type="spellEnd"/>
      <w:r w:rsidRPr="008D5265">
        <w:rPr>
          <w:rStyle w:val="jrnl"/>
          <w:rFonts w:ascii="Arial" w:eastAsia="Arial" w:hAnsi="Arial" w:cs="Arial"/>
        </w:rPr>
        <w:t xml:space="preserve"> </w:t>
      </w:r>
      <w:proofErr w:type="spellStart"/>
      <w:r w:rsidRPr="008D5265">
        <w:rPr>
          <w:rStyle w:val="jrnl"/>
          <w:rFonts w:ascii="Arial" w:eastAsia="Arial" w:hAnsi="Arial" w:cs="Arial"/>
        </w:rPr>
        <w:t>J</w:t>
      </w:r>
      <w:r w:rsidR="00074DBC">
        <w:rPr>
          <w:rStyle w:val="jrnl"/>
          <w:rFonts w:ascii="Arial" w:eastAsia="Arial" w:hAnsi="Arial" w:cs="Arial"/>
        </w:rPr>
        <w:t>ournal</w:t>
      </w:r>
      <w:proofErr w:type="spellEnd"/>
      <w:r w:rsidRPr="008D5265">
        <w:rPr>
          <w:rStyle w:val="jrnl"/>
          <w:rFonts w:ascii="Arial" w:eastAsia="Arial" w:hAnsi="Arial" w:cs="Arial"/>
        </w:rPr>
        <w:t xml:space="preserve"> Oral Sci</w:t>
      </w:r>
      <w:r w:rsidR="00074DBC">
        <w:rPr>
          <w:rStyle w:val="jrnl"/>
          <w:rFonts w:ascii="Arial" w:eastAsia="Arial" w:hAnsi="Arial" w:cs="Arial"/>
        </w:rPr>
        <w:t>ence</w:t>
      </w:r>
      <w:r w:rsidRPr="008D5265">
        <w:rPr>
          <w:rFonts w:ascii="Arial" w:eastAsia="Arial" w:hAnsi="Arial" w:cs="Arial"/>
        </w:rPr>
        <w:t>. 2009 June;</w:t>
      </w:r>
      <w:r w:rsidRPr="00074DBC">
        <w:rPr>
          <w:rFonts w:ascii="Arial" w:eastAsia="Arial" w:hAnsi="Arial" w:cs="Arial"/>
          <w:b/>
        </w:rPr>
        <w:t>117</w:t>
      </w:r>
      <w:r w:rsidRPr="008D5265">
        <w:rPr>
          <w:rFonts w:ascii="Arial" w:eastAsia="Arial" w:hAnsi="Arial" w:cs="Arial"/>
        </w:rPr>
        <w:t>(3):326-33..</w:t>
      </w:r>
    </w:p>
    <w:p w14:paraId="662093D6" w14:textId="76E36214" w:rsidR="00C25E11" w:rsidRPr="008D5265" w:rsidRDefault="00C25E11" w:rsidP="00C25E11">
      <w:pPr>
        <w:widowControl w:val="0"/>
        <w:autoSpaceDE w:val="0"/>
        <w:autoSpaceDN w:val="0"/>
        <w:adjustRightInd w:val="0"/>
        <w:spacing w:before="180" w:after="180" w:line="240" w:lineRule="auto"/>
        <w:jc w:val="both"/>
        <w:rPr>
          <w:rFonts w:ascii="Arial" w:hAnsi="Arial" w:cs="Arial"/>
          <w:lang w:val="en-US"/>
        </w:rPr>
      </w:pPr>
      <w:r w:rsidRPr="008D5265">
        <w:rPr>
          <w:rFonts w:ascii="Arial" w:hAnsi="Arial" w:cs="Arial"/>
          <w:lang w:val="en-US"/>
        </w:rPr>
        <w:t xml:space="preserve">[31] Ari H, </w:t>
      </w:r>
      <w:proofErr w:type="spellStart"/>
      <w:r w:rsidRPr="008D5265">
        <w:rPr>
          <w:rFonts w:ascii="Arial" w:hAnsi="Arial" w:cs="Arial"/>
          <w:lang w:val="en-US"/>
        </w:rPr>
        <w:t>Yasar</w:t>
      </w:r>
      <w:proofErr w:type="spellEnd"/>
      <w:r w:rsidRPr="008D5265">
        <w:rPr>
          <w:rFonts w:ascii="Arial" w:hAnsi="Arial" w:cs="Arial"/>
          <w:lang w:val="en-US"/>
        </w:rPr>
        <w:t xml:space="preserve"> E, Belli S. Effects of </w:t>
      </w:r>
      <w:proofErr w:type="spellStart"/>
      <w:r w:rsidRPr="008D5265">
        <w:rPr>
          <w:rFonts w:ascii="Arial" w:hAnsi="Arial" w:cs="Arial"/>
          <w:lang w:val="en-US"/>
        </w:rPr>
        <w:t>NaOCl</w:t>
      </w:r>
      <w:proofErr w:type="spellEnd"/>
      <w:r w:rsidRPr="008D5265">
        <w:rPr>
          <w:rFonts w:ascii="Arial" w:hAnsi="Arial" w:cs="Arial"/>
          <w:lang w:val="en-US"/>
        </w:rPr>
        <w:t xml:space="preserve"> on bond strengths of resin cements to root canal dentin. </w:t>
      </w:r>
      <w:proofErr w:type="gramStart"/>
      <w:r w:rsidRPr="008D5265">
        <w:rPr>
          <w:rFonts w:ascii="Arial" w:hAnsi="Arial" w:cs="Arial"/>
          <w:lang w:val="en-US"/>
        </w:rPr>
        <w:t>J</w:t>
      </w:r>
      <w:r w:rsidR="00074DBC">
        <w:rPr>
          <w:rFonts w:ascii="Arial" w:hAnsi="Arial" w:cs="Arial"/>
          <w:lang w:val="en-US"/>
        </w:rPr>
        <w:t>ournal of</w:t>
      </w:r>
      <w:r w:rsidRPr="008D5265">
        <w:rPr>
          <w:rFonts w:ascii="Arial" w:hAnsi="Arial" w:cs="Arial"/>
          <w:lang w:val="en-US"/>
        </w:rPr>
        <w:t xml:space="preserve"> </w:t>
      </w:r>
      <w:proofErr w:type="spellStart"/>
      <w:r w:rsidRPr="008D5265">
        <w:rPr>
          <w:rFonts w:ascii="Arial" w:hAnsi="Arial" w:cs="Arial"/>
          <w:lang w:val="en-US"/>
        </w:rPr>
        <w:t>Endod</w:t>
      </w:r>
      <w:r w:rsidR="00074DBC">
        <w:rPr>
          <w:rFonts w:ascii="Arial" w:hAnsi="Arial" w:cs="Arial"/>
          <w:lang w:val="en-US"/>
        </w:rPr>
        <w:t>ontics</w:t>
      </w:r>
      <w:proofErr w:type="spellEnd"/>
      <w:r w:rsidRPr="008D5265">
        <w:rPr>
          <w:rFonts w:ascii="Arial" w:hAnsi="Arial" w:cs="Arial"/>
          <w:lang w:val="en-US"/>
        </w:rPr>
        <w:t>.</w:t>
      </w:r>
      <w:proofErr w:type="gramEnd"/>
      <w:r w:rsidRPr="008D5265">
        <w:rPr>
          <w:rFonts w:ascii="Arial" w:hAnsi="Arial" w:cs="Arial"/>
          <w:lang w:val="en-US"/>
        </w:rPr>
        <w:t xml:space="preserve"> 2003</w:t>
      </w:r>
      <w:proofErr w:type="gramStart"/>
      <w:r w:rsidRPr="008D5265">
        <w:rPr>
          <w:rFonts w:ascii="Arial" w:hAnsi="Arial" w:cs="Arial"/>
          <w:lang w:val="en-US"/>
        </w:rPr>
        <w:t>;</w:t>
      </w:r>
      <w:r w:rsidRPr="00074DBC">
        <w:rPr>
          <w:rFonts w:ascii="Arial" w:hAnsi="Arial" w:cs="Arial"/>
          <w:b/>
          <w:lang w:val="en-US"/>
        </w:rPr>
        <w:t>29</w:t>
      </w:r>
      <w:r w:rsidRPr="008D5265">
        <w:rPr>
          <w:rFonts w:ascii="Arial" w:hAnsi="Arial" w:cs="Arial"/>
          <w:lang w:val="en-US"/>
        </w:rPr>
        <w:t>:248</w:t>
      </w:r>
      <w:proofErr w:type="gramEnd"/>
      <w:r w:rsidRPr="008D5265">
        <w:rPr>
          <w:rFonts w:ascii="Arial" w:hAnsi="Arial" w:cs="Arial"/>
          <w:lang w:val="en-US"/>
        </w:rPr>
        <w:t>-51.</w:t>
      </w:r>
    </w:p>
    <w:p w14:paraId="661C4A0A" w14:textId="26B2D672" w:rsidR="00C25E11" w:rsidRPr="008D5265" w:rsidRDefault="00C25E11" w:rsidP="00C25E11">
      <w:pPr>
        <w:spacing w:before="180" w:after="180" w:line="240" w:lineRule="auto"/>
        <w:jc w:val="both"/>
        <w:rPr>
          <w:rFonts w:ascii="Arial" w:hAnsi="Arial" w:cs="Arial"/>
          <w:lang w:val="en-US"/>
        </w:rPr>
      </w:pPr>
      <w:r w:rsidRPr="008D5265">
        <w:rPr>
          <w:rFonts w:ascii="Arial" w:hAnsi="Arial" w:cs="Arial"/>
          <w:lang w:val="en-US"/>
        </w:rPr>
        <w:t xml:space="preserve">[32] </w:t>
      </w:r>
      <w:r w:rsidRPr="008D5265">
        <w:rPr>
          <w:rFonts w:ascii="Arial" w:hAnsi="Arial" w:cs="Arial"/>
        </w:rPr>
        <w:t xml:space="preserve">Di Hipólito V, Rodrigues FP, </w:t>
      </w:r>
      <w:proofErr w:type="spellStart"/>
      <w:r w:rsidRPr="008D5265">
        <w:rPr>
          <w:rFonts w:ascii="Arial" w:hAnsi="Arial" w:cs="Arial"/>
        </w:rPr>
        <w:t>Piveta</w:t>
      </w:r>
      <w:proofErr w:type="spellEnd"/>
      <w:r w:rsidRPr="008D5265">
        <w:rPr>
          <w:rFonts w:ascii="Arial" w:hAnsi="Arial" w:cs="Arial"/>
        </w:rPr>
        <w:t xml:space="preserve"> FB, Azevedo LC, Alonso RCB, </w:t>
      </w:r>
      <w:proofErr w:type="spellStart"/>
      <w:r w:rsidRPr="008D5265">
        <w:rPr>
          <w:rFonts w:ascii="Arial" w:hAnsi="Arial" w:cs="Arial"/>
        </w:rPr>
        <w:t>Silikas</w:t>
      </w:r>
      <w:proofErr w:type="spellEnd"/>
      <w:r w:rsidRPr="008D5265">
        <w:rPr>
          <w:rFonts w:ascii="Arial" w:hAnsi="Arial" w:cs="Arial"/>
        </w:rPr>
        <w:t xml:space="preserve"> N, Carvalho RM</w:t>
      </w:r>
      <w:proofErr w:type="gramStart"/>
      <w:r w:rsidRPr="008D5265">
        <w:rPr>
          <w:rFonts w:ascii="Arial" w:hAnsi="Arial" w:cs="Arial"/>
        </w:rPr>
        <w:t>,  De</w:t>
      </w:r>
      <w:proofErr w:type="gramEnd"/>
      <w:r w:rsidRPr="008D5265">
        <w:rPr>
          <w:rFonts w:ascii="Arial" w:hAnsi="Arial" w:cs="Arial"/>
        </w:rPr>
        <w:t xml:space="preserve"> </w:t>
      </w:r>
      <w:proofErr w:type="spellStart"/>
      <w:r w:rsidRPr="008D5265">
        <w:rPr>
          <w:rFonts w:ascii="Arial" w:hAnsi="Arial" w:cs="Arial"/>
        </w:rPr>
        <w:t>Goes</w:t>
      </w:r>
      <w:proofErr w:type="spellEnd"/>
      <w:r w:rsidRPr="008D5265">
        <w:rPr>
          <w:rFonts w:ascii="Arial" w:hAnsi="Arial" w:cs="Arial"/>
        </w:rPr>
        <w:t xml:space="preserve"> </w:t>
      </w:r>
      <w:proofErr w:type="spellStart"/>
      <w:r w:rsidRPr="008D5265">
        <w:rPr>
          <w:rFonts w:ascii="Arial" w:hAnsi="Arial" w:cs="Arial"/>
        </w:rPr>
        <w:t>MFuarte</w:t>
      </w:r>
      <w:proofErr w:type="spellEnd"/>
      <w:r w:rsidRPr="008D5265">
        <w:rPr>
          <w:rFonts w:ascii="Arial" w:hAnsi="Arial" w:cs="Arial"/>
        </w:rPr>
        <w:t xml:space="preserve"> MAH, D`Alpino PHP. </w:t>
      </w:r>
      <w:proofErr w:type="spellStart"/>
      <w:proofErr w:type="gramStart"/>
      <w:r w:rsidRPr="008D5265">
        <w:rPr>
          <w:rFonts w:ascii="Arial" w:hAnsi="Arial" w:cs="Arial"/>
          <w:lang w:val="en-US"/>
        </w:rPr>
        <w:t>Effectveness</w:t>
      </w:r>
      <w:proofErr w:type="spellEnd"/>
      <w:r w:rsidRPr="008D5265">
        <w:rPr>
          <w:rFonts w:ascii="Arial" w:hAnsi="Arial" w:cs="Arial"/>
          <w:lang w:val="en-US"/>
        </w:rPr>
        <w:t xml:space="preserve"> of self-adhesive luting cements in bonding to </w:t>
      </w:r>
      <w:proofErr w:type="spellStart"/>
      <w:r w:rsidRPr="008D5265">
        <w:rPr>
          <w:rFonts w:ascii="Arial" w:hAnsi="Arial" w:cs="Arial"/>
          <w:lang w:val="en-US"/>
        </w:rPr>
        <w:t>chlorhexidine</w:t>
      </w:r>
      <w:proofErr w:type="spellEnd"/>
      <w:r w:rsidRPr="008D5265">
        <w:rPr>
          <w:rFonts w:ascii="Arial" w:hAnsi="Arial" w:cs="Arial"/>
          <w:lang w:val="en-US"/>
        </w:rPr>
        <w:t>-treated dentin.</w:t>
      </w:r>
      <w:proofErr w:type="gramEnd"/>
      <w:r w:rsidRPr="008D5265">
        <w:rPr>
          <w:rFonts w:ascii="Arial" w:hAnsi="Arial" w:cs="Arial"/>
          <w:lang w:val="en-US"/>
        </w:rPr>
        <w:t xml:space="preserve"> Dent</w:t>
      </w:r>
      <w:r w:rsidR="00074DBC">
        <w:rPr>
          <w:rFonts w:ascii="Arial" w:hAnsi="Arial" w:cs="Arial"/>
          <w:lang w:val="en-US"/>
        </w:rPr>
        <w:t>al</w:t>
      </w:r>
      <w:r w:rsidRPr="008D5265">
        <w:rPr>
          <w:rFonts w:ascii="Arial" w:hAnsi="Arial" w:cs="Arial"/>
          <w:lang w:val="en-US"/>
        </w:rPr>
        <w:t xml:space="preserve"> Mater</w:t>
      </w:r>
      <w:r w:rsidR="00074DBC">
        <w:rPr>
          <w:rFonts w:ascii="Arial" w:hAnsi="Arial" w:cs="Arial"/>
          <w:lang w:val="en-US"/>
        </w:rPr>
        <w:t>ials</w:t>
      </w:r>
      <w:r w:rsidRPr="008D5265">
        <w:rPr>
          <w:rFonts w:ascii="Arial" w:hAnsi="Arial" w:cs="Arial"/>
          <w:lang w:val="en-US"/>
        </w:rPr>
        <w:t xml:space="preserve"> 2012</w:t>
      </w:r>
      <w:proofErr w:type="gramStart"/>
      <w:r w:rsidRPr="008D5265">
        <w:rPr>
          <w:rFonts w:ascii="Arial" w:hAnsi="Arial" w:cs="Arial"/>
          <w:lang w:val="en-US"/>
        </w:rPr>
        <w:t>;</w:t>
      </w:r>
      <w:r w:rsidRPr="00074DBC">
        <w:rPr>
          <w:rFonts w:ascii="Arial" w:hAnsi="Arial" w:cs="Arial"/>
          <w:b/>
          <w:lang w:val="en-US"/>
        </w:rPr>
        <w:t>28</w:t>
      </w:r>
      <w:r w:rsidRPr="008D5265">
        <w:rPr>
          <w:rFonts w:ascii="Arial" w:hAnsi="Arial" w:cs="Arial"/>
          <w:lang w:val="en-US"/>
        </w:rPr>
        <w:t>:495</w:t>
      </w:r>
      <w:proofErr w:type="gramEnd"/>
      <w:r w:rsidRPr="008D5265">
        <w:rPr>
          <w:rFonts w:ascii="Arial" w:hAnsi="Arial" w:cs="Arial"/>
          <w:lang w:val="en-US"/>
        </w:rPr>
        <w:t>-501.</w:t>
      </w:r>
    </w:p>
    <w:p w14:paraId="04778BDD" w14:textId="190CD615" w:rsidR="00C25E11" w:rsidRPr="008D5265" w:rsidRDefault="00C25E11" w:rsidP="00C25E11">
      <w:pPr>
        <w:widowControl w:val="0"/>
        <w:autoSpaceDE w:val="0"/>
        <w:autoSpaceDN w:val="0"/>
        <w:adjustRightInd w:val="0"/>
        <w:spacing w:before="160" w:after="160" w:line="240" w:lineRule="auto"/>
        <w:jc w:val="both"/>
        <w:rPr>
          <w:rFonts w:ascii="Arial" w:hAnsi="Arial" w:cs="Arial"/>
          <w:lang w:val="en-US"/>
        </w:rPr>
      </w:pPr>
      <w:r w:rsidRPr="008D5265">
        <w:rPr>
          <w:rFonts w:ascii="Arial" w:hAnsi="Arial" w:cs="Arial"/>
          <w:lang w:val="en-US"/>
        </w:rPr>
        <w:t xml:space="preserve">[33] </w:t>
      </w:r>
      <w:r w:rsidRPr="008D5265">
        <w:rPr>
          <w:rFonts w:ascii="Arial" w:eastAsia="Arial" w:hAnsi="Arial" w:cs="Arial"/>
        </w:rPr>
        <w:t xml:space="preserve">Araújo DFG, Chaves LP, Bim Júnior O, Garcia FCP, </w:t>
      </w:r>
      <w:proofErr w:type="spellStart"/>
      <w:r w:rsidRPr="008D5265">
        <w:rPr>
          <w:rFonts w:ascii="Arial" w:eastAsia="Arial" w:hAnsi="Arial" w:cs="Arial"/>
        </w:rPr>
        <w:t>Ishikiriama</w:t>
      </w:r>
      <w:proofErr w:type="spellEnd"/>
      <w:r w:rsidRPr="008D5265">
        <w:rPr>
          <w:rFonts w:ascii="Arial" w:eastAsia="Arial" w:hAnsi="Arial" w:cs="Arial"/>
        </w:rPr>
        <w:t xml:space="preserve"> SK, Honório HM et al. </w:t>
      </w:r>
      <w:r w:rsidRPr="008D5265">
        <w:rPr>
          <w:rFonts w:ascii="Arial" w:eastAsia="Arial" w:hAnsi="Arial" w:cs="Arial"/>
          <w:lang w:val="en-US"/>
        </w:rPr>
        <w:t xml:space="preserve">Influence of 2% </w:t>
      </w:r>
      <w:proofErr w:type="spellStart"/>
      <w:r w:rsidRPr="008D5265">
        <w:rPr>
          <w:rFonts w:ascii="Arial" w:eastAsia="Arial" w:hAnsi="Arial" w:cs="Arial"/>
          <w:lang w:val="en-US"/>
        </w:rPr>
        <w:t>chlorhexidine</w:t>
      </w:r>
      <w:proofErr w:type="spellEnd"/>
      <w:r w:rsidRPr="008D5265">
        <w:rPr>
          <w:rFonts w:ascii="Arial" w:eastAsia="Arial" w:hAnsi="Arial" w:cs="Arial"/>
          <w:lang w:val="en-US"/>
        </w:rPr>
        <w:t xml:space="preserve"> </w:t>
      </w:r>
      <w:proofErr w:type="spellStart"/>
      <w:r w:rsidRPr="008D5265">
        <w:rPr>
          <w:rFonts w:ascii="Arial" w:eastAsia="Arial" w:hAnsi="Arial" w:cs="Arial"/>
          <w:lang w:val="en-US"/>
        </w:rPr>
        <w:t>digluconate</w:t>
      </w:r>
      <w:proofErr w:type="spellEnd"/>
      <w:r w:rsidRPr="008D5265">
        <w:rPr>
          <w:rFonts w:ascii="Arial" w:eastAsia="Arial" w:hAnsi="Arial" w:cs="Arial"/>
          <w:lang w:val="en-US"/>
        </w:rPr>
        <w:t xml:space="preserve"> on bond strength of a glass-</w:t>
      </w:r>
      <w:proofErr w:type="spellStart"/>
      <w:r w:rsidRPr="008D5265">
        <w:rPr>
          <w:rFonts w:ascii="Arial" w:eastAsia="Arial" w:hAnsi="Arial" w:cs="Arial"/>
          <w:lang w:val="en-US"/>
        </w:rPr>
        <w:t>fibre</w:t>
      </w:r>
      <w:proofErr w:type="spellEnd"/>
      <w:r w:rsidRPr="008D5265">
        <w:rPr>
          <w:rFonts w:ascii="Arial" w:eastAsia="Arial" w:hAnsi="Arial" w:cs="Arial"/>
          <w:lang w:val="en-US"/>
        </w:rPr>
        <w:t xml:space="preserve"> post </w:t>
      </w:r>
      <w:proofErr w:type="spellStart"/>
      <w:r w:rsidRPr="008D5265">
        <w:rPr>
          <w:rFonts w:ascii="Arial" w:eastAsia="Arial" w:hAnsi="Arial" w:cs="Arial"/>
          <w:lang w:val="en-US"/>
        </w:rPr>
        <w:t>luted</w:t>
      </w:r>
      <w:proofErr w:type="spellEnd"/>
      <w:r w:rsidRPr="008D5265">
        <w:rPr>
          <w:rFonts w:ascii="Arial" w:eastAsia="Arial" w:hAnsi="Arial" w:cs="Arial"/>
          <w:lang w:val="en-US"/>
        </w:rPr>
        <w:t xml:space="preserve"> with resin or glass-</w:t>
      </w:r>
      <w:proofErr w:type="spellStart"/>
      <w:r w:rsidRPr="008D5265">
        <w:rPr>
          <w:rFonts w:ascii="Arial" w:eastAsia="Arial" w:hAnsi="Arial" w:cs="Arial"/>
          <w:lang w:val="en-US"/>
        </w:rPr>
        <w:t>ionomer</w:t>
      </w:r>
      <w:proofErr w:type="spellEnd"/>
      <w:r w:rsidRPr="008D5265">
        <w:rPr>
          <w:rFonts w:ascii="Arial" w:eastAsia="Arial" w:hAnsi="Arial" w:cs="Arial"/>
          <w:lang w:val="en-US"/>
        </w:rPr>
        <w:t xml:space="preserve"> based cement. </w:t>
      </w:r>
      <w:hyperlink r:id="rId27">
        <w:r w:rsidRPr="008D5265">
          <w:rPr>
            <w:rStyle w:val="Hyperlink"/>
            <w:rFonts w:ascii="Arial" w:eastAsia="Arial" w:hAnsi="Arial" w:cs="Arial"/>
            <w:lang w:val="en-US"/>
          </w:rPr>
          <w:t>J</w:t>
        </w:r>
        <w:r w:rsidR="00074DBC">
          <w:rPr>
            <w:rStyle w:val="Hyperlink"/>
            <w:rFonts w:ascii="Arial" w:eastAsia="Arial" w:hAnsi="Arial" w:cs="Arial"/>
            <w:lang w:val="en-US"/>
          </w:rPr>
          <w:t>ournal</w:t>
        </w:r>
        <w:r w:rsidRPr="008D5265">
          <w:rPr>
            <w:rStyle w:val="Hyperlink"/>
            <w:rFonts w:ascii="Arial" w:eastAsia="Arial" w:hAnsi="Arial" w:cs="Arial"/>
            <w:lang w:val="en-US"/>
          </w:rPr>
          <w:t xml:space="preserve"> Dent</w:t>
        </w:r>
        <w:r w:rsidR="00074DBC">
          <w:rPr>
            <w:rStyle w:val="Hyperlink"/>
            <w:rFonts w:ascii="Arial" w:eastAsia="Arial" w:hAnsi="Arial" w:cs="Arial"/>
            <w:lang w:val="en-US"/>
          </w:rPr>
          <w:t>istry</w:t>
        </w:r>
        <w:r w:rsidRPr="008D5265">
          <w:rPr>
            <w:rStyle w:val="Hyperlink"/>
            <w:rFonts w:ascii="Arial" w:eastAsia="Arial" w:hAnsi="Arial" w:cs="Arial"/>
            <w:lang w:val="en-US"/>
          </w:rPr>
          <w:t>.</w:t>
        </w:r>
      </w:hyperlink>
      <w:r w:rsidRPr="008D5265">
        <w:rPr>
          <w:rFonts w:ascii="Arial" w:eastAsia="Arial" w:hAnsi="Arial" w:cs="Arial"/>
          <w:lang w:val="en-US"/>
        </w:rPr>
        <w:t xml:space="preserve"> 2014 June</w:t>
      </w:r>
      <w:proofErr w:type="gramStart"/>
      <w:r w:rsidRPr="008D5265">
        <w:rPr>
          <w:rFonts w:ascii="Arial" w:eastAsia="Arial" w:hAnsi="Arial" w:cs="Arial"/>
          <w:lang w:val="en-US"/>
        </w:rPr>
        <w:t>;</w:t>
      </w:r>
      <w:r w:rsidRPr="00074DBC">
        <w:rPr>
          <w:rFonts w:ascii="Arial" w:eastAsia="Arial" w:hAnsi="Arial" w:cs="Arial"/>
          <w:b/>
          <w:lang w:val="en-US"/>
        </w:rPr>
        <w:t>42</w:t>
      </w:r>
      <w:proofErr w:type="gramEnd"/>
      <w:r w:rsidRPr="008D5265">
        <w:rPr>
          <w:rFonts w:ascii="Arial" w:eastAsia="Arial" w:hAnsi="Arial" w:cs="Arial"/>
          <w:lang w:val="en-US"/>
        </w:rPr>
        <w:t>(6):735-41.</w:t>
      </w:r>
    </w:p>
    <w:p w14:paraId="7DE06F7F" w14:textId="1D08CB38" w:rsidR="00C25E11" w:rsidRPr="008D5265" w:rsidRDefault="00C25E11" w:rsidP="00C25E11">
      <w:pPr>
        <w:spacing w:before="160" w:after="160" w:line="240" w:lineRule="auto"/>
        <w:jc w:val="both"/>
        <w:rPr>
          <w:rFonts w:ascii="Arial" w:hAnsi="Arial" w:cs="Arial"/>
          <w:lang w:val="en-US"/>
        </w:rPr>
      </w:pPr>
      <w:r w:rsidRPr="008D5265">
        <w:rPr>
          <w:rFonts w:ascii="Arial" w:hAnsi="Arial" w:cs="Arial"/>
          <w:lang w:val="en-US"/>
        </w:rPr>
        <w:t xml:space="preserve">[34] </w:t>
      </w:r>
      <w:proofErr w:type="spellStart"/>
      <w:proofErr w:type="gramStart"/>
      <w:r w:rsidRPr="008D5265">
        <w:rPr>
          <w:rFonts w:ascii="Arial" w:eastAsia="Arial" w:hAnsi="Arial" w:cs="Arial"/>
          <w:lang w:val="en-US"/>
        </w:rPr>
        <w:t>Ekambaram</w:t>
      </w:r>
      <w:proofErr w:type="spellEnd"/>
      <w:r w:rsidRPr="008D5265">
        <w:rPr>
          <w:rFonts w:ascii="Arial" w:eastAsia="Arial" w:hAnsi="Arial" w:cs="Arial"/>
          <w:lang w:val="en-US"/>
        </w:rPr>
        <w:t xml:space="preserve"> M, </w:t>
      </w:r>
      <w:proofErr w:type="spellStart"/>
      <w:r w:rsidRPr="008D5265">
        <w:rPr>
          <w:rFonts w:ascii="Arial" w:eastAsia="Arial" w:hAnsi="Arial" w:cs="Arial"/>
          <w:lang w:val="en-US"/>
        </w:rPr>
        <w:t>Yiu</w:t>
      </w:r>
      <w:proofErr w:type="spellEnd"/>
      <w:r w:rsidRPr="008D5265">
        <w:rPr>
          <w:rFonts w:ascii="Arial" w:eastAsia="Arial" w:hAnsi="Arial" w:cs="Arial"/>
          <w:lang w:val="en-US"/>
        </w:rPr>
        <w:t xml:space="preserve"> CKY, </w:t>
      </w:r>
      <w:proofErr w:type="spellStart"/>
      <w:r w:rsidRPr="008D5265">
        <w:rPr>
          <w:rFonts w:ascii="Arial" w:eastAsia="Arial" w:hAnsi="Arial" w:cs="Arial"/>
          <w:lang w:val="en-US"/>
        </w:rPr>
        <w:t>Matinlinna</w:t>
      </w:r>
      <w:proofErr w:type="spellEnd"/>
      <w:r w:rsidRPr="008D5265">
        <w:rPr>
          <w:rFonts w:ascii="Arial" w:eastAsia="Arial" w:hAnsi="Arial" w:cs="Arial"/>
          <w:lang w:val="en-US"/>
        </w:rPr>
        <w:t xml:space="preserve"> JP, Chang JW, </w:t>
      </w:r>
      <w:proofErr w:type="spellStart"/>
      <w:r w:rsidRPr="008D5265">
        <w:rPr>
          <w:rFonts w:ascii="Arial" w:eastAsia="Arial" w:hAnsi="Arial" w:cs="Arial"/>
          <w:lang w:val="en-US"/>
        </w:rPr>
        <w:t>Tay</w:t>
      </w:r>
      <w:proofErr w:type="spellEnd"/>
      <w:r w:rsidRPr="008D5265">
        <w:rPr>
          <w:rFonts w:ascii="Arial" w:eastAsia="Arial" w:hAnsi="Arial" w:cs="Arial"/>
          <w:lang w:val="en-US"/>
        </w:rPr>
        <w:t xml:space="preserve"> FR, King NM.</w:t>
      </w:r>
      <w:proofErr w:type="gramEnd"/>
      <w:r w:rsidRPr="008D5265">
        <w:rPr>
          <w:rFonts w:ascii="Arial" w:eastAsia="Arial" w:hAnsi="Arial" w:cs="Arial"/>
          <w:lang w:val="en-US"/>
        </w:rPr>
        <w:t xml:space="preserve"> </w:t>
      </w:r>
      <w:proofErr w:type="gramStart"/>
      <w:r w:rsidRPr="008D5265">
        <w:rPr>
          <w:rFonts w:ascii="Arial" w:eastAsia="Arial" w:hAnsi="Arial" w:cs="Arial"/>
          <w:lang w:val="en-US"/>
        </w:rPr>
        <w:t xml:space="preserve">Effect of </w:t>
      </w:r>
      <w:proofErr w:type="spellStart"/>
      <w:r w:rsidRPr="008D5265">
        <w:rPr>
          <w:rFonts w:ascii="Arial" w:eastAsia="Arial" w:hAnsi="Arial" w:cs="Arial"/>
          <w:lang w:val="en-US"/>
        </w:rPr>
        <w:t>chlorhexidine</w:t>
      </w:r>
      <w:proofErr w:type="spellEnd"/>
      <w:r w:rsidRPr="008D5265">
        <w:rPr>
          <w:rFonts w:ascii="Arial" w:eastAsia="Arial" w:hAnsi="Arial" w:cs="Arial"/>
          <w:lang w:val="en-US"/>
        </w:rPr>
        <w:t xml:space="preserve"> and ethanol-wet bonding with a hydrophobic adhesive to </w:t>
      </w:r>
      <w:proofErr w:type="spellStart"/>
      <w:r w:rsidRPr="008D5265">
        <w:rPr>
          <w:rFonts w:ascii="Arial" w:eastAsia="Arial" w:hAnsi="Arial" w:cs="Arial"/>
          <w:lang w:val="en-US"/>
        </w:rPr>
        <w:t>intraradicular</w:t>
      </w:r>
      <w:proofErr w:type="spellEnd"/>
      <w:r w:rsidRPr="008D5265">
        <w:rPr>
          <w:rFonts w:ascii="Arial" w:eastAsia="Arial" w:hAnsi="Arial" w:cs="Arial"/>
          <w:lang w:val="en-US"/>
        </w:rPr>
        <w:t xml:space="preserve"> dentine.</w:t>
      </w:r>
      <w:proofErr w:type="gramEnd"/>
      <w:r w:rsidRPr="008D5265">
        <w:rPr>
          <w:rFonts w:ascii="Arial" w:eastAsia="Arial" w:hAnsi="Arial" w:cs="Arial"/>
          <w:lang w:val="en-US"/>
        </w:rPr>
        <w:t xml:space="preserve"> </w:t>
      </w:r>
      <w:hyperlink r:id="rId28">
        <w:proofErr w:type="spellStart"/>
        <w:r w:rsidRPr="008D5265">
          <w:rPr>
            <w:rStyle w:val="Hyperlink"/>
            <w:rFonts w:ascii="Arial" w:eastAsia="Arial" w:hAnsi="Arial" w:cs="Arial"/>
            <w:lang w:val="en-US"/>
          </w:rPr>
          <w:t>J</w:t>
        </w:r>
        <w:r w:rsidR="00074DBC">
          <w:rPr>
            <w:rStyle w:val="Hyperlink"/>
            <w:rFonts w:ascii="Arial" w:eastAsia="Arial" w:hAnsi="Arial" w:cs="Arial"/>
            <w:lang w:val="en-US"/>
          </w:rPr>
          <w:t>urnal</w:t>
        </w:r>
        <w:proofErr w:type="spellEnd"/>
        <w:r w:rsidRPr="008D5265">
          <w:rPr>
            <w:rStyle w:val="Hyperlink"/>
            <w:rFonts w:ascii="Arial" w:eastAsia="Arial" w:hAnsi="Arial" w:cs="Arial"/>
            <w:lang w:val="en-US"/>
          </w:rPr>
          <w:t xml:space="preserve"> Dent</w:t>
        </w:r>
        <w:r w:rsidR="00074DBC">
          <w:rPr>
            <w:rStyle w:val="Hyperlink"/>
            <w:rFonts w:ascii="Arial" w:eastAsia="Arial" w:hAnsi="Arial" w:cs="Arial"/>
            <w:lang w:val="en-US"/>
          </w:rPr>
          <w:t>istry</w:t>
        </w:r>
        <w:r w:rsidRPr="008D5265">
          <w:rPr>
            <w:rStyle w:val="Hyperlink"/>
            <w:rFonts w:ascii="Arial" w:eastAsia="Arial" w:hAnsi="Arial" w:cs="Arial"/>
            <w:lang w:val="en-US"/>
          </w:rPr>
          <w:t>.</w:t>
        </w:r>
      </w:hyperlink>
      <w:r w:rsidRPr="008D5265">
        <w:rPr>
          <w:rFonts w:ascii="Arial" w:eastAsia="Arial" w:hAnsi="Arial" w:cs="Arial"/>
          <w:lang w:val="en-US"/>
        </w:rPr>
        <w:t xml:space="preserve"> 2014 July</w:t>
      </w:r>
      <w:proofErr w:type="gramStart"/>
      <w:r w:rsidRPr="008D5265">
        <w:rPr>
          <w:rFonts w:ascii="Arial" w:eastAsia="Arial" w:hAnsi="Arial" w:cs="Arial"/>
          <w:lang w:val="en-US"/>
        </w:rPr>
        <w:t>;</w:t>
      </w:r>
      <w:r w:rsidRPr="00074DBC">
        <w:rPr>
          <w:rFonts w:ascii="Arial" w:eastAsia="Arial" w:hAnsi="Arial" w:cs="Arial"/>
          <w:b/>
          <w:lang w:val="en-US"/>
        </w:rPr>
        <w:t>42</w:t>
      </w:r>
      <w:proofErr w:type="gramEnd"/>
      <w:r w:rsidRPr="008D5265">
        <w:rPr>
          <w:rFonts w:ascii="Arial" w:eastAsia="Arial" w:hAnsi="Arial" w:cs="Arial"/>
          <w:lang w:val="en-US"/>
        </w:rPr>
        <w:t>(7):872-82.</w:t>
      </w:r>
    </w:p>
    <w:p w14:paraId="297FA58A" w14:textId="736EFC09" w:rsidR="00C10D7B" w:rsidRPr="008D5265" w:rsidRDefault="00C25E11" w:rsidP="00C10D7B">
      <w:pPr>
        <w:spacing w:before="160" w:after="160" w:line="240" w:lineRule="auto"/>
        <w:jc w:val="both"/>
        <w:rPr>
          <w:rFonts w:ascii="Arial" w:eastAsia="Arial" w:hAnsi="Arial" w:cs="Arial"/>
          <w:lang w:val="en-US"/>
        </w:rPr>
      </w:pPr>
      <w:r w:rsidRPr="008D5265">
        <w:rPr>
          <w:rFonts w:ascii="Arial" w:hAnsi="Arial" w:cs="Arial"/>
          <w:lang w:val="en-US"/>
        </w:rPr>
        <w:t xml:space="preserve">[35] </w:t>
      </w:r>
      <w:proofErr w:type="spellStart"/>
      <w:r w:rsidR="00C10D7B" w:rsidRPr="008D5265">
        <w:rPr>
          <w:rFonts w:ascii="Arial" w:eastAsia="Arial" w:hAnsi="Arial" w:cs="Arial"/>
          <w:lang w:val="en-US"/>
        </w:rPr>
        <w:t>Gu</w:t>
      </w:r>
      <w:proofErr w:type="spellEnd"/>
      <w:r w:rsidR="00C10D7B" w:rsidRPr="008D5265">
        <w:rPr>
          <w:rFonts w:ascii="Arial" w:eastAsia="Arial" w:hAnsi="Arial" w:cs="Arial"/>
          <w:lang w:val="en-US"/>
        </w:rPr>
        <w:t xml:space="preserve"> LS, Kim JR, Ling J, Choi KK, </w:t>
      </w:r>
      <w:proofErr w:type="spellStart"/>
      <w:r w:rsidR="00C10D7B" w:rsidRPr="008D5265">
        <w:rPr>
          <w:rFonts w:ascii="Arial" w:eastAsia="Arial" w:hAnsi="Arial" w:cs="Arial"/>
          <w:lang w:val="en-US"/>
        </w:rPr>
        <w:t>Pashley</w:t>
      </w:r>
      <w:proofErr w:type="spellEnd"/>
      <w:r w:rsidR="00C10D7B" w:rsidRPr="008D5265">
        <w:rPr>
          <w:rFonts w:ascii="Arial" w:eastAsia="Arial" w:hAnsi="Arial" w:cs="Arial"/>
          <w:lang w:val="en-US"/>
        </w:rPr>
        <w:t xml:space="preserve"> DH, </w:t>
      </w:r>
      <w:proofErr w:type="spellStart"/>
      <w:r w:rsidR="00C10D7B" w:rsidRPr="008D5265">
        <w:rPr>
          <w:rFonts w:ascii="Arial" w:eastAsia="Arial" w:hAnsi="Arial" w:cs="Arial"/>
          <w:lang w:val="en-US"/>
        </w:rPr>
        <w:t>Tay</w:t>
      </w:r>
      <w:proofErr w:type="spellEnd"/>
      <w:r w:rsidR="00C10D7B" w:rsidRPr="008D5265">
        <w:rPr>
          <w:rFonts w:ascii="Arial" w:eastAsia="Arial" w:hAnsi="Arial" w:cs="Arial"/>
          <w:lang w:val="en-US"/>
        </w:rPr>
        <w:t xml:space="preserve"> FR. Review of contemporary </w:t>
      </w:r>
      <w:proofErr w:type="spellStart"/>
      <w:r w:rsidR="00C10D7B" w:rsidRPr="008D5265">
        <w:rPr>
          <w:rFonts w:ascii="Arial" w:eastAsia="Arial" w:hAnsi="Arial" w:cs="Arial"/>
          <w:lang w:val="en-US"/>
        </w:rPr>
        <w:t>irrigant</w:t>
      </w:r>
      <w:proofErr w:type="spellEnd"/>
      <w:r w:rsidR="00C10D7B" w:rsidRPr="008D5265">
        <w:rPr>
          <w:rFonts w:ascii="Arial" w:eastAsia="Arial" w:hAnsi="Arial" w:cs="Arial"/>
          <w:lang w:val="en-US"/>
        </w:rPr>
        <w:t xml:space="preserve"> agitation techniques and devices. </w:t>
      </w:r>
      <w:hyperlink r:id="rId29">
        <w:proofErr w:type="gramStart"/>
        <w:r w:rsidR="00C10D7B" w:rsidRPr="008D5265">
          <w:rPr>
            <w:rStyle w:val="Hyperlink"/>
            <w:rFonts w:ascii="Arial" w:eastAsia="Arial" w:hAnsi="Arial" w:cs="Arial"/>
            <w:lang w:val="en-US"/>
          </w:rPr>
          <w:t>J</w:t>
        </w:r>
        <w:r w:rsidR="00074DBC">
          <w:rPr>
            <w:rStyle w:val="Hyperlink"/>
            <w:rFonts w:ascii="Arial" w:eastAsia="Arial" w:hAnsi="Arial" w:cs="Arial"/>
            <w:lang w:val="en-US"/>
          </w:rPr>
          <w:t>ournal of</w:t>
        </w:r>
        <w:r w:rsidR="00C10D7B" w:rsidRPr="008D5265">
          <w:rPr>
            <w:rStyle w:val="Hyperlink"/>
            <w:rFonts w:ascii="Arial" w:eastAsia="Arial" w:hAnsi="Arial" w:cs="Arial"/>
            <w:lang w:val="en-US"/>
          </w:rPr>
          <w:t xml:space="preserve"> </w:t>
        </w:r>
        <w:proofErr w:type="spellStart"/>
        <w:r w:rsidR="00C10D7B" w:rsidRPr="008D5265">
          <w:rPr>
            <w:rStyle w:val="Hyperlink"/>
            <w:rFonts w:ascii="Arial" w:eastAsia="Arial" w:hAnsi="Arial" w:cs="Arial"/>
            <w:lang w:val="en-US"/>
          </w:rPr>
          <w:t>Endod</w:t>
        </w:r>
        <w:r w:rsidR="00074DBC">
          <w:rPr>
            <w:rStyle w:val="Hyperlink"/>
            <w:rFonts w:ascii="Arial" w:eastAsia="Arial" w:hAnsi="Arial" w:cs="Arial"/>
            <w:lang w:val="en-US"/>
          </w:rPr>
          <w:t>ontics</w:t>
        </w:r>
        <w:proofErr w:type="spellEnd"/>
        <w:r w:rsidR="00C10D7B" w:rsidRPr="008D5265">
          <w:rPr>
            <w:rStyle w:val="Hyperlink"/>
            <w:rFonts w:ascii="Arial" w:eastAsia="Arial" w:hAnsi="Arial" w:cs="Arial"/>
            <w:lang w:val="en-US"/>
          </w:rPr>
          <w:t>.</w:t>
        </w:r>
        <w:proofErr w:type="gramEnd"/>
      </w:hyperlink>
      <w:r w:rsidR="00C10D7B" w:rsidRPr="008D5265">
        <w:rPr>
          <w:rFonts w:ascii="Arial" w:eastAsia="Arial" w:hAnsi="Arial" w:cs="Arial"/>
          <w:lang w:val="en-US"/>
        </w:rPr>
        <w:t xml:space="preserve"> 2009</w:t>
      </w:r>
      <w:r w:rsidR="00C10D7B" w:rsidRPr="008D5265">
        <w:rPr>
          <w:rFonts w:ascii="Arial" w:eastAsia="Arial" w:hAnsi="Arial" w:cs="Arial"/>
          <w:b/>
          <w:bCs/>
          <w:color w:val="FF0000"/>
          <w:lang w:val="en-US"/>
        </w:rPr>
        <w:t xml:space="preserve"> </w:t>
      </w:r>
      <w:r w:rsidR="00C10D7B" w:rsidRPr="008D5265">
        <w:rPr>
          <w:rFonts w:ascii="Arial" w:eastAsia="Arial" w:hAnsi="Arial" w:cs="Arial"/>
          <w:lang w:val="en-US"/>
        </w:rPr>
        <w:t>June</w:t>
      </w:r>
      <w:proofErr w:type="gramStart"/>
      <w:r w:rsidR="00C10D7B" w:rsidRPr="008D5265">
        <w:rPr>
          <w:rFonts w:ascii="Arial" w:eastAsia="Arial" w:hAnsi="Arial" w:cs="Arial"/>
          <w:lang w:val="en-US"/>
        </w:rPr>
        <w:t>;</w:t>
      </w:r>
      <w:r w:rsidR="00C10D7B" w:rsidRPr="00074DBC">
        <w:rPr>
          <w:rFonts w:ascii="Arial" w:eastAsia="Arial" w:hAnsi="Arial" w:cs="Arial"/>
          <w:b/>
          <w:lang w:val="en-US"/>
        </w:rPr>
        <w:t>35</w:t>
      </w:r>
      <w:proofErr w:type="gramEnd"/>
      <w:r w:rsidR="00C10D7B" w:rsidRPr="008D5265">
        <w:rPr>
          <w:rFonts w:ascii="Arial" w:eastAsia="Arial" w:hAnsi="Arial" w:cs="Arial"/>
          <w:lang w:val="en-US"/>
        </w:rPr>
        <w:t>(6):791-804.</w:t>
      </w:r>
    </w:p>
    <w:p w14:paraId="275B3DB7" w14:textId="26CF43E0" w:rsidR="00C10D7B" w:rsidRPr="008D5265" w:rsidRDefault="00C10D7B" w:rsidP="00C10D7B">
      <w:pPr>
        <w:spacing w:before="160" w:after="160" w:line="240" w:lineRule="auto"/>
        <w:jc w:val="both"/>
        <w:rPr>
          <w:rFonts w:ascii="Arial" w:eastAsia="Arial" w:hAnsi="Arial" w:cs="Arial"/>
        </w:rPr>
      </w:pPr>
      <w:r w:rsidRPr="008D5265">
        <w:rPr>
          <w:rFonts w:ascii="Arial" w:eastAsia="Arial" w:hAnsi="Arial" w:cs="Arial"/>
          <w:lang w:val="en-US"/>
        </w:rPr>
        <w:t xml:space="preserve">[36] </w:t>
      </w:r>
      <w:proofErr w:type="spellStart"/>
      <w:r w:rsidRPr="008D5265">
        <w:rPr>
          <w:rFonts w:ascii="Arial" w:eastAsia="Arial" w:hAnsi="Arial" w:cs="Arial"/>
          <w:lang w:val="en-US"/>
        </w:rPr>
        <w:t>Munley</w:t>
      </w:r>
      <w:proofErr w:type="spellEnd"/>
      <w:r w:rsidRPr="008D5265">
        <w:rPr>
          <w:rFonts w:ascii="Arial" w:eastAsia="Arial" w:hAnsi="Arial" w:cs="Arial"/>
          <w:lang w:val="en-US"/>
        </w:rPr>
        <w:t xml:space="preserve"> PJ, </w:t>
      </w:r>
      <w:proofErr w:type="spellStart"/>
      <w:r w:rsidRPr="008D5265">
        <w:rPr>
          <w:rFonts w:ascii="Arial" w:eastAsia="Arial" w:hAnsi="Arial" w:cs="Arial"/>
          <w:lang w:val="en-US"/>
        </w:rPr>
        <w:t>Goodell</w:t>
      </w:r>
      <w:proofErr w:type="spellEnd"/>
      <w:r w:rsidRPr="008D5265">
        <w:rPr>
          <w:rFonts w:ascii="Arial" w:eastAsia="Arial" w:hAnsi="Arial" w:cs="Arial"/>
          <w:lang w:val="en-US"/>
        </w:rPr>
        <w:t xml:space="preserve"> GG. </w:t>
      </w:r>
      <w:proofErr w:type="spellStart"/>
      <w:proofErr w:type="gramStart"/>
      <w:r w:rsidRPr="008D5265">
        <w:rPr>
          <w:rFonts w:ascii="Arial" w:eastAsia="Arial" w:hAnsi="Arial" w:cs="Arial"/>
          <w:lang w:val="en-US"/>
        </w:rPr>
        <w:t>Comparisson</w:t>
      </w:r>
      <w:proofErr w:type="spellEnd"/>
      <w:r w:rsidRPr="008D5265">
        <w:rPr>
          <w:rFonts w:ascii="Arial" w:eastAsia="Arial" w:hAnsi="Arial" w:cs="Arial"/>
          <w:lang w:val="en-US"/>
        </w:rPr>
        <w:t xml:space="preserve"> of passive ultrasonic debridement between fluted and </w:t>
      </w:r>
      <w:proofErr w:type="spellStart"/>
      <w:r w:rsidRPr="008D5265">
        <w:rPr>
          <w:rFonts w:ascii="Arial" w:eastAsia="Arial" w:hAnsi="Arial" w:cs="Arial"/>
          <w:lang w:val="en-US"/>
        </w:rPr>
        <w:t>nonfluted</w:t>
      </w:r>
      <w:proofErr w:type="spellEnd"/>
      <w:r w:rsidRPr="008D5265">
        <w:rPr>
          <w:rFonts w:ascii="Arial" w:eastAsia="Arial" w:hAnsi="Arial" w:cs="Arial"/>
          <w:lang w:val="en-US"/>
        </w:rPr>
        <w:t xml:space="preserve"> instruments in root canals.</w:t>
      </w:r>
      <w:proofErr w:type="gramEnd"/>
      <w:r w:rsidRPr="008D5265">
        <w:rPr>
          <w:rFonts w:ascii="Arial" w:eastAsia="Arial" w:hAnsi="Arial" w:cs="Arial"/>
          <w:lang w:val="en-US"/>
        </w:rPr>
        <w:t xml:space="preserve"> </w:t>
      </w:r>
      <w:hyperlink r:id="rId30">
        <w:proofErr w:type="spellStart"/>
        <w:r w:rsidRPr="008D5265">
          <w:rPr>
            <w:rStyle w:val="Hyperlink"/>
            <w:rFonts w:ascii="Arial" w:eastAsia="Arial" w:hAnsi="Arial" w:cs="Arial"/>
          </w:rPr>
          <w:t>J</w:t>
        </w:r>
        <w:r w:rsidR="00074DBC">
          <w:rPr>
            <w:rStyle w:val="Hyperlink"/>
            <w:rFonts w:ascii="Arial" w:eastAsia="Arial" w:hAnsi="Arial" w:cs="Arial"/>
          </w:rPr>
          <w:t>ournal</w:t>
        </w:r>
        <w:proofErr w:type="spellEnd"/>
        <w:r w:rsidR="00074DBC">
          <w:rPr>
            <w:rStyle w:val="Hyperlink"/>
            <w:rFonts w:ascii="Arial" w:eastAsia="Arial" w:hAnsi="Arial" w:cs="Arial"/>
          </w:rPr>
          <w:t xml:space="preserve"> </w:t>
        </w:r>
        <w:proofErr w:type="spellStart"/>
        <w:r w:rsidR="00074DBC">
          <w:rPr>
            <w:rStyle w:val="Hyperlink"/>
            <w:rFonts w:ascii="Arial" w:eastAsia="Arial" w:hAnsi="Arial" w:cs="Arial"/>
          </w:rPr>
          <w:t>of</w:t>
        </w:r>
        <w:proofErr w:type="spellEnd"/>
        <w:r w:rsidRPr="008D5265">
          <w:rPr>
            <w:rStyle w:val="Hyperlink"/>
            <w:rFonts w:ascii="Arial" w:eastAsia="Arial" w:hAnsi="Arial" w:cs="Arial"/>
          </w:rPr>
          <w:t xml:space="preserve"> </w:t>
        </w:r>
        <w:proofErr w:type="spellStart"/>
        <w:r w:rsidRPr="008D5265">
          <w:rPr>
            <w:rStyle w:val="Hyperlink"/>
            <w:rFonts w:ascii="Arial" w:eastAsia="Arial" w:hAnsi="Arial" w:cs="Arial"/>
          </w:rPr>
          <w:t>Endod</w:t>
        </w:r>
        <w:r w:rsidR="00074DBC">
          <w:rPr>
            <w:rStyle w:val="Hyperlink"/>
            <w:rFonts w:ascii="Arial" w:eastAsia="Arial" w:hAnsi="Arial" w:cs="Arial"/>
          </w:rPr>
          <w:t>ontics</w:t>
        </w:r>
        <w:proofErr w:type="spellEnd"/>
        <w:r w:rsidRPr="008D5265">
          <w:rPr>
            <w:rStyle w:val="Hyperlink"/>
            <w:rFonts w:ascii="Arial" w:eastAsia="Arial" w:hAnsi="Arial" w:cs="Arial"/>
          </w:rPr>
          <w:t>.</w:t>
        </w:r>
      </w:hyperlink>
      <w:r w:rsidRPr="008D5265">
        <w:rPr>
          <w:rFonts w:ascii="Arial" w:eastAsia="Arial" w:hAnsi="Arial" w:cs="Arial"/>
        </w:rPr>
        <w:t xml:space="preserve"> 2007 May;</w:t>
      </w:r>
      <w:r w:rsidRPr="00074DBC">
        <w:rPr>
          <w:rFonts w:ascii="Arial" w:eastAsia="Arial" w:hAnsi="Arial" w:cs="Arial"/>
          <w:b/>
        </w:rPr>
        <w:t>33</w:t>
      </w:r>
      <w:r w:rsidRPr="008D5265">
        <w:rPr>
          <w:rFonts w:ascii="Arial" w:eastAsia="Arial" w:hAnsi="Arial" w:cs="Arial"/>
        </w:rPr>
        <w:t xml:space="preserve">(5):578-80. </w:t>
      </w:r>
      <w:proofErr w:type="spellStart"/>
      <w:r w:rsidRPr="008D5265">
        <w:rPr>
          <w:rFonts w:ascii="Arial" w:eastAsia="Arial" w:hAnsi="Arial" w:cs="Arial"/>
        </w:rPr>
        <w:t>Epub</w:t>
      </w:r>
      <w:proofErr w:type="spellEnd"/>
      <w:r w:rsidRPr="008D5265">
        <w:rPr>
          <w:rFonts w:ascii="Arial" w:eastAsia="Arial" w:hAnsi="Arial" w:cs="Arial"/>
        </w:rPr>
        <w:t xml:space="preserve"> 2007 Mar 13.</w:t>
      </w:r>
    </w:p>
    <w:p w14:paraId="725B4E0C" w14:textId="1C78D98D" w:rsidR="00C10D7B" w:rsidRPr="008D5265" w:rsidRDefault="00C10D7B" w:rsidP="00C10D7B">
      <w:pPr>
        <w:spacing w:before="160" w:after="160" w:line="240" w:lineRule="auto"/>
        <w:jc w:val="both"/>
        <w:rPr>
          <w:rFonts w:ascii="Arial" w:eastAsia="Arial" w:hAnsi="Arial" w:cs="Arial"/>
          <w:lang w:val="en-US"/>
        </w:rPr>
      </w:pPr>
      <w:r w:rsidRPr="008D5265">
        <w:rPr>
          <w:rFonts w:ascii="Arial" w:eastAsia="Arial" w:hAnsi="Arial" w:cs="Arial"/>
        </w:rPr>
        <w:t xml:space="preserve">[37] </w:t>
      </w:r>
      <w:proofErr w:type="spellStart"/>
      <w:r w:rsidRPr="008D5265">
        <w:rPr>
          <w:rFonts w:ascii="Arial" w:eastAsia="Arial" w:hAnsi="Arial" w:cs="Arial"/>
          <w:lang w:val="en-US"/>
        </w:rPr>
        <w:t>Tasdemir</w:t>
      </w:r>
      <w:proofErr w:type="spellEnd"/>
      <w:r w:rsidRPr="008D5265">
        <w:rPr>
          <w:rFonts w:ascii="Arial" w:eastAsia="Arial" w:hAnsi="Arial" w:cs="Arial"/>
          <w:lang w:val="en-US"/>
        </w:rPr>
        <w:t xml:space="preserve"> T, </w:t>
      </w:r>
      <w:proofErr w:type="spellStart"/>
      <w:r w:rsidRPr="008D5265">
        <w:rPr>
          <w:rFonts w:ascii="Arial" w:eastAsia="Arial" w:hAnsi="Arial" w:cs="Arial"/>
          <w:lang w:val="en-US"/>
        </w:rPr>
        <w:t>Er</w:t>
      </w:r>
      <w:proofErr w:type="spellEnd"/>
      <w:r w:rsidRPr="008D5265">
        <w:rPr>
          <w:rFonts w:ascii="Arial" w:eastAsia="Arial" w:hAnsi="Arial" w:cs="Arial"/>
          <w:lang w:val="en-US"/>
        </w:rPr>
        <w:t xml:space="preserve"> K, </w:t>
      </w:r>
      <w:proofErr w:type="spellStart"/>
      <w:r w:rsidRPr="008D5265">
        <w:rPr>
          <w:rFonts w:ascii="Arial" w:eastAsia="Arial" w:hAnsi="Arial" w:cs="Arial"/>
          <w:lang w:val="en-US"/>
        </w:rPr>
        <w:t>Celik</w:t>
      </w:r>
      <w:proofErr w:type="spellEnd"/>
      <w:r w:rsidRPr="008D5265">
        <w:rPr>
          <w:rFonts w:ascii="Arial" w:eastAsia="Arial" w:hAnsi="Arial" w:cs="Arial"/>
          <w:lang w:val="en-US"/>
        </w:rPr>
        <w:t xml:space="preserve"> D, </w:t>
      </w:r>
      <w:proofErr w:type="spellStart"/>
      <w:r w:rsidRPr="008D5265">
        <w:rPr>
          <w:rFonts w:ascii="Arial" w:eastAsia="Arial" w:hAnsi="Arial" w:cs="Arial"/>
          <w:lang w:val="en-US"/>
        </w:rPr>
        <w:t>Yildirim</w:t>
      </w:r>
      <w:proofErr w:type="spellEnd"/>
      <w:r w:rsidRPr="008D5265">
        <w:rPr>
          <w:rFonts w:ascii="Arial" w:eastAsia="Arial" w:hAnsi="Arial" w:cs="Arial"/>
          <w:lang w:val="en-US"/>
        </w:rPr>
        <w:t xml:space="preserve"> T. </w:t>
      </w:r>
      <w:proofErr w:type="gramStart"/>
      <w:r w:rsidRPr="008D5265">
        <w:rPr>
          <w:rFonts w:ascii="Arial" w:eastAsia="Arial" w:hAnsi="Arial" w:cs="Arial"/>
          <w:lang w:val="en-US"/>
        </w:rPr>
        <w:t>Effect of passive ultrasonic irrigation on apical extrusion of irrigating solution.</w:t>
      </w:r>
      <w:proofErr w:type="gramEnd"/>
      <w:r w:rsidRPr="008D5265">
        <w:rPr>
          <w:rFonts w:ascii="Arial" w:eastAsia="Arial" w:hAnsi="Arial" w:cs="Arial"/>
          <w:lang w:val="en-US"/>
        </w:rPr>
        <w:t xml:space="preserve"> </w:t>
      </w:r>
      <w:proofErr w:type="gramStart"/>
      <w:r w:rsidRPr="008D5265">
        <w:rPr>
          <w:rStyle w:val="jrnl"/>
          <w:rFonts w:ascii="Arial" w:eastAsia="Arial" w:hAnsi="Arial" w:cs="Arial"/>
          <w:lang w:val="en-US"/>
        </w:rPr>
        <w:t>Eur</w:t>
      </w:r>
      <w:r w:rsidR="00074DBC">
        <w:rPr>
          <w:rStyle w:val="jrnl"/>
          <w:rFonts w:ascii="Arial" w:eastAsia="Arial" w:hAnsi="Arial" w:cs="Arial"/>
          <w:lang w:val="en-US"/>
        </w:rPr>
        <w:t>opean</w:t>
      </w:r>
      <w:r w:rsidRPr="008D5265">
        <w:rPr>
          <w:rStyle w:val="jrnl"/>
          <w:rFonts w:ascii="Arial" w:eastAsia="Arial" w:hAnsi="Arial" w:cs="Arial"/>
          <w:lang w:val="en-US"/>
        </w:rPr>
        <w:t xml:space="preserve"> J</w:t>
      </w:r>
      <w:r w:rsidR="00074DBC">
        <w:rPr>
          <w:rStyle w:val="jrnl"/>
          <w:rFonts w:ascii="Arial" w:eastAsia="Arial" w:hAnsi="Arial" w:cs="Arial"/>
          <w:lang w:val="en-US"/>
        </w:rPr>
        <w:t>ournal</w:t>
      </w:r>
      <w:r w:rsidRPr="008D5265">
        <w:rPr>
          <w:rStyle w:val="jrnl"/>
          <w:rFonts w:ascii="Arial" w:eastAsia="Arial" w:hAnsi="Arial" w:cs="Arial"/>
          <w:lang w:val="en-US"/>
        </w:rPr>
        <w:t xml:space="preserve"> Dent</w:t>
      </w:r>
      <w:r w:rsidR="00074DBC">
        <w:rPr>
          <w:rStyle w:val="jrnl"/>
          <w:rFonts w:ascii="Arial" w:eastAsia="Arial" w:hAnsi="Arial" w:cs="Arial"/>
          <w:lang w:val="en-US"/>
        </w:rPr>
        <w:t>istry</w:t>
      </w:r>
      <w:r w:rsidRPr="008D5265">
        <w:rPr>
          <w:rFonts w:ascii="Arial" w:eastAsia="Arial" w:hAnsi="Arial" w:cs="Arial"/>
          <w:lang w:val="en-US"/>
        </w:rPr>
        <w:t>.</w:t>
      </w:r>
      <w:proofErr w:type="gramEnd"/>
      <w:r w:rsidRPr="008D5265">
        <w:rPr>
          <w:rFonts w:ascii="Arial" w:eastAsia="Arial" w:hAnsi="Arial" w:cs="Arial"/>
          <w:lang w:val="en-US"/>
        </w:rPr>
        <w:t xml:space="preserve"> 2008 July</w:t>
      </w:r>
      <w:proofErr w:type="gramStart"/>
      <w:r w:rsidRPr="008D5265">
        <w:rPr>
          <w:rFonts w:ascii="Arial" w:eastAsia="Arial" w:hAnsi="Arial" w:cs="Arial"/>
          <w:lang w:val="en-US"/>
        </w:rPr>
        <w:t>;</w:t>
      </w:r>
      <w:r w:rsidRPr="00074DBC">
        <w:rPr>
          <w:rFonts w:ascii="Arial" w:eastAsia="Arial" w:hAnsi="Arial" w:cs="Arial"/>
          <w:b/>
          <w:lang w:val="en-US"/>
        </w:rPr>
        <w:t>2</w:t>
      </w:r>
      <w:proofErr w:type="gramEnd"/>
      <w:r w:rsidRPr="008D5265">
        <w:rPr>
          <w:rFonts w:ascii="Arial" w:eastAsia="Arial" w:hAnsi="Arial" w:cs="Arial"/>
          <w:lang w:val="en-US"/>
        </w:rPr>
        <w:t>(3):198-203</w:t>
      </w:r>
    </w:p>
    <w:p w14:paraId="792A3656" w14:textId="754BF1D8" w:rsidR="00C10D7B" w:rsidRPr="008D5265" w:rsidRDefault="00C10D7B" w:rsidP="00C10D7B">
      <w:pPr>
        <w:widowControl w:val="0"/>
        <w:autoSpaceDE w:val="0"/>
        <w:autoSpaceDN w:val="0"/>
        <w:adjustRightInd w:val="0"/>
        <w:spacing w:before="180" w:after="180" w:line="240" w:lineRule="auto"/>
        <w:jc w:val="both"/>
        <w:rPr>
          <w:rFonts w:ascii="Arial" w:hAnsi="Arial" w:cs="Arial"/>
          <w:lang w:val="en-US"/>
        </w:rPr>
      </w:pPr>
      <w:r w:rsidRPr="008D5265">
        <w:rPr>
          <w:rFonts w:ascii="Arial" w:eastAsia="Arial" w:hAnsi="Arial" w:cs="Arial"/>
          <w:lang w:val="en-US"/>
        </w:rPr>
        <w:t xml:space="preserve">[38] </w:t>
      </w:r>
      <w:proofErr w:type="spellStart"/>
      <w:r w:rsidRPr="008D5265">
        <w:rPr>
          <w:rFonts w:ascii="Arial" w:hAnsi="Arial" w:cs="Arial"/>
          <w:lang w:val="en-US"/>
        </w:rPr>
        <w:t>Gutarts</w:t>
      </w:r>
      <w:proofErr w:type="spellEnd"/>
      <w:r w:rsidRPr="008D5265">
        <w:rPr>
          <w:rFonts w:ascii="Arial" w:hAnsi="Arial" w:cs="Arial"/>
          <w:lang w:val="en-US"/>
        </w:rPr>
        <w:t xml:space="preserve"> R, </w:t>
      </w:r>
      <w:proofErr w:type="spellStart"/>
      <w:r w:rsidRPr="008D5265">
        <w:rPr>
          <w:rFonts w:ascii="Arial" w:hAnsi="Arial" w:cs="Arial"/>
          <w:lang w:val="en-US"/>
        </w:rPr>
        <w:t>Nusstein</w:t>
      </w:r>
      <w:proofErr w:type="spellEnd"/>
      <w:r w:rsidRPr="008D5265">
        <w:rPr>
          <w:rFonts w:ascii="Arial" w:hAnsi="Arial" w:cs="Arial"/>
          <w:lang w:val="en-US"/>
        </w:rPr>
        <w:t xml:space="preserve"> J, Reader A, et al. </w:t>
      </w:r>
      <w:proofErr w:type="gramStart"/>
      <w:r w:rsidRPr="008D5265">
        <w:rPr>
          <w:rFonts w:ascii="Arial" w:hAnsi="Arial" w:cs="Arial"/>
          <w:lang w:val="en-US"/>
        </w:rPr>
        <w:t xml:space="preserve">In vivo debridement efficacy of ultrasonic </w:t>
      </w:r>
      <w:proofErr w:type="spellStart"/>
      <w:r w:rsidRPr="008D5265">
        <w:rPr>
          <w:rFonts w:ascii="Arial" w:hAnsi="Arial" w:cs="Arial"/>
          <w:lang w:val="en-US"/>
        </w:rPr>
        <w:t>irri</w:t>
      </w:r>
      <w:proofErr w:type="spellEnd"/>
      <w:r w:rsidRPr="008D5265">
        <w:rPr>
          <w:rFonts w:ascii="Arial" w:hAnsi="Arial" w:cs="Arial"/>
          <w:lang w:val="en-US"/>
        </w:rPr>
        <w:t xml:space="preserve">- </w:t>
      </w:r>
      <w:proofErr w:type="spellStart"/>
      <w:r w:rsidRPr="008D5265">
        <w:rPr>
          <w:rFonts w:ascii="Arial" w:hAnsi="Arial" w:cs="Arial"/>
          <w:lang w:val="en-US"/>
        </w:rPr>
        <w:t>gation</w:t>
      </w:r>
      <w:proofErr w:type="spellEnd"/>
      <w:r w:rsidRPr="008D5265">
        <w:rPr>
          <w:rFonts w:ascii="Arial" w:hAnsi="Arial" w:cs="Arial"/>
          <w:lang w:val="en-US"/>
        </w:rPr>
        <w:t xml:space="preserve"> following hand-rotary instrumentation in human mandibular molars.</w:t>
      </w:r>
      <w:proofErr w:type="gramEnd"/>
      <w:r w:rsidRPr="008D5265">
        <w:rPr>
          <w:rFonts w:ascii="Arial" w:hAnsi="Arial" w:cs="Arial"/>
          <w:lang w:val="en-US"/>
        </w:rPr>
        <w:t xml:space="preserve"> J</w:t>
      </w:r>
      <w:r w:rsidR="00074DBC">
        <w:rPr>
          <w:rFonts w:ascii="Arial" w:hAnsi="Arial" w:cs="Arial"/>
          <w:lang w:val="en-US"/>
        </w:rPr>
        <w:t>ournal of</w:t>
      </w:r>
      <w:r w:rsidRPr="008D5265">
        <w:rPr>
          <w:rFonts w:ascii="Arial" w:hAnsi="Arial" w:cs="Arial"/>
          <w:lang w:val="en-US"/>
        </w:rPr>
        <w:t xml:space="preserve"> </w:t>
      </w:r>
      <w:proofErr w:type="spellStart"/>
      <w:r w:rsidRPr="008D5265">
        <w:rPr>
          <w:rFonts w:ascii="Arial" w:hAnsi="Arial" w:cs="Arial"/>
          <w:lang w:val="en-US"/>
        </w:rPr>
        <w:t>Endod</w:t>
      </w:r>
      <w:r w:rsidR="00074DBC">
        <w:rPr>
          <w:rFonts w:ascii="Arial" w:hAnsi="Arial" w:cs="Arial"/>
          <w:lang w:val="en-US"/>
        </w:rPr>
        <w:t>ontics</w:t>
      </w:r>
      <w:proofErr w:type="spellEnd"/>
      <w:r w:rsidRPr="008D5265">
        <w:rPr>
          <w:rFonts w:ascii="Arial" w:hAnsi="Arial" w:cs="Arial"/>
          <w:lang w:val="en-US"/>
        </w:rPr>
        <w:t xml:space="preserve"> 2005</w:t>
      </w:r>
      <w:proofErr w:type="gramStart"/>
      <w:r w:rsidRPr="008D5265">
        <w:rPr>
          <w:rFonts w:ascii="Arial" w:hAnsi="Arial" w:cs="Arial"/>
          <w:lang w:val="en-US"/>
        </w:rPr>
        <w:t>;</w:t>
      </w:r>
      <w:r w:rsidRPr="00074DBC">
        <w:rPr>
          <w:rFonts w:ascii="Arial" w:hAnsi="Arial" w:cs="Arial"/>
          <w:b/>
          <w:lang w:val="en-US"/>
        </w:rPr>
        <w:t>31</w:t>
      </w:r>
      <w:r w:rsidRPr="008D5265">
        <w:rPr>
          <w:rFonts w:ascii="Arial" w:hAnsi="Arial" w:cs="Arial"/>
          <w:lang w:val="en-US"/>
        </w:rPr>
        <w:t>:166</w:t>
      </w:r>
      <w:proofErr w:type="gramEnd"/>
      <w:r w:rsidRPr="008D5265">
        <w:rPr>
          <w:rFonts w:ascii="Arial" w:hAnsi="Arial" w:cs="Arial"/>
          <w:lang w:val="en-US"/>
        </w:rPr>
        <w:t>-70.</w:t>
      </w:r>
    </w:p>
    <w:p w14:paraId="4ABDEEE5" w14:textId="13149E68" w:rsidR="00C10D7B" w:rsidRPr="008D5265" w:rsidRDefault="00C10D7B" w:rsidP="00C10D7B">
      <w:pPr>
        <w:widowControl w:val="0"/>
        <w:autoSpaceDE w:val="0"/>
        <w:autoSpaceDN w:val="0"/>
        <w:adjustRightInd w:val="0"/>
        <w:spacing w:before="160" w:after="160" w:line="240" w:lineRule="auto"/>
        <w:jc w:val="both"/>
        <w:rPr>
          <w:rFonts w:ascii="Arial" w:hAnsi="Arial" w:cs="Arial"/>
          <w:lang w:val="en-US"/>
        </w:rPr>
      </w:pPr>
      <w:r w:rsidRPr="008D5265">
        <w:rPr>
          <w:rFonts w:ascii="Arial" w:hAnsi="Arial" w:cs="Arial"/>
          <w:lang w:val="en-US"/>
        </w:rPr>
        <w:t xml:space="preserve">[39] </w:t>
      </w:r>
      <w:proofErr w:type="gramStart"/>
      <w:r w:rsidRPr="008D5265">
        <w:rPr>
          <w:rFonts w:ascii="Arial" w:eastAsia="Arial" w:hAnsi="Arial" w:cs="Arial"/>
          <w:lang w:val="en-US"/>
        </w:rPr>
        <w:t>van</w:t>
      </w:r>
      <w:proofErr w:type="gramEnd"/>
      <w:r w:rsidRPr="008D5265">
        <w:rPr>
          <w:rFonts w:ascii="Arial" w:eastAsia="Arial" w:hAnsi="Arial" w:cs="Arial"/>
          <w:lang w:val="en-US"/>
        </w:rPr>
        <w:t xml:space="preserve"> der </w:t>
      </w:r>
      <w:proofErr w:type="spellStart"/>
      <w:r w:rsidRPr="008D5265">
        <w:rPr>
          <w:rFonts w:ascii="Arial" w:eastAsia="Arial" w:hAnsi="Arial" w:cs="Arial"/>
          <w:lang w:val="en-US"/>
        </w:rPr>
        <w:t>Sluis</w:t>
      </w:r>
      <w:proofErr w:type="spellEnd"/>
      <w:r w:rsidRPr="008D5265">
        <w:rPr>
          <w:rFonts w:ascii="Arial" w:eastAsia="Arial" w:hAnsi="Arial" w:cs="Arial"/>
          <w:lang w:val="en-US"/>
        </w:rPr>
        <w:t xml:space="preserve"> LW, </w:t>
      </w:r>
      <w:proofErr w:type="spellStart"/>
      <w:r w:rsidRPr="008D5265">
        <w:rPr>
          <w:rFonts w:ascii="Arial" w:eastAsia="Arial" w:hAnsi="Arial" w:cs="Arial"/>
          <w:lang w:val="en-US"/>
        </w:rPr>
        <w:t>Versluis</w:t>
      </w:r>
      <w:proofErr w:type="spellEnd"/>
      <w:r w:rsidRPr="008D5265">
        <w:rPr>
          <w:rFonts w:ascii="Arial" w:eastAsia="Arial" w:hAnsi="Arial" w:cs="Arial"/>
          <w:lang w:val="en-US"/>
        </w:rPr>
        <w:t xml:space="preserve"> M, Wu MK, </w:t>
      </w:r>
      <w:proofErr w:type="spellStart"/>
      <w:r w:rsidRPr="008D5265">
        <w:rPr>
          <w:rFonts w:ascii="Arial" w:eastAsia="Arial" w:hAnsi="Arial" w:cs="Arial"/>
          <w:lang w:val="en-US"/>
        </w:rPr>
        <w:t>Wesselink</w:t>
      </w:r>
      <w:proofErr w:type="spellEnd"/>
      <w:r w:rsidRPr="008D5265">
        <w:rPr>
          <w:rFonts w:ascii="Arial" w:eastAsia="Arial" w:hAnsi="Arial" w:cs="Arial"/>
          <w:lang w:val="en-US"/>
        </w:rPr>
        <w:t xml:space="preserve"> PR. Passive ultrasonic irrigation of the root canal: a </w:t>
      </w:r>
      <w:proofErr w:type="spellStart"/>
      <w:r w:rsidRPr="008D5265">
        <w:rPr>
          <w:rFonts w:ascii="Arial" w:eastAsia="Arial" w:hAnsi="Arial" w:cs="Arial"/>
          <w:lang w:val="en-US"/>
        </w:rPr>
        <w:t>rewiew</w:t>
      </w:r>
      <w:proofErr w:type="spellEnd"/>
      <w:r w:rsidRPr="008D5265">
        <w:rPr>
          <w:rFonts w:ascii="Arial" w:eastAsia="Arial" w:hAnsi="Arial" w:cs="Arial"/>
          <w:lang w:val="en-US"/>
        </w:rPr>
        <w:t xml:space="preserve"> of the literature. </w:t>
      </w:r>
      <w:proofErr w:type="gramStart"/>
      <w:r w:rsidRPr="008D5265">
        <w:rPr>
          <w:rStyle w:val="jrnl"/>
          <w:rFonts w:ascii="Arial" w:eastAsia="Arial" w:hAnsi="Arial" w:cs="Arial"/>
          <w:lang w:val="en-US"/>
        </w:rPr>
        <w:t>Int</w:t>
      </w:r>
      <w:r w:rsidR="00074DBC">
        <w:rPr>
          <w:rStyle w:val="jrnl"/>
          <w:rFonts w:ascii="Arial" w:eastAsia="Arial" w:hAnsi="Arial" w:cs="Arial"/>
          <w:lang w:val="en-US"/>
        </w:rPr>
        <w:t>ernational</w:t>
      </w:r>
      <w:r w:rsidRPr="008D5265">
        <w:rPr>
          <w:rStyle w:val="jrnl"/>
          <w:rFonts w:ascii="Arial" w:eastAsia="Arial" w:hAnsi="Arial" w:cs="Arial"/>
          <w:lang w:val="en-US"/>
        </w:rPr>
        <w:t xml:space="preserve"> Endod</w:t>
      </w:r>
      <w:r w:rsidR="00074DBC">
        <w:rPr>
          <w:rStyle w:val="jrnl"/>
          <w:rFonts w:ascii="Arial" w:eastAsia="Arial" w:hAnsi="Arial" w:cs="Arial"/>
          <w:lang w:val="en-US"/>
        </w:rPr>
        <w:t>ontic</w:t>
      </w:r>
      <w:r w:rsidRPr="008D5265">
        <w:rPr>
          <w:rStyle w:val="jrnl"/>
          <w:rFonts w:ascii="Arial" w:eastAsia="Arial" w:hAnsi="Arial" w:cs="Arial"/>
          <w:lang w:val="en-US"/>
        </w:rPr>
        <w:t xml:space="preserve"> J</w:t>
      </w:r>
      <w:r w:rsidR="00074DBC">
        <w:rPr>
          <w:rStyle w:val="jrnl"/>
          <w:rFonts w:ascii="Arial" w:eastAsia="Arial" w:hAnsi="Arial" w:cs="Arial"/>
          <w:lang w:val="en-US"/>
        </w:rPr>
        <w:t>ournal</w:t>
      </w:r>
      <w:r w:rsidRPr="008D5265">
        <w:rPr>
          <w:rFonts w:ascii="Arial" w:eastAsia="Arial" w:hAnsi="Arial" w:cs="Arial"/>
          <w:lang w:val="en-US"/>
        </w:rPr>
        <w:t>.</w:t>
      </w:r>
      <w:proofErr w:type="gramEnd"/>
      <w:r w:rsidRPr="008D5265">
        <w:rPr>
          <w:rFonts w:ascii="Arial" w:eastAsia="Arial" w:hAnsi="Arial" w:cs="Arial"/>
          <w:lang w:val="en-US"/>
        </w:rPr>
        <w:t xml:space="preserve"> 2007 June</w:t>
      </w:r>
      <w:proofErr w:type="gramStart"/>
      <w:r w:rsidRPr="008D5265">
        <w:rPr>
          <w:rFonts w:ascii="Arial" w:eastAsia="Arial" w:hAnsi="Arial" w:cs="Arial"/>
          <w:lang w:val="en-US"/>
        </w:rPr>
        <w:t>;</w:t>
      </w:r>
      <w:r w:rsidRPr="00074DBC">
        <w:rPr>
          <w:rFonts w:ascii="Arial" w:eastAsia="Arial" w:hAnsi="Arial" w:cs="Arial"/>
          <w:b/>
          <w:lang w:val="en-US"/>
        </w:rPr>
        <w:t>40</w:t>
      </w:r>
      <w:proofErr w:type="gramEnd"/>
      <w:r w:rsidRPr="008D5265">
        <w:rPr>
          <w:rFonts w:ascii="Arial" w:eastAsia="Arial" w:hAnsi="Arial" w:cs="Arial"/>
          <w:lang w:val="en-US"/>
        </w:rPr>
        <w:t xml:space="preserve">(6):415-26. </w:t>
      </w:r>
      <w:proofErr w:type="spellStart"/>
      <w:proofErr w:type="gramStart"/>
      <w:r w:rsidRPr="008D5265">
        <w:rPr>
          <w:rFonts w:ascii="Arial" w:eastAsia="Arial" w:hAnsi="Arial" w:cs="Arial"/>
          <w:lang w:val="en-US"/>
        </w:rPr>
        <w:t>Epub</w:t>
      </w:r>
      <w:proofErr w:type="spellEnd"/>
      <w:r w:rsidRPr="008D5265">
        <w:rPr>
          <w:rFonts w:ascii="Arial" w:eastAsia="Arial" w:hAnsi="Arial" w:cs="Arial"/>
          <w:lang w:val="en-US"/>
        </w:rPr>
        <w:t xml:space="preserve"> 2007 Apr 17.</w:t>
      </w:r>
      <w:proofErr w:type="gramEnd"/>
    </w:p>
    <w:p w14:paraId="6874D64F" w14:textId="7C6E55EA" w:rsidR="00C10D7B" w:rsidRPr="008D5265" w:rsidRDefault="00C10D7B" w:rsidP="00C10D7B">
      <w:pPr>
        <w:pStyle w:val="HTMLPreformatted"/>
        <w:jc w:val="both"/>
        <w:rPr>
          <w:rFonts w:ascii="Arial" w:hAnsi="Arial" w:cs="Arial"/>
          <w:sz w:val="22"/>
          <w:szCs w:val="22"/>
          <w:lang w:val="en-US"/>
        </w:rPr>
      </w:pPr>
      <w:r w:rsidRPr="008D5265">
        <w:rPr>
          <w:rFonts w:ascii="Arial" w:hAnsi="Arial" w:cs="Arial"/>
          <w:sz w:val="22"/>
          <w:szCs w:val="22"/>
          <w:lang w:val="en-US"/>
        </w:rPr>
        <w:t xml:space="preserve">[40] </w:t>
      </w:r>
      <w:proofErr w:type="spellStart"/>
      <w:r w:rsidRPr="008D5265">
        <w:rPr>
          <w:rFonts w:ascii="Arial" w:eastAsia="Arial" w:hAnsi="Arial" w:cs="Arial"/>
          <w:sz w:val="22"/>
          <w:szCs w:val="22"/>
          <w:lang w:val="en-US"/>
        </w:rPr>
        <w:t>Silveira</w:t>
      </w:r>
      <w:proofErr w:type="spellEnd"/>
      <w:r w:rsidRPr="008D5265">
        <w:rPr>
          <w:rFonts w:ascii="Arial" w:eastAsia="Arial" w:hAnsi="Arial" w:cs="Arial"/>
          <w:sz w:val="22"/>
          <w:szCs w:val="22"/>
          <w:lang w:val="en-US"/>
        </w:rPr>
        <w:t xml:space="preserve"> OC, Silva RB, </w:t>
      </w:r>
      <w:proofErr w:type="spellStart"/>
      <w:r w:rsidRPr="008D5265">
        <w:rPr>
          <w:rFonts w:ascii="Arial" w:eastAsia="Arial" w:hAnsi="Arial" w:cs="Arial"/>
          <w:sz w:val="22"/>
          <w:szCs w:val="22"/>
          <w:lang w:val="en-US"/>
        </w:rPr>
        <w:t>Dametto</w:t>
      </w:r>
      <w:proofErr w:type="spellEnd"/>
      <w:r w:rsidRPr="008D5265">
        <w:rPr>
          <w:rFonts w:ascii="Arial" w:eastAsia="Arial" w:hAnsi="Arial" w:cs="Arial"/>
          <w:sz w:val="22"/>
          <w:szCs w:val="22"/>
          <w:lang w:val="en-US"/>
        </w:rPr>
        <w:t xml:space="preserve"> FR, Machado CT, Santos AJS, </w:t>
      </w:r>
      <w:proofErr w:type="spellStart"/>
      <w:r w:rsidRPr="008D5265">
        <w:rPr>
          <w:rFonts w:ascii="Arial" w:eastAsia="Arial" w:hAnsi="Arial" w:cs="Arial"/>
          <w:sz w:val="22"/>
          <w:szCs w:val="22"/>
          <w:lang w:val="en-US"/>
        </w:rPr>
        <w:t>Cavalcante</w:t>
      </w:r>
      <w:proofErr w:type="spellEnd"/>
      <w:r w:rsidRPr="008D5265">
        <w:rPr>
          <w:rFonts w:ascii="Arial" w:eastAsia="Arial" w:hAnsi="Arial" w:cs="Arial"/>
          <w:sz w:val="22"/>
          <w:szCs w:val="22"/>
          <w:lang w:val="en-US"/>
        </w:rPr>
        <w:t xml:space="preserve"> AL. Effect of endodontic irrigating solutions on the micro push-out bond strength of a </w:t>
      </w:r>
      <w:proofErr w:type="spellStart"/>
      <w:proofErr w:type="gramStart"/>
      <w:r w:rsidRPr="008D5265">
        <w:rPr>
          <w:rFonts w:ascii="Arial" w:eastAsia="Arial" w:hAnsi="Arial" w:cs="Arial"/>
          <w:sz w:val="22"/>
          <w:szCs w:val="22"/>
          <w:lang w:val="en-US"/>
        </w:rPr>
        <w:t>fibre</w:t>
      </w:r>
      <w:proofErr w:type="spellEnd"/>
      <w:r w:rsidRPr="008D5265">
        <w:rPr>
          <w:rFonts w:ascii="Arial" w:eastAsia="Arial" w:hAnsi="Arial" w:cs="Arial"/>
          <w:sz w:val="22"/>
          <w:szCs w:val="22"/>
          <w:lang w:val="en-US"/>
        </w:rPr>
        <w:t xml:space="preserve"> glass</w:t>
      </w:r>
      <w:proofErr w:type="gramEnd"/>
      <w:r w:rsidRPr="008D5265">
        <w:rPr>
          <w:rFonts w:ascii="Arial" w:eastAsia="Arial" w:hAnsi="Arial" w:cs="Arial"/>
          <w:sz w:val="22"/>
          <w:szCs w:val="22"/>
          <w:lang w:val="en-US"/>
        </w:rPr>
        <w:t xml:space="preserve"> dowel. </w:t>
      </w:r>
      <w:proofErr w:type="spellStart"/>
      <w:proofErr w:type="gramStart"/>
      <w:r w:rsidRPr="008D5265">
        <w:rPr>
          <w:rFonts w:ascii="Arial" w:eastAsia="Arial" w:hAnsi="Arial" w:cs="Arial"/>
          <w:sz w:val="22"/>
          <w:szCs w:val="22"/>
          <w:lang w:val="en-US"/>
        </w:rPr>
        <w:t>Acta</w:t>
      </w:r>
      <w:proofErr w:type="spellEnd"/>
      <w:r w:rsidRPr="008D5265">
        <w:rPr>
          <w:rFonts w:ascii="Arial" w:eastAsia="Arial" w:hAnsi="Arial" w:cs="Arial"/>
          <w:sz w:val="22"/>
          <w:szCs w:val="22"/>
          <w:lang w:val="en-US"/>
        </w:rPr>
        <w:t xml:space="preserve"> </w:t>
      </w:r>
      <w:proofErr w:type="spellStart"/>
      <w:r w:rsidRPr="008D5265">
        <w:rPr>
          <w:rFonts w:ascii="Arial" w:eastAsia="Arial" w:hAnsi="Arial" w:cs="Arial"/>
          <w:sz w:val="22"/>
          <w:szCs w:val="22"/>
          <w:lang w:val="en-US"/>
        </w:rPr>
        <w:t>stomatol</w:t>
      </w:r>
      <w:r w:rsidR="00074DBC">
        <w:rPr>
          <w:rFonts w:ascii="Arial" w:eastAsia="Arial" w:hAnsi="Arial" w:cs="Arial"/>
          <w:sz w:val="22"/>
          <w:szCs w:val="22"/>
          <w:lang w:val="en-US"/>
        </w:rPr>
        <w:t>ogica</w:t>
      </w:r>
      <w:proofErr w:type="spellEnd"/>
      <w:r w:rsidRPr="008D5265">
        <w:rPr>
          <w:rFonts w:ascii="Arial" w:eastAsia="Arial" w:hAnsi="Arial" w:cs="Arial"/>
          <w:sz w:val="22"/>
          <w:szCs w:val="22"/>
          <w:lang w:val="en-US"/>
        </w:rPr>
        <w:t xml:space="preserve"> </w:t>
      </w:r>
      <w:proofErr w:type="spellStart"/>
      <w:r w:rsidRPr="008D5265">
        <w:rPr>
          <w:rFonts w:ascii="Arial" w:eastAsia="Arial" w:hAnsi="Arial" w:cs="Arial"/>
          <w:sz w:val="22"/>
          <w:szCs w:val="22"/>
          <w:lang w:val="en-US"/>
        </w:rPr>
        <w:t>Croat</w:t>
      </w:r>
      <w:r w:rsidR="00074DBC">
        <w:rPr>
          <w:rFonts w:ascii="Arial" w:eastAsia="Arial" w:hAnsi="Arial" w:cs="Arial"/>
          <w:sz w:val="22"/>
          <w:szCs w:val="22"/>
          <w:lang w:val="en-US"/>
        </w:rPr>
        <w:t>ica</w:t>
      </w:r>
      <w:proofErr w:type="spellEnd"/>
      <w:r w:rsidRPr="008D5265">
        <w:rPr>
          <w:rFonts w:ascii="Arial" w:eastAsia="Arial" w:hAnsi="Arial" w:cs="Arial"/>
          <w:sz w:val="22"/>
          <w:szCs w:val="22"/>
          <w:lang w:val="en-US"/>
        </w:rPr>
        <w:t>.</w:t>
      </w:r>
      <w:proofErr w:type="gramEnd"/>
      <w:r w:rsidRPr="008D5265">
        <w:rPr>
          <w:rFonts w:ascii="Arial" w:eastAsia="Arial" w:hAnsi="Arial" w:cs="Arial"/>
          <w:sz w:val="22"/>
          <w:szCs w:val="22"/>
          <w:lang w:val="en-US"/>
        </w:rPr>
        <w:t xml:space="preserve"> 2014</w:t>
      </w:r>
      <w:proofErr w:type="gramStart"/>
      <w:r w:rsidRPr="008D5265">
        <w:rPr>
          <w:rFonts w:ascii="Arial" w:eastAsia="Arial" w:hAnsi="Arial" w:cs="Arial"/>
          <w:sz w:val="22"/>
          <w:szCs w:val="22"/>
          <w:lang w:val="en-US"/>
        </w:rPr>
        <w:t>;</w:t>
      </w:r>
      <w:r w:rsidRPr="00074DBC">
        <w:rPr>
          <w:rFonts w:ascii="Arial" w:eastAsia="Arial" w:hAnsi="Arial" w:cs="Arial"/>
          <w:b/>
          <w:sz w:val="22"/>
          <w:szCs w:val="22"/>
          <w:lang w:val="en-US"/>
        </w:rPr>
        <w:t>48</w:t>
      </w:r>
      <w:proofErr w:type="gramEnd"/>
      <w:r w:rsidRPr="008D5265">
        <w:rPr>
          <w:rFonts w:ascii="Arial" w:eastAsia="Arial" w:hAnsi="Arial" w:cs="Arial"/>
          <w:sz w:val="22"/>
          <w:szCs w:val="22"/>
          <w:lang w:val="en-US"/>
        </w:rPr>
        <w:t>(1):16-24.</w:t>
      </w:r>
    </w:p>
    <w:p w14:paraId="76CEE82C" w14:textId="7382AA9E" w:rsidR="00C10D7B" w:rsidRPr="008D5265" w:rsidRDefault="00C10D7B" w:rsidP="00C10D7B">
      <w:pPr>
        <w:widowControl w:val="0"/>
        <w:autoSpaceDE w:val="0"/>
        <w:autoSpaceDN w:val="0"/>
        <w:adjustRightInd w:val="0"/>
        <w:spacing w:before="180" w:after="180" w:line="240" w:lineRule="auto"/>
        <w:jc w:val="both"/>
        <w:rPr>
          <w:rFonts w:ascii="Arial" w:hAnsi="Arial" w:cs="Arial"/>
          <w:lang w:val="en-US"/>
        </w:rPr>
      </w:pPr>
    </w:p>
    <w:p w14:paraId="065DC8C4" w14:textId="28D824F0" w:rsidR="00820D32" w:rsidRPr="000F0799" w:rsidRDefault="00820D32" w:rsidP="004B2C74">
      <w:pPr>
        <w:tabs>
          <w:tab w:val="left" w:pos="7560"/>
        </w:tabs>
        <w:spacing w:before="120" w:after="0" w:line="240" w:lineRule="auto"/>
        <w:ind w:right="-706"/>
        <w:jc w:val="both"/>
        <w:rPr>
          <w:rFonts w:ascii="Arial" w:hAnsi="Arial" w:cs="Arial"/>
          <w:sz w:val="18"/>
          <w:szCs w:val="18"/>
          <w:lang w:val="en-US"/>
        </w:rPr>
      </w:pPr>
      <w:bookmarkStart w:id="0" w:name="_GoBack"/>
      <w:bookmarkEnd w:id="0"/>
    </w:p>
    <w:sectPr w:rsidR="00820D32" w:rsidRPr="000F0799" w:rsidSect="008C6F16">
      <w:footerReference w:type="default" r:id="rId3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27117" w14:textId="77777777" w:rsidR="009B426B" w:rsidRDefault="009B426B" w:rsidP="00533332">
      <w:pPr>
        <w:spacing w:after="0" w:line="240" w:lineRule="auto"/>
      </w:pPr>
      <w:r>
        <w:separator/>
      </w:r>
    </w:p>
  </w:endnote>
  <w:endnote w:type="continuationSeparator" w:id="0">
    <w:p w14:paraId="6F02296F" w14:textId="77777777" w:rsidR="009B426B" w:rsidRDefault="009B426B" w:rsidP="0053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rial,MS Gothic">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90831"/>
      <w:docPartObj>
        <w:docPartGallery w:val="Page Numbers (Bottom of Page)"/>
        <w:docPartUnique/>
      </w:docPartObj>
    </w:sdtPr>
    <w:sdtEndPr>
      <w:rPr>
        <w:rFonts w:ascii="Arial" w:hAnsi="Arial" w:cs="Arial"/>
        <w:sz w:val="16"/>
        <w:szCs w:val="16"/>
      </w:rPr>
    </w:sdtEndPr>
    <w:sdtContent>
      <w:p w14:paraId="484D8311" w14:textId="72512BA9" w:rsidR="009B426B" w:rsidRPr="001E3B60" w:rsidRDefault="009B426B">
        <w:pPr>
          <w:pStyle w:val="Footer"/>
          <w:jc w:val="right"/>
          <w:rPr>
            <w:rFonts w:ascii="Arial" w:hAnsi="Arial" w:cs="Arial"/>
            <w:sz w:val="16"/>
            <w:szCs w:val="16"/>
          </w:rPr>
        </w:pPr>
        <w:r w:rsidRPr="001E3B60">
          <w:rPr>
            <w:rFonts w:ascii="Arial" w:hAnsi="Arial" w:cs="Arial"/>
            <w:sz w:val="16"/>
            <w:szCs w:val="16"/>
          </w:rPr>
          <w:fldChar w:fldCharType="begin"/>
        </w:r>
        <w:r w:rsidRPr="001E3B60">
          <w:rPr>
            <w:rFonts w:ascii="Arial" w:hAnsi="Arial" w:cs="Arial"/>
            <w:sz w:val="16"/>
            <w:szCs w:val="16"/>
          </w:rPr>
          <w:instrText>PAGE   \* MERGEFORMAT</w:instrText>
        </w:r>
        <w:r w:rsidRPr="001E3B60">
          <w:rPr>
            <w:rFonts w:ascii="Arial" w:hAnsi="Arial" w:cs="Arial"/>
            <w:sz w:val="16"/>
            <w:szCs w:val="16"/>
          </w:rPr>
          <w:fldChar w:fldCharType="separate"/>
        </w:r>
        <w:r w:rsidR="00074DBC">
          <w:rPr>
            <w:rFonts w:ascii="Arial" w:hAnsi="Arial" w:cs="Arial"/>
            <w:noProof/>
            <w:sz w:val="16"/>
            <w:szCs w:val="16"/>
          </w:rPr>
          <w:t>20</w:t>
        </w:r>
        <w:r w:rsidRPr="001E3B60">
          <w:rPr>
            <w:rFonts w:ascii="Arial" w:hAnsi="Arial" w:cs="Arial"/>
            <w:sz w:val="16"/>
            <w:szCs w:val="16"/>
          </w:rPr>
          <w:fldChar w:fldCharType="end"/>
        </w:r>
      </w:p>
    </w:sdtContent>
  </w:sdt>
  <w:p w14:paraId="7D4450E4" w14:textId="77777777" w:rsidR="009B426B" w:rsidRDefault="009B42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176E4" w14:textId="77777777" w:rsidR="009B426B" w:rsidRDefault="009B426B" w:rsidP="00533332">
      <w:pPr>
        <w:spacing w:after="0" w:line="240" w:lineRule="auto"/>
      </w:pPr>
      <w:r>
        <w:separator/>
      </w:r>
    </w:p>
  </w:footnote>
  <w:footnote w:type="continuationSeparator" w:id="0">
    <w:p w14:paraId="7B48E5F1" w14:textId="77777777" w:rsidR="009B426B" w:rsidRDefault="009B426B" w:rsidP="005333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6F42"/>
    <w:multiLevelType w:val="multilevel"/>
    <w:tmpl w:val="BFA6BA9E"/>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9D"/>
    <w:rsid w:val="00015B1C"/>
    <w:rsid w:val="000173E9"/>
    <w:rsid w:val="00045BAC"/>
    <w:rsid w:val="0005521E"/>
    <w:rsid w:val="00060FCC"/>
    <w:rsid w:val="00070623"/>
    <w:rsid w:val="000735C7"/>
    <w:rsid w:val="00074DBC"/>
    <w:rsid w:val="000879F3"/>
    <w:rsid w:val="000A219D"/>
    <w:rsid w:val="000C53CF"/>
    <w:rsid w:val="000D7472"/>
    <w:rsid w:val="000E6394"/>
    <w:rsid w:val="000F0799"/>
    <w:rsid w:val="000F2975"/>
    <w:rsid w:val="001070BE"/>
    <w:rsid w:val="00111C1F"/>
    <w:rsid w:val="00125067"/>
    <w:rsid w:val="0012785E"/>
    <w:rsid w:val="00130BAF"/>
    <w:rsid w:val="001508FA"/>
    <w:rsid w:val="00152CC3"/>
    <w:rsid w:val="00161334"/>
    <w:rsid w:val="00163F7B"/>
    <w:rsid w:val="00175847"/>
    <w:rsid w:val="00181E6E"/>
    <w:rsid w:val="00182143"/>
    <w:rsid w:val="00183EAD"/>
    <w:rsid w:val="001A0B8A"/>
    <w:rsid w:val="001A7DC4"/>
    <w:rsid w:val="001B3B88"/>
    <w:rsid w:val="001D72B1"/>
    <w:rsid w:val="001E13AD"/>
    <w:rsid w:val="001E3B60"/>
    <w:rsid w:val="001F6A76"/>
    <w:rsid w:val="00205AF2"/>
    <w:rsid w:val="002229FF"/>
    <w:rsid w:val="00222E17"/>
    <w:rsid w:val="002246E7"/>
    <w:rsid w:val="002352C2"/>
    <w:rsid w:val="0024257C"/>
    <w:rsid w:val="00243336"/>
    <w:rsid w:val="00247501"/>
    <w:rsid w:val="00250493"/>
    <w:rsid w:val="002522FA"/>
    <w:rsid w:val="002572D5"/>
    <w:rsid w:val="0027218D"/>
    <w:rsid w:val="002774D5"/>
    <w:rsid w:val="0028110A"/>
    <w:rsid w:val="00284396"/>
    <w:rsid w:val="00290EC7"/>
    <w:rsid w:val="002A4E62"/>
    <w:rsid w:val="002A7F0D"/>
    <w:rsid w:val="002B2AC1"/>
    <w:rsid w:val="002B40FB"/>
    <w:rsid w:val="002C0FF8"/>
    <w:rsid w:val="002D1292"/>
    <w:rsid w:val="0030140B"/>
    <w:rsid w:val="003038EA"/>
    <w:rsid w:val="00305FE2"/>
    <w:rsid w:val="00307D17"/>
    <w:rsid w:val="00326656"/>
    <w:rsid w:val="00327D46"/>
    <w:rsid w:val="0034144A"/>
    <w:rsid w:val="00356FA8"/>
    <w:rsid w:val="003861D9"/>
    <w:rsid w:val="00386C37"/>
    <w:rsid w:val="003B0216"/>
    <w:rsid w:val="003B7520"/>
    <w:rsid w:val="003D54D2"/>
    <w:rsid w:val="003E3DCF"/>
    <w:rsid w:val="003E448E"/>
    <w:rsid w:val="003F1D29"/>
    <w:rsid w:val="003F78D5"/>
    <w:rsid w:val="004025BB"/>
    <w:rsid w:val="00403D77"/>
    <w:rsid w:val="00436062"/>
    <w:rsid w:val="0045081C"/>
    <w:rsid w:val="004530C4"/>
    <w:rsid w:val="004540BA"/>
    <w:rsid w:val="004544B0"/>
    <w:rsid w:val="0046046C"/>
    <w:rsid w:val="004731AA"/>
    <w:rsid w:val="00477505"/>
    <w:rsid w:val="00481D2A"/>
    <w:rsid w:val="00482029"/>
    <w:rsid w:val="00490109"/>
    <w:rsid w:val="004A5ABB"/>
    <w:rsid w:val="004B08B6"/>
    <w:rsid w:val="004B20CA"/>
    <w:rsid w:val="004B2C74"/>
    <w:rsid w:val="004C17B4"/>
    <w:rsid w:val="004D6113"/>
    <w:rsid w:val="004F561C"/>
    <w:rsid w:val="00500301"/>
    <w:rsid w:val="00502A1F"/>
    <w:rsid w:val="00513393"/>
    <w:rsid w:val="00533332"/>
    <w:rsid w:val="00534AA3"/>
    <w:rsid w:val="00536E5B"/>
    <w:rsid w:val="005543EC"/>
    <w:rsid w:val="0056664C"/>
    <w:rsid w:val="005743A5"/>
    <w:rsid w:val="005B02F1"/>
    <w:rsid w:val="005C100F"/>
    <w:rsid w:val="005C3BC1"/>
    <w:rsid w:val="005C46A5"/>
    <w:rsid w:val="005C4C28"/>
    <w:rsid w:val="005C6286"/>
    <w:rsid w:val="005C728F"/>
    <w:rsid w:val="005C7915"/>
    <w:rsid w:val="005E0375"/>
    <w:rsid w:val="005E66E2"/>
    <w:rsid w:val="005F0B3A"/>
    <w:rsid w:val="006148FE"/>
    <w:rsid w:val="0062435A"/>
    <w:rsid w:val="00624F2B"/>
    <w:rsid w:val="006261D1"/>
    <w:rsid w:val="0063322B"/>
    <w:rsid w:val="00635D24"/>
    <w:rsid w:val="00646108"/>
    <w:rsid w:val="00650473"/>
    <w:rsid w:val="00652480"/>
    <w:rsid w:val="0066339A"/>
    <w:rsid w:val="00670757"/>
    <w:rsid w:val="00672519"/>
    <w:rsid w:val="00675C3D"/>
    <w:rsid w:val="00682019"/>
    <w:rsid w:val="006A49FD"/>
    <w:rsid w:val="006B1BE3"/>
    <w:rsid w:val="00710F60"/>
    <w:rsid w:val="00723C42"/>
    <w:rsid w:val="00725FC7"/>
    <w:rsid w:val="007310A8"/>
    <w:rsid w:val="00734E76"/>
    <w:rsid w:val="00742695"/>
    <w:rsid w:val="0076388F"/>
    <w:rsid w:val="007668B7"/>
    <w:rsid w:val="00777F76"/>
    <w:rsid w:val="0078362C"/>
    <w:rsid w:val="00784EEC"/>
    <w:rsid w:val="00791813"/>
    <w:rsid w:val="00795D79"/>
    <w:rsid w:val="007A2783"/>
    <w:rsid w:val="007A3242"/>
    <w:rsid w:val="007B3C94"/>
    <w:rsid w:val="007C3660"/>
    <w:rsid w:val="007D23BE"/>
    <w:rsid w:val="007D4B29"/>
    <w:rsid w:val="007E183B"/>
    <w:rsid w:val="007F0AF9"/>
    <w:rsid w:val="007F2486"/>
    <w:rsid w:val="007F6A20"/>
    <w:rsid w:val="0080139C"/>
    <w:rsid w:val="00820112"/>
    <w:rsid w:val="00820D32"/>
    <w:rsid w:val="00820DAE"/>
    <w:rsid w:val="00837EB8"/>
    <w:rsid w:val="00851DC3"/>
    <w:rsid w:val="00853C60"/>
    <w:rsid w:val="00854676"/>
    <w:rsid w:val="0085474B"/>
    <w:rsid w:val="00871E27"/>
    <w:rsid w:val="00884320"/>
    <w:rsid w:val="00894C1E"/>
    <w:rsid w:val="00896B91"/>
    <w:rsid w:val="008A04CB"/>
    <w:rsid w:val="008A7D43"/>
    <w:rsid w:val="008B33A4"/>
    <w:rsid w:val="008B4993"/>
    <w:rsid w:val="008C6F16"/>
    <w:rsid w:val="008D5265"/>
    <w:rsid w:val="008E6031"/>
    <w:rsid w:val="008F2070"/>
    <w:rsid w:val="0090062F"/>
    <w:rsid w:val="00901573"/>
    <w:rsid w:val="00902F12"/>
    <w:rsid w:val="0091502D"/>
    <w:rsid w:val="009427FA"/>
    <w:rsid w:val="009628A2"/>
    <w:rsid w:val="00992C24"/>
    <w:rsid w:val="009A3773"/>
    <w:rsid w:val="009B10B7"/>
    <w:rsid w:val="009B426B"/>
    <w:rsid w:val="009C3EF1"/>
    <w:rsid w:val="009C5675"/>
    <w:rsid w:val="009D6BB1"/>
    <w:rsid w:val="009E0EA9"/>
    <w:rsid w:val="009F098E"/>
    <w:rsid w:val="00A03066"/>
    <w:rsid w:val="00A4732C"/>
    <w:rsid w:val="00A54AD8"/>
    <w:rsid w:val="00A84C3A"/>
    <w:rsid w:val="00A875D3"/>
    <w:rsid w:val="00A921F0"/>
    <w:rsid w:val="00AA0DE1"/>
    <w:rsid w:val="00AA2F57"/>
    <w:rsid w:val="00AA3A07"/>
    <w:rsid w:val="00AB19B2"/>
    <w:rsid w:val="00AB3485"/>
    <w:rsid w:val="00AB4723"/>
    <w:rsid w:val="00AB6E85"/>
    <w:rsid w:val="00AC0E67"/>
    <w:rsid w:val="00AC661A"/>
    <w:rsid w:val="00AC690D"/>
    <w:rsid w:val="00AF1BC0"/>
    <w:rsid w:val="00B036CF"/>
    <w:rsid w:val="00B3078E"/>
    <w:rsid w:val="00B41064"/>
    <w:rsid w:val="00B5132D"/>
    <w:rsid w:val="00B60A2B"/>
    <w:rsid w:val="00B63FC0"/>
    <w:rsid w:val="00B65C0A"/>
    <w:rsid w:val="00B670EA"/>
    <w:rsid w:val="00B906D6"/>
    <w:rsid w:val="00BB7406"/>
    <w:rsid w:val="00BB75DA"/>
    <w:rsid w:val="00BC2CD7"/>
    <w:rsid w:val="00BD490F"/>
    <w:rsid w:val="00BE2161"/>
    <w:rsid w:val="00BE2223"/>
    <w:rsid w:val="00BE7B91"/>
    <w:rsid w:val="00BF1352"/>
    <w:rsid w:val="00C024A9"/>
    <w:rsid w:val="00C10D7B"/>
    <w:rsid w:val="00C15D42"/>
    <w:rsid w:val="00C1729D"/>
    <w:rsid w:val="00C22CE5"/>
    <w:rsid w:val="00C25E11"/>
    <w:rsid w:val="00C44C15"/>
    <w:rsid w:val="00C64313"/>
    <w:rsid w:val="00C80D6B"/>
    <w:rsid w:val="00C96540"/>
    <w:rsid w:val="00C976D3"/>
    <w:rsid w:val="00CB04AF"/>
    <w:rsid w:val="00CB52E6"/>
    <w:rsid w:val="00CB59A8"/>
    <w:rsid w:val="00CC2EB4"/>
    <w:rsid w:val="00CD2530"/>
    <w:rsid w:val="00CE6434"/>
    <w:rsid w:val="00CF055B"/>
    <w:rsid w:val="00CF33E6"/>
    <w:rsid w:val="00D03B46"/>
    <w:rsid w:val="00D0721D"/>
    <w:rsid w:val="00D11C35"/>
    <w:rsid w:val="00D17085"/>
    <w:rsid w:val="00D41111"/>
    <w:rsid w:val="00D51937"/>
    <w:rsid w:val="00D51E1F"/>
    <w:rsid w:val="00D5487A"/>
    <w:rsid w:val="00D61AD9"/>
    <w:rsid w:val="00D657F2"/>
    <w:rsid w:val="00D80ECE"/>
    <w:rsid w:val="00D84044"/>
    <w:rsid w:val="00D90201"/>
    <w:rsid w:val="00DA323C"/>
    <w:rsid w:val="00DB7F7C"/>
    <w:rsid w:val="00DC127F"/>
    <w:rsid w:val="00DD2D1C"/>
    <w:rsid w:val="00DD3C73"/>
    <w:rsid w:val="00DD5D29"/>
    <w:rsid w:val="00DE0AC3"/>
    <w:rsid w:val="00DE47AF"/>
    <w:rsid w:val="00DE7781"/>
    <w:rsid w:val="00DF1091"/>
    <w:rsid w:val="00E14EE7"/>
    <w:rsid w:val="00E15680"/>
    <w:rsid w:val="00E15BB9"/>
    <w:rsid w:val="00E20D7F"/>
    <w:rsid w:val="00E22049"/>
    <w:rsid w:val="00E3393C"/>
    <w:rsid w:val="00E372DD"/>
    <w:rsid w:val="00E4431D"/>
    <w:rsid w:val="00E54954"/>
    <w:rsid w:val="00E562A9"/>
    <w:rsid w:val="00E73DF0"/>
    <w:rsid w:val="00E80514"/>
    <w:rsid w:val="00E924F2"/>
    <w:rsid w:val="00EA595B"/>
    <w:rsid w:val="00EB2480"/>
    <w:rsid w:val="00EB2E5F"/>
    <w:rsid w:val="00EB56C3"/>
    <w:rsid w:val="00EC0068"/>
    <w:rsid w:val="00EC4D6C"/>
    <w:rsid w:val="00ED0E30"/>
    <w:rsid w:val="00ED78E0"/>
    <w:rsid w:val="00EE0D1D"/>
    <w:rsid w:val="00EE503F"/>
    <w:rsid w:val="00EE6753"/>
    <w:rsid w:val="00F050AB"/>
    <w:rsid w:val="00F132E5"/>
    <w:rsid w:val="00F30CCE"/>
    <w:rsid w:val="00F34439"/>
    <w:rsid w:val="00F46946"/>
    <w:rsid w:val="00F51787"/>
    <w:rsid w:val="00F675DA"/>
    <w:rsid w:val="00F83F82"/>
    <w:rsid w:val="00F94419"/>
    <w:rsid w:val="00FA46D8"/>
    <w:rsid w:val="00FB08AD"/>
    <w:rsid w:val="00FB1263"/>
    <w:rsid w:val="00FB19DA"/>
    <w:rsid w:val="00FC3A80"/>
    <w:rsid w:val="00FD0D0A"/>
    <w:rsid w:val="00FD121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00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23"/>
    <w:pPr>
      <w:spacing w:after="200" w:line="276" w:lineRule="auto"/>
    </w:pPr>
    <w:rPr>
      <w:rFonts w:eastAsiaTheme="minorHAnsi"/>
      <w:sz w:val="22"/>
      <w:szCs w:val="22"/>
    </w:rPr>
  </w:style>
  <w:style w:type="paragraph" w:styleId="Heading1">
    <w:name w:val="heading 1"/>
    <w:basedOn w:val="Normal"/>
    <w:next w:val="Normal"/>
    <w:link w:val="Heading1Char"/>
    <w:qFormat/>
    <w:rsid w:val="00652480"/>
    <w:pPr>
      <w:widowControl w:val="0"/>
      <w:spacing w:before="120" w:after="120" w:line="480" w:lineRule="auto"/>
      <w:jc w:val="both"/>
      <w:outlineLvl w:val="0"/>
    </w:pPr>
    <w:rPr>
      <w:rFonts w:ascii="Arial" w:eastAsia="Times New Roman" w:hAnsi="Arial" w:cs="Times New Roman"/>
      <w:b/>
      <w:caps/>
      <w:sz w:val="24"/>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0623"/>
    <w:pPr>
      <w:spacing w:after="0" w:line="240" w:lineRule="auto"/>
      <w:jc w:val="center"/>
    </w:pPr>
    <w:rPr>
      <w:rFonts w:ascii="Times New Roman" w:eastAsia="Times New Roman" w:hAnsi="Times New Roman" w:cs="Times New Roman"/>
      <w:b/>
      <w:bCs/>
      <w:i/>
      <w:iCs/>
      <w:sz w:val="24"/>
      <w:szCs w:val="24"/>
      <w:lang w:eastAsia="pt-BR"/>
    </w:rPr>
  </w:style>
  <w:style w:type="character" w:customStyle="1" w:styleId="TitleChar">
    <w:name w:val="Title Char"/>
    <w:basedOn w:val="DefaultParagraphFont"/>
    <w:link w:val="Title"/>
    <w:rsid w:val="00070623"/>
    <w:rPr>
      <w:rFonts w:ascii="Times New Roman" w:eastAsia="Times New Roman" w:hAnsi="Times New Roman" w:cs="Times New Roman"/>
      <w:b/>
      <w:bCs/>
      <w:i/>
      <w:iCs/>
      <w:lang w:eastAsia="pt-BR"/>
    </w:rPr>
  </w:style>
  <w:style w:type="paragraph" w:styleId="BodyText">
    <w:name w:val="Body Text"/>
    <w:basedOn w:val="Normal"/>
    <w:link w:val="BodyTextChar"/>
    <w:rsid w:val="00070623"/>
    <w:pPr>
      <w:spacing w:after="0" w:line="480" w:lineRule="auto"/>
      <w:jc w:val="both"/>
    </w:pPr>
    <w:rPr>
      <w:rFonts w:ascii="Times New Roman" w:eastAsia="Times New Roman" w:hAnsi="Times New Roman" w:cs="Times New Roman"/>
      <w:sz w:val="24"/>
      <w:szCs w:val="20"/>
      <w:lang w:eastAsia="pt-BR"/>
    </w:rPr>
  </w:style>
  <w:style w:type="character" w:customStyle="1" w:styleId="BodyTextChar">
    <w:name w:val="Body Text Char"/>
    <w:basedOn w:val="DefaultParagraphFont"/>
    <w:link w:val="BodyText"/>
    <w:rsid w:val="00070623"/>
    <w:rPr>
      <w:rFonts w:ascii="Times New Roman" w:eastAsia="Times New Roman" w:hAnsi="Times New Roman" w:cs="Times New Roman"/>
      <w:szCs w:val="20"/>
      <w:lang w:eastAsia="pt-BR"/>
    </w:rPr>
  </w:style>
  <w:style w:type="table" w:styleId="TableGrid">
    <w:name w:val="Table Grid"/>
    <w:basedOn w:val="TableNormal"/>
    <w:uiPriority w:val="59"/>
    <w:rsid w:val="00FB19D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561C"/>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6820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019"/>
    <w:rPr>
      <w:rFonts w:ascii="Lucida Grande" w:eastAsiaTheme="minorHAnsi" w:hAnsi="Lucida Grande" w:cs="Lucida Grande"/>
      <w:sz w:val="18"/>
      <w:szCs w:val="18"/>
    </w:rPr>
  </w:style>
  <w:style w:type="paragraph" w:styleId="FootnoteText">
    <w:name w:val="footnote text"/>
    <w:basedOn w:val="Normal"/>
    <w:link w:val="FootnoteTextChar"/>
    <w:semiHidden/>
    <w:rsid w:val="00533332"/>
    <w:pPr>
      <w:spacing w:after="0" w:line="240" w:lineRule="auto"/>
    </w:pPr>
    <w:rPr>
      <w:rFonts w:ascii="Times New Roman" w:eastAsia="Times New Roman" w:hAnsi="Times New Roman" w:cs="Times New Roman"/>
      <w:sz w:val="20"/>
      <w:szCs w:val="20"/>
      <w:lang w:eastAsia="pt-BR"/>
    </w:rPr>
  </w:style>
  <w:style w:type="character" w:customStyle="1" w:styleId="FootnoteTextChar">
    <w:name w:val="Footnote Text Char"/>
    <w:basedOn w:val="DefaultParagraphFont"/>
    <w:link w:val="FootnoteText"/>
    <w:semiHidden/>
    <w:rsid w:val="00533332"/>
    <w:rPr>
      <w:rFonts w:ascii="Times New Roman" w:eastAsia="Times New Roman" w:hAnsi="Times New Roman" w:cs="Times New Roman"/>
      <w:sz w:val="20"/>
      <w:szCs w:val="20"/>
      <w:lang w:eastAsia="pt-BR"/>
    </w:rPr>
  </w:style>
  <w:style w:type="character" w:styleId="FootnoteReference">
    <w:name w:val="footnote reference"/>
    <w:semiHidden/>
    <w:rsid w:val="00533332"/>
    <w:rPr>
      <w:vertAlign w:val="superscript"/>
    </w:rPr>
  </w:style>
  <w:style w:type="character" w:customStyle="1" w:styleId="Heading1Char">
    <w:name w:val="Heading 1 Char"/>
    <w:basedOn w:val="DefaultParagraphFont"/>
    <w:link w:val="Heading1"/>
    <w:rsid w:val="00652480"/>
    <w:rPr>
      <w:rFonts w:ascii="Arial" w:eastAsia="Times New Roman" w:hAnsi="Arial" w:cs="Times New Roman"/>
      <w:b/>
      <w:caps/>
      <w:szCs w:val="20"/>
      <w:lang w:eastAsia="ar-SA"/>
    </w:rPr>
  </w:style>
  <w:style w:type="character" w:styleId="Hyperlink">
    <w:name w:val="Hyperlink"/>
    <w:uiPriority w:val="99"/>
    <w:rsid w:val="00652480"/>
    <w:rPr>
      <w:color w:val="0033CC"/>
      <w:u w:val="single"/>
    </w:rPr>
  </w:style>
  <w:style w:type="paragraph" w:styleId="Footer">
    <w:name w:val="footer"/>
    <w:basedOn w:val="Normal"/>
    <w:link w:val="FooterChar"/>
    <w:uiPriority w:val="99"/>
    <w:rsid w:val="00652480"/>
    <w:pPr>
      <w:tabs>
        <w:tab w:val="center" w:pos="4419"/>
        <w:tab w:val="right" w:pos="8838"/>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652480"/>
    <w:rPr>
      <w:rFonts w:ascii="Times New Roman" w:eastAsia="Times New Roman" w:hAnsi="Times New Roman" w:cs="Times New Roman"/>
      <w:sz w:val="20"/>
      <w:szCs w:val="20"/>
      <w:lang w:eastAsia="ar-SA"/>
    </w:rPr>
  </w:style>
  <w:style w:type="paragraph" w:styleId="ListParagraph">
    <w:name w:val="List Paragraph"/>
    <w:basedOn w:val="Normal"/>
    <w:uiPriority w:val="72"/>
    <w:rsid w:val="0065248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E3B60"/>
    <w:pPr>
      <w:tabs>
        <w:tab w:val="center" w:pos="4252"/>
        <w:tab w:val="right" w:pos="8504"/>
      </w:tabs>
      <w:spacing w:after="0" w:line="240" w:lineRule="auto"/>
    </w:pPr>
  </w:style>
  <w:style w:type="character" w:customStyle="1" w:styleId="HeaderChar">
    <w:name w:val="Header Char"/>
    <w:basedOn w:val="DefaultParagraphFont"/>
    <w:link w:val="Header"/>
    <w:uiPriority w:val="99"/>
    <w:rsid w:val="001E3B60"/>
    <w:rPr>
      <w:rFonts w:eastAsiaTheme="minorHAnsi"/>
      <w:sz w:val="22"/>
      <w:szCs w:val="22"/>
    </w:rPr>
  </w:style>
  <w:style w:type="paragraph" w:styleId="HTMLPreformatted">
    <w:name w:val="HTML Preformatted"/>
    <w:basedOn w:val="Normal"/>
    <w:link w:val="HTMLPreformattedChar"/>
    <w:uiPriority w:val="99"/>
    <w:unhideWhenUsed/>
    <w:rsid w:val="0035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356FA8"/>
    <w:rPr>
      <w:rFonts w:ascii="Courier New" w:eastAsia="Times New Roman" w:hAnsi="Courier New" w:cs="Courier New"/>
      <w:sz w:val="20"/>
      <w:szCs w:val="20"/>
      <w:lang w:eastAsia="pt-BR"/>
    </w:rPr>
  </w:style>
  <w:style w:type="character" w:customStyle="1" w:styleId="jrnl">
    <w:name w:val="jrnl"/>
    <w:basedOn w:val="DefaultParagraphFont"/>
    <w:rsid w:val="00356FA8"/>
  </w:style>
  <w:style w:type="character" w:styleId="FollowedHyperlink">
    <w:name w:val="FollowedHyperlink"/>
    <w:basedOn w:val="DefaultParagraphFont"/>
    <w:uiPriority w:val="99"/>
    <w:semiHidden/>
    <w:unhideWhenUsed/>
    <w:rsid w:val="00894C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23"/>
    <w:pPr>
      <w:spacing w:after="200" w:line="276" w:lineRule="auto"/>
    </w:pPr>
    <w:rPr>
      <w:rFonts w:eastAsiaTheme="minorHAnsi"/>
      <w:sz w:val="22"/>
      <w:szCs w:val="22"/>
    </w:rPr>
  </w:style>
  <w:style w:type="paragraph" w:styleId="Heading1">
    <w:name w:val="heading 1"/>
    <w:basedOn w:val="Normal"/>
    <w:next w:val="Normal"/>
    <w:link w:val="Heading1Char"/>
    <w:qFormat/>
    <w:rsid w:val="00652480"/>
    <w:pPr>
      <w:widowControl w:val="0"/>
      <w:spacing w:before="120" w:after="120" w:line="480" w:lineRule="auto"/>
      <w:jc w:val="both"/>
      <w:outlineLvl w:val="0"/>
    </w:pPr>
    <w:rPr>
      <w:rFonts w:ascii="Arial" w:eastAsia="Times New Roman" w:hAnsi="Arial" w:cs="Times New Roman"/>
      <w:b/>
      <w:caps/>
      <w:sz w:val="24"/>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0623"/>
    <w:pPr>
      <w:spacing w:after="0" w:line="240" w:lineRule="auto"/>
      <w:jc w:val="center"/>
    </w:pPr>
    <w:rPr>
      <w:rFonts w:ascii="Times New Roman" w:eastAsia="Times New Roman" w:hAnsi="Times New Roman" w:cs="Times New Roman"/>
      <w:b/>
      <w:bCs/>
      <w:i/>
      <w:iCs/>
      <w:sz w:val="24"/>
      <w:szCs w:val="24"/>
      <w:lang w:eastAsia="pt-BR"/>
    </w:rPr>
  </w:style>
  <w:style w:type="character" w:customStyle="1" w:styleId="TitleChar">
    <w:name w:val="Title Char"/>
    <w:basedOn w:val="DefaultParagraphFont"/>
    <w:link w:val="Title"/>
    <w:rsid w:val="00070623"/>
    <w:rPr>
      <w:rFonts w:ascii="Times New Roman" w:eastAsia="Times New Roman" w:hAnsi="Times New Roman" w:cs="Times New Roman"/>
      <w:b/>
      <w:bCs/>
      <w:i/>
      <w:iCs/>
      <w:lang w:eastAsia="pt-BR"/>
    </w:rPr>
  </w:style>
  <w:style w:type="paragraph" w:styleId="BodyText">
    <w:name w:val="Body Text"/>
    <w:basedOn w:val="Normal"/>
    <w:link w:val="BodyTextChar"/>
    <w:rsid w:val="00070623"/>
    <w:pPr>
      <w:spacing w:after="0" w:line="480" w:lineRule="auto"/>
      <w:jc w:val="both"/>
    </w:pPr>
    <w:rPr>
      <w:rFonts w:ascii="Times New Roman" w:eastAsia="Times New Roman" w:hAnsi="Times New Roman" w:cs="Times New Roman"/>
      <w:sz w:val="24"/>
      <w:szCs w:val="20"/>
      <w:lang w:eastAsia="pt-BR"/>
    </w:rPr>
  </w:style>
  <w:style w:type="character" w:customStyle="1" w:styleId="BodyTextChar">
    <w:name w:val="Body Text Char"/>
    <w:basedOn w:val="DefaultParagraphFont"/>
    <w:link w:val="BodyText"/>
    <w:rsid w:val="00070623"/>
    <w:rPr>
      <w:rFonts w:ascii="Times New Roman" w:eastAsia="Times New Roman" w:hAnsi="Times New Roman" w:cs="Times New Roman"/>
      <w:szCs w:val="20"/>
      <w:lang w:eastAsia="pt-BR"/>
    </w:rPr>
  </w:style>
  <w:style w:type="table" w:styleId="TableGrid">
    <w:name w:val="Table Grid"/>
    <w:basedOn w:val="TableNormal"/>
    <w:uiPriority w:val="59"/>
    <w:rsid w:val="00FB19D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561C"/>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6820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019"/>
    <w:rPr>
      <w:rFonts w:ascii="Lucida Grande" w:eastAsiaTheme="minorHAnsi" w:hAnsi="Lucida Grande" w:cs="Lucida Grande"/>
      <w:sz w:val="18"/>
      <w:szCs w:val="18"/>
    </w:rPr>
  </w:style>
  <w:style w:type="paragraph" w:styleId="FootnoteText">
    <w:name w:val="footnote text"/>
    <w:basedOn w:val="Normal"/>
    <w:link w:val="FootnoteTextChar"/>
    <w:semiHidden/>
    <w:rsid w:val="00533332"/>
    <w:pPr>
      <w:spacing w:after="0" w:line="240" w:lineRule="auto"/>
    </w:pPr>
    <w:rPr>
      <w:rFonts w:ascii="Times New Roman" w:eastAsia="Times New Roman" w:hAnsi="Times New Roman" w:cs="Times New Roman"/>
      <w:sz w:val="20"/>
      <w:szCs w:val="20"/>
      <w:lang w:eastAsia="pt-BR"/>
    </w:rPr>
  </w:style>
  <w:style w:type="character" w:customStyle="1" w:styleId="FootnoteTextChar">
    <w:name w:val="Footnote Text Char"/>
    <w:basedOn w:val="DefaultParagraphFont"/>
    <w:link w:val="FootnoteText"/>
    <w:semiHidden/>
    <w:rsid w:val="00533332"/>
    <w:rPr>
      <w:rFonts w:ascii="Times New Roman" w:eastAsia="Times New Roman" w:hAnsi="Times New Roman" w:cs="Times New Roman"/>
      <w:sz w:val="20"/>
      <w:szCs w:val="20"/>
      <w:lang w:eastAsia="pt-BR"/>
    </w:rPr>
  </w:style>
  <w:style w:type="character" w:styleId="FootnoteReference">
    <w:name w:val="footnote reference"/>
    <w:semiHidden/>
    <w:rsid w:val="00533332"/>
    <w:rPr>
      <w:vertAlign w:val="superscript"/>
    </w:rPr>
  </w:style>
  <w:style w:type="character" w:customStyle="1" w:styleId="Heading1Char">
    <w:name w:val="Heading 1 Char"/>
    <w:basedOn w:val="DefaultParagraphFont"/>
    <w:link w:val="Heading1"/>
    <w:rsid w:val="00652480"/>
    <w:rPr>
      <w:rFonts w:ascii="Arial" w:eastAsia="Times New Roman" w:hAnsi="Arial" w:cs="Times New Roman"/>
      <w:b/>
      <w:caps/>
      <w:szCs w:val="20"/>
      <w:lang w:eastAsia="ar-SA"/>
    </w:rPr>
  </w:style>
  <w:style w:type="character" w:styleId="Hyperlink">
    <w:name w:val="Hyperlink"/>
    <w:uiPriority w:val="99"/>
    <w:rsid w:val="00652480"/>
    <w:rPr>
      <w:color w:val="0033CC"/>
      <w:u w:val="single"/>
    </w:rPr>
  </w:style>
  <w:style w:type="paragraph" w:styleId="Footer">
    <w:name w:val="footer"/>
    <w:basedOn w:val="Normal"/>
    <w:link w:val="FooterChar"/>
    <w:uiPriority w:val="99"/>
    <w:rsid w:val="00652480"/>
    <w:pPr>
      <w:tabs>
        <w:tab w:val="center" w:pos="4419"/>
        <w:tab w:val="right" w:pos="8838"/>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652480"/>
    <w:rPr>
      <w:rFonts w:ascii="Times New Roman" w:eastAsia="Times New Roman" w:hAnsi="Times New Roman" w:cs="Times New Roman"/>
      <w:sz w:val="20"/>
      <w:szCs w:val="20"/>
      <w:lang w:eastAsia="ar-SA"/>
    </w:rPr>
  </w:style>
  <w:style w:type="paragraph" w:styleId="ListParagraph">
    <w:name w:val="List Paragraph"/>
    <w:basedOn w:val="Normal"/>
    <w:uiPriority w:val="72"/>
    <w:rsid w:val="0065248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E3B60"/>
    <w:pPr>
      <w:tabs>
        <w:tab w:val="center" w:pos="4252"/>
        <w:tab w:val="right" w:pos="8504"/>
      </w:tabs>
      <w:spacing w:after="0" w:line="240" w:lineRule="auto"/>
    </w:pPr>
  </w:style>
  <w:style w:type="character" w:customStyle="1" w:styleId="HeaderChar">
    <w:name w:val="Header Char"/>
    <w:basedOn w:val="DefaultParagraphFont"/>
    <w:link w:val="Header"/>
    <w:uiPriority w:val="99"/>
    <w:rsid w:val="001E3B60"/>
    <w:rPr>
      <w:rFonts w:eastAsiaTheme="minorHAnsi"/>
      <w:sz w:val="22"/>
      <w:szCs w:val="22"/>
    </w:rPr>
  </w:style>
  <w:style w:type="paragraph" w:styleId="HTMLPreformatted">
    <w:name w:val="HTML Preformatted"/>
    <w:basedOn w:val="Normal"/>
    <w:link w:val="HTMLPreformattedChar"/>
    <w:uiPriority w:val="99"/>
    <w:unhideWhenUsed/>
    <w:rsid w:val="0035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356FA8"/>
    <w:rPr>
      <w:rFonts w:ascii="Courier New" w:eastAsia="Times New Roman" w:hAnsi="Courier New" w:cs="Courier New"/>
      <w:sz w:val="20"/>
      <w:szCs w:val="20"/>
      <w:lang w:eastAsia="pt-BR"/>
    </w:rPr>
  </w:style>
  <w:style w:type="character" w:customStyle="1" w:styleId="jrnl">
    <w:name w:val="jrnl"/>
    <w:basedOn w:val="DefaultParagraphFont"/>
    <w:rsid w:val="00356FA8"/>
  </w:style>
  <w:style w:type="character" w:styleId="FollowedHyperlink">
    <w:name w:val="FollowedHyperlink"/>
    <w:basedOn w:val="DefaultParagraphFont"/>
    <w:uiPriority w:val="99"/>
    <w:semiHidden/>
    <w:unhideWhenUsed/>
    <w:rsid w:val="00894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Review+of+ultrassonic+irrigation+in+endodontics%3A+increasing+action+of+irrigating+solutions." TargetMode="External"/><Relationship Id="rId21" Type="http://schemas.openxmlformats.org/officeDocument/2006/relationships/hyperlink" Target="http://www.ncbi.nlm.nih.gov/pubmed/?term=Effect+of+passive+ultrasonic+agitation+during+final+irrigation+on+cleaning+capacity+of+hybrid+instrumentation" TargetMode="External"/><Relationship Id="rId22" Type="http://schemas.openxmlformats.org/officeDocument/2006/relationships/hyperlink" Target="http://www.ncbi.nlm.nih.gov/pubmed/?term=The+impact+of+endodontic+irrigating+solutions+on+the+push-out+shear+bond+strength+of+glass+fiber+posts+luted+with+resin+cements" TargetMode="External"/><Relationship Id="rId23" Type="http://schemas.openxmlformats.org/officeDocument/2006/relationships/hyperlink" Target="http://www.ncbi.nlm.nih.gov/pubmed/?term=Effect+of+irrigating+solutions+used+for+postspace+treatment+on+the+push-out+bond+strength+of+glass+fiber+posts" TargetMode="External"/><Relationship Id="rId24" Type="http://schemas.openxmlformats.org/officeDocument/2006/relationships/hyperlink" Target="http://www.ncbi.nlm.nih.gov/pubmed/?term=Effectiveness+of+the+EndoActivator+System+in+removing+the+smear+layer+after+root+canal+instrumentation" TargetMode="External"/><Relationship Id="rId25" Type="http://schemas.openxmlformats.org/officeDocument/2006/relationships/hyperlink" Target="http://www.ncbi.nlm.nih.gov/pubmed/?term=Effect+of+cement+type%2C+relining+procedure%2C+and+length+of+cementation+on+pull-out+Bond+strength+of+fiber+posts" TargetMode="External"/><Relationship Id="rId26" Type="http://schemas.openxmlformats.org/officeDocument/2006/relationships/hyperlink" Target="http://www.ncbi.nlm.nih.gov/pubmed/17368342" TargetMode="External"/><Relationship Id="rId27" Type="http://schemas.openxmlformats.org/officeDocument/2006/relationships/hyperlink" Target="http://www.ncbi.nlm.nih.gov/pubmed/24613604" TargetMode="External"/><Relationship Id="rId28" Type="http://schemas.openxmlformats.org/officeDocument/2006/relationships/hyperlink" Target="http://www.ncbi.nlm.nih.gov/pubmed/?term=Effect+of+chlorhexidine+and+ethanol-wet+bonding+with+a+hydrophobic+adhesive+to+intraradicular+dentine" TargetMode="External"/><Relationship Id="rId29" Type="http://schemas.openxmlformats.org/officeDocument/2006/relationships/hyperlink" Target="http://www.ncbi.nlm.nih.gov/pubmed/?term=Review+of+contemporary+irrigant+agitation+techniques+and+devic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ubmed/?term=Comparisson+of+passive+ultrasonic+debridement+between+fluted+and+nonfluted+instruments+in+root+canals"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www.ncbi.nlm.nih.gov/pubmed/?term=Evaluation+of+the+interaction+between+sodium+hypochlorite+and+several+formulations+containing+chlorhexidine+and+its+effect+on+the+radicular+dentin+%E2%80%93+SEM+and+push-out+bond+strength+analysi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Effect+of+the+root+canal+%EF%AC%81nal+rinse+protocols+on+the+debris+and+smear+layer+removal+and+on+the+push-out+strength+of+an+epoxy-based+sealer" TargetMode="External"/><Relationship Id="rId33" Type="http://schemas.openxmlformats.org/officeDocument/2006/relationships/theme" Target="theme/theme1.xml"/><Relationship Id="rId10" Type="http://schemas.openxmlformats.org/officeDocument/2006/relationships/hyperlink" Target="http://www.ncbi.nlm.nih.gov/pubmed/?term=Antibacterial+efficacy+of+endodontic+irrigating+solutions+and+their+combinations+in+root+canals+contaminated+with+Enterococcus+faecalis" TargetMode="External"/><Relationship Id="rId11" Type="http://schemas.openxmlformats.org/officeDocument/2006/relationships/hyperlink" Target="http://www.ncbi.nlm.nih.gov/pubmed/19567327" TargetMode="External"/><Relationship Id="rId12" Type="http://schemas.openxmlformats.org/officeDocument/2006/relationships/hyperlink" Target="http://www.ncbi.nlm.nih.gov/pubmed/?term=Influence+of+irrigation+regimens+on+the+adherence+of+Enterococcus+faecalis+to+root+canal+dentin" TargetMode="External"/><Relationship Id="rId13" Type="http://schemas.openxmlformats.org/officeDocument/2006/relationships/hyperlink" Target="http://www.ncbi.nlm.nih.gov/pubmed/?term=Kum%20KY%5BAuthor%5D&amp;cauthor=true&amp;cauthor_uid=21092820" TargetMode="External"/><Relationship Id="rId14" Type="http://schemas.openxmlformats.org/officeDocument/2006/relationships/hyperlink" Target="http://www.ncbi.nlm.nih.gov/pubmed/?term=Shon%20WJ%5BAuthor%5D&amp;cauthor=true&amp;cauthor_uid=21092820" TargetMode="External"/><Relationship Id="rId15" Type="http://schemas.openxmlformats.org/officeDocument/2006/relationships/hyperlink" Target="http://www.ncbi.nlm.nih.gov/pubmed/?term=Lee%20W%5BAuthor%5D&amp;cauthor=true&amp;cauthor_uid=21092820" TargetMode="External"/><Relationship Id="rId16" Type="http://schemas.openxmlformats.org/officeDocument/2006/relationships/hyperlink" Target="http://www.ncbi.nlm.nih.gov/pubmed/?term=Effects+of+root+canal+irrigants+on+the+push-out+strength+and+hydration+behavior+of+accelerated+mineral+trioxide+aggregate+in+its+early+setting+phase" TargetMode="External"/><Relationship Id="rId17" Type="http://schemas.openxmlformats.org/officeDocument/2006/relationships/hyperlink" Target="http://www.ncbi.nlm.nih.gov/pubmed/?term=Various+irrigation+protocols+for+final+rinse+to+improve+bond+strengths+of+fiber+posts+inside+the+root+canal" TargetMode="External"/><Relationship Id="rId18" Type="http://schemas.openxmlformats.org/officeDocument/2006/relationships/hyperlink" Target="http://www.ncbi.nlm.nih.gov/pubmed/?term=Effect+of+chlorhexidine+and+ethanol-wet+bonding+with+a+hydrophobic+adhesive+to+intraradicular+dentine" TargetMode="External"/><Relationship Id="rId19" Type="http://schemas.openxmlformats.org/officeDocument/2006/relationships/hyperlink" Target="http://www.ncbi.nlm.nih.gov/pubmed/?term=The+influence+of+the+ultrassonic+intensity+on+the+cleaning+efficacy+of+passive+ultrasonic+irr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20</Pages>
  <Words>5779</Words>
  <Characters>32944</Characters>
  <Application>Microsoft Macintosh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Odonto</Company>
  <LinksUpToDate>false</LinksUpToDate>
  <CharactersWithSpaces>38646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Egidia Egidia</dc:creator>
  <cp:keywords/>
  <dc:description/>
  <cp:lastModifiedBy>Egidia Egidia</cp:lastModifiedBy>
  <cp:revision>27</cp:revision>
  <cp:lastPrinted>2017-04-03T23:50:00Z</cp:lastPrinted>
  <dcterms:created xsi:type="dcterms:W3CDTF">2016-06-22T13:21:00Z</dcterms:created>
  <dcterms:modified xsi:type="dcterms:W3CDTF">2017-08-05T13:52:00Z</dcterms:modified>
</cp:coreProperties>
</file>