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E8" w:rsidRPr="00BF25AA" w:rsidRDefault="003E1DE8">
      <w:pPr>
        <w:rPr>
          <w:rFonts w:ascii="Times New Roman" w:hAnsi="Times New Roman" w:cs="Times New Roman"/>
          <w:sz w:val="36"/>
          <w:szCs w:val="36"/>
        </w:rPr>
      </w:pPr>
    </w:p>
    <w:p w:rsidR="00A356DC" w:rsidRDefault="00A356DC" w:rsidP="003E1DE8">
      <w:pPr>
        <w:rPr>
          <w:rFonts w:ascii="Times New Roman" w:hAnsi="Times New Roman" w:cs="Times New Roman"/>
          <w:sz w:val="36"/>
          <w:szCs w:val="36"/>
        </w:rPr>
      </w:pPr>
    </w:p>
    <w:p w:rsidR="00A356DC" w:rsidRPr="00A356DC" w:rsidRDefault="00A356DC" w:rsidP="00A356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A356DC">
        <w:rPr>
          <w:rFonts w:ascii="Times New Roman" w:hAnsi="Times New Roman" w:cs="Times New Roman"/>
          <w:b/>
          <w:sz w:val="36"/>
          <w:szCs w:val="36"/>
        </w:rPr>
        <w:t>Legends</w:t>
      </w:r>
    </w:p>
    <w:bookmarkEnd w:id="0"/>
    <w:p w:rsidR="003E1DE8" w:rsidRPr="00BF25AA" w:rsidRDefault="00BF25AA" w:rsidP="003E1DE8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BF25AA">
        <w:rPr>
          <w:rFonts w:ascii="Times New Roman" w:hAnsi="Times New Roman" w:cs="Times New Roman"/>
          <w:sz w:val="36"/>
          <w:szCs w:val="36"/>
        </w:rPr>
        <w:t>Fig.1 :</w:t>
      </w:r>
      <w:proofErr w:type="gramEnd"/>
      <w:r w:rsidRPr="00BF25AA">
        <w:rPr>
          <w:rFonts w:ascii="Times New Roman" w:hAnsi="Times New Roman" w:cs="Times New Roman"/>
          <w:sz w:val="36"/>
          <w:szCs w:val="36"/>
        </w:rPr>
        <w:t xml:space="preserve"> </w:t>
      </w:r>
      <w:r w:rsidR="003E1DE8" w:rsidRPr="00BF25AA">
        <w:rPr>
          <w:rFonts w:ascii="Times New Roman" w:hAnsi="Times New Roman" w:cs="Times New Roman"/>
          <w:sz w:val="36"/>
          <w:szCs w:val="36"/>
        </w:rPr>
        <w:t>Pre</w:t>
      </w:r>
      <w:r w:rsidR="003E1DE8" w:rsidRPr="00BF25AA">
        <w:rPr>
          <w:rFonts w:ascii="Times New Roman" w:hAnsi="Times New Roman" w:cs="Times New Roman"/>
          <w:sz w:val="36"/>
          <w:szCs w:val="36"/>
        </w:rPr>
        <w:t>-</w:t>
      </w:r>
      <w:r w:rsidR="003E1DE8" w:rsidRPr="00BF25AA">
        <w:rPr>
          <w:rFonts w:ascii="Times New Roman" w:hAnsi="Times New Roman" w:cs="Times New Roman"/>
          <w:sz w:val="36"/>
          <w:szCs w:val="36"/>
        </w:rPr>
        <w:t xml:space="preserve">operative radiograph </w:t>
      </w:r>
      <w:r w:rsidR="007672DF" w:rsidRPr="00BF25AA">
        <w:rPr>
          <w:rFonts w:ascii="Times New Roman" w:hAnsi="Times New Roman" w:cs="Times New Roman"/>
          <w:sz w:val="36"/>
          <w:szCs w:val="36"/>
        </w:rPr>
        <w:t>of the lesion</w:t>
      </w:r>
    </w:p>
    <w:p w:rsidR="003E1DE8" w:rsidRPr="00BF25AA" w:rsidRDefault="00BF25AA" w:rsidP="003E1DE8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BF25AA">
        <w:rPr>
          <w:rFonts w:ascii="Times New Roman" w:hAnsi="Times New Roman" w:cs="Times New Roman"/>
          <w:sz w:val="36"/>
          <w:szCs w:val="36"/>
        </w:rPr>
        <w:t>Fig.</w:t>
      </w:r>
      <w:r w:rsidRPr="00BF25AA">
        <w:rPr>
          <w:rFonts w:ascii="Times New Roman" w:hAnsi="Times New Roman" w:cs="Times New Roman"/>
          <w:sz w:val="36"/>
          <w:szCs w:val="36"/>
        </w:rPr>
        <w:t>2</w:t>
      </w:r>
      <w:r w:rsidRPr="00BF25AA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BF25AA">
        <w:rPr>
          <w:rFonts w:ascii="Times New Roman" w:hAnsi="Times New Roman" w:cs="Times New Roman"/>
          <w:sz w:val="36"/>
          <w:szCs w:val="36"/>
        </w:rPr>
        <w:t xml:space="preserve"> </w:t>
      </w:r>
      <w:r w:rsidR="003E1DE8" w:rsidRPr="00BF25AA">
        <w:rPr>
          <w:rFonts w:ascii="Times New Roman" w:hAnsi="Times New Roman" w:cs="Times New Roman"/>
          <w:sz w:val="36"/>
          <w:szCs w:val="36"/>
        </w:rPr>
        <w:t>Post-endodontic treatment radiograph at 3</w:t>
      </w:r>
      <w:r w:rsidR="003E1DE8" w:rsidRPr="00BF25AA">
        <w:rPr>
          <w:rFonts w:ascii="Times New Roman" w:hAnsi="Times New Roman" w:cs="Times New Roman"/>
          <w:sz w:val="36"/>
          <w:szCs w:val="36"/>
        </w:rPr>
        <w:t xml:space="preserve"> months</w:t>
      </w:r>
    </w:p>
    <w:p w:rsidR="00175D12" w:rsidRPr="00BF25AA" w:rsidRDefault="00BF25AA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BF25AA">
        <w:rPr>
          <w:rFonts w:ascii="Times New Roman" w:hAnsi="Times New Roman" w:cs="Times New Roman"/>
          <w:sz w:val="36"/>
          <w:szCs w:val="36"/>
        </w:rPr>
        <w:t>Fig.</w:t>
      </w:r>
      <w:r w:rsidRPr="00BF25AA">
        <w:rPr>
          <w:rFonts w:ascii="Times New Roman" w:hAnsi="Times New Roman" w:cs="Times New Roman"/>
          <w:sz w:val="36"/>
          <w:szCs w:val="36"/>
        </w:rPr>
        <w:t>3</w:t>
      </w:r>
      <w:r w:rsidRPr="00BF25AA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BF25AA">
        <w:rPr>
          <w:rFonts w:ascii="Times New Roman" w:hAnsi="Times New Roman" w:cs="Times New Roman"/>
          <w:sz w:val="36"/>
          <w:szCs w:val="36"/>
        </w:rPr>
        <w:t xml:space="preserve"> </w:t>
      </w:r>
      <w:r w:rsidR="00F8738E" w:rsidRPr="00BF25AA">
        <w:rPr>
          <w:rFonts w:ascii="Times New Roman" w:hAnsi="Times New Roman" w:cs="Times New Roman"/>
          <w:sz w:val="36"/>
          <w:szCs w:val="36"/>
        </w:rPr>
        <w:t>Post-operative radiograph at 9 months</w:t>
      </w:r>
    </w:p>
    <w:p w:rsidR="003E1DE8" w:rsidRPr="00BF25AA" w:rsidRDefault="00BF25AA" w:rsidP="003E1DE8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BF25AA">
        <w:rPr>
          <w:rFonts w:ascii="Times New Roman" w:hAnsi="Times New Roman" w:cs="Times New Roman"/>
          <w:sz w:val="36"/>
          <w:szCs w:val="36"/>
        </w:rPr>
        <w:t>Fig.</w:t>
      </w:r>
      <w:r w:rsidRPr="00BF25AA">
        <w:rPr>
          <w:rFonts w:ascii="Times New Roman" w:hAnsi="Times New Roman" w:cs="Times New Roman"/>
          <w:sz w:val="36"/>
          <w:szCs w:val="36"/>
        </w:rPr>
        <w:t>4</w:t>
      </w:r>
      <w:r w:rsidRPr="00BF25AA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BF25AA">
        <w:rPr>
          <w:rFonts w:ascii="Times New Roman" w:hAnsi="Times New Roman" w:cs="Times New Roman"/>
          <w:sz w:val="36"/>
          <w:szCs w:val="36"/>
        </w:rPr>
        <w:t xml:space="preserve"> </w:t>
      </w:r>
      <w:r w:rsidR="003E1DE8" w:rsidRPr="00BF25AA">
        <w:rPr>
          <w:rFonts w:ascii="Times New Roman" w:hAnsi="Times New Roman" w:cs="Times New Roman"/>
          <w:sz w:val="36"/>
          <w:szCs w:val="36"/>
        </w:rPr>
        <w:t>Post-</w:t>
      </w:r>
      <w:r w:rsidR="003E1DE8" w:rsidRPr="00BF25AA">
        <w:rPr>
          <w:rFonts w:ascii="Times New Roman" w:hAnsi="Times New Roman" w:cs="Times New Roman"/>
          <w:sz w:val="36"/>
          <w:szCs w:val="36"/>
        </w:rPr>
        <w:t>operative radiograph at 1 year</w:t>
      </w:r>
    </w:p>
    <w:p w:rsidR="003E1DE8" w:rsidRPr="00BF25AA" w:rsidRDefault="003E1DE8">
      <w:pPr>
        <w:rPr>
          <w:rFonts w:ascii="Times New Roman" w:hAnsi="Times New Roman" w:cs="Times New Roman"/>
          <w:sz w:val="36"/>
          <w:szCs w:val="36"/>
        </w:rPr>
      </w:pPr>
    </w:p>
    <w:sectPr w:rsidR="003E1DE8" w:rsidRPr="00BF2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53"/>
    <w:rsid w:val="00175D12"/>
    <w:rsid w:val="00334353"/>
    <w:rsid w:val="003E1DE8"/>
    <w:rsid w:val="007672DF"/>
    <w:rsid w:val="00A356DC"/>
    <w:rsid w:val="00BF25AA"/>
    <w:rsid w:val="00F8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dc:description/>
  <cp:lastModifiedBy>Gaurav</cp:lastModifiedBy>
  <cp:revision>10</cp:revision>
  <dcterms:created xsi:type="dcterms:W3CDTF">2015-05-21T06:32:00Z</dcterms:created>
  <dcterms:modified xsi:type="dcterms:W3CDTF">2015-05-21T07:42:00Z</dcterms:modified>
</cp:coreProperties>
</file>