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BC" w:rsidRDefault="00A833BC" w:rsidP="000A0CE4">
      <w:pPr>
        <w:rPr>
          <w:rFonts w:ascii="Times New Roman" w:hAnsi="Times New Roman" w:cs="Times New Roman"/>
          <w:b/>
          <w:sz w:val="24"/>
          <w:szCs w:val="24"/>
        </w:rPr>
      </w:pPr>
    </w:p>
    <w:p w:rsidR="000A0CE4" w:rsidRDefault="000A0CE4" w:rsidP="000A0CE4">
      <w:pPr>
        <w:rPr>
          <w:rFonts w:ascii="Times New Roman" w:hAnsi="Times New Roman" w:cs="Times New Roman"/>
          <w:b/>
          <w:sz w:val="24"/>
          <w:szCs w:val="24"/>
        </w:rPr>
      </w:pPr>
      <w:r w:rsidRPr="00A833BC">
        <w:rPr>
          <w:rFonts w:ascii="Times New Roman" w:hAnsi="Times New Roman" w:cs="Times New Roman"/>
          <w:b/>
          <w:sz w:val="24"/>
          <w:szCs w:val="24"/>
        </w:rPr>
        <w:t>GRAPH 1:</w:t>
      </w:r>
    </w:p>
    <w:p w:rsidR="00A833BC" w:rsidRPr="00A833BC" w:rsidRDefault="00A833BC" w:rsidP="000A0CE4">
      <w:pPr>
        <w:rPr>
          <w:rFonts w:ascii="Times New Roman" w:hAnsi="Times New Roman" w:cs="Times New Roman"/>
          <w:b/>
          <w:sz w:val="24"/>
          <w:szCs w:val="24"/>
        </w:rPr>
      </w:pPr>
    </w:p>
    <w:p w:rsidR="000A0CE4" w:rsidRPr="00A833BC" w:rsidRDefault="000A0CE4" w:rsidP="000A0CE4">
      <w:pPr>
        <w:rPr>
          <w:rFonts w:ascii="Times New Roman" w:hAnsi="Times New Roman" w:cs="Times New Roman"/>
          <w:sz w:val="24"/>
          <w:szCs w:val="24"/>
        </w:rPr>
      </w:pPr>
      <w:r w:rsidRPr="00A833BC">
        <w:rPr>
          <w:rFonts w:ascii="Times New Roman" w:hAnsi="Times New Roman" w:cs="Times New Roman"/>
          <w:sz w:val="24"/>
          <w:szCs w:val="24"/>
        </w:rPr>
        <w:t>Percentage increase in retropharyngeal space in Group A patients (experienced denture wearer)</w:t>
      </w:r>
    </w:p>
    <w:p w:rsidR="000A0CE4" w:rsidRPr="00A833BC" w:rsidRDefault="000A0CE4" w:rsidP="000A0CE4">
      <w:pPr>
        <w:rPr>
          <w:rFonts w:ascii="Times New Roman" w:hAnsi="Times New Roman" w:cs="Times New Roman"/>
          <w:sz w:val="24"/>
          <w:szCs w:val="24"/>
        </w:rPr>
      </w:pPr>
      <w:r w:rsidRPr="00A833B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833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EEA5F5" wp14:editId="3A61690B">
            <wp:extent cx="4523874" cy="2983831"/>
            <wp:effectExtent l="0" t="0" r="10160" b="762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A0CE4" w:rsidRPr="00A833BC" w:rsidRDefault="000A0CE4" w:rsidP="00A833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33BC">
        <w:rPr>
          <w:rFonts w:ascii="Times New Roman" w:hAnsi="Times New Roman" w:cs="Times New Roman"/>
          <w:sz w:val="24"/>
          <w:szCs w:val="24"/>
        </w:rPr>
        <w:t>The graph depicts the percentage change in retropharyngeal space in Group A patients.</w:t>
      </w:r>
    </w:p>
    <w:p w:rsidR="000A0CE4" w:rsidRPr="00A833BC" w:rsidRDefault="000A0CE4" w:rsidP="00A833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33BC">
        <w:rPr>
          <w:rFonts w:ascii="Times New Roman" w:hAnsi="Times New Roman" w:cs="Times New Roman"/>
          <w:sz w:val="24"/>
          <w:szCs w:val="24"/>
        </w:rPr>
        <w:t xml:space="preserve">Significant increase in retropharyngeal space was seen in patients with </w:t>
      </w:r>
    </w:p>
    <w:p w:rsidR="000A0CE4" w:rsidRPr="00A833BC" w:rsidRDefault="000A0CE4" w:rsidP="00A833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33BC">
        <w:rPr>
          <w:rFonts w:ascii="Times New Roman" w:hAnsi="Times New Roman" w:cs="Times New Roman"/>
          <w:sz w:val="24"/>
          <w:szCs w:val="24"/>
        </w:rPr>
        <w:t>•</w:t>
      </w:r>
      <w:r w:rsidRPr="00A833BC">
        <w:rPr>
          <w:rFonts w:ascii="Times New Roman" w:hAnsi="Times New Roman" w:cs="Times New Roman"/>
          <w:sz w:val="24"/>
          <w:szCs w:val="24"/>
        </w:rPr>
        <w:tab/>
        <w:t>old dentures (LC2) as compared to without dentures (LC1) by 28% &amp;</w:t>
      </w:r>
    </w:p>
    <w:p w:rsidR="000A0CE4" w:rsidRDefault="000A0CE4" w:rsidP="00A833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33BC">
        <w:rPr>
          <w:rFonts w:ascii="Times New Roman" w:hAnsi="Times New Roman" w:cs="Times New Roman"/>
          <w:sz w:val="24"/>
          <w:szCs w:val="24"/>
        </w:rPr>
        <w:t>•</w:t>
      </w:r>
      <w:r w:rsidRPr="00A833BC">
        <w:rPr>
          <w:rFonts w:ascii="Times New Roman" w:hAnsi="Times New Roman" w:cs="Times New Roman"/>
          <w:sz w:val="24"/>
          <w:szCs w:val="24"/>
        </w:rPr>
        <w:tab/>
        <w:t>Patients with new dentures (LC3) as compared to with old dentures (LC2) by 8.41%.</w:t>
      </w:r>
    </w:p>
    <w:p w:rsidR="00A833BC" w:rsidRDefault="00A833BC" w:rsidP="00A833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833BC" w:rsidRDefault="00A833BC" w:rsidP="00A833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833BC" w:rsidRDefault="00A833BC" w:rsidP="000A0CE4">
      <w:pPr>
        <w:rPr>
          <w:rFonts w:ascii="Times New Roman" w:hAnsi="Times New Roman" w:cs="Times New Roman"/>
          <w:sz w:val="24"/>
          <w:szCs w:val="24"/>
        </w:rPr>
      </w:pPr>
    </w:p>
    <w:p w:rsidR="00A833BC" w:rsidRDefault="00A833BC" w:rsidP="000A0CE4">
      <w:pPr>
        <w:rPr>
          <w:rFonts w:ascii="Times New Roman" w:hAnsi="Times New Roman" w:cs="Times New Roman"/>
          <w:sz w:val="24"/>
          <w:szCs w:val="24"/>
        </w:rPr>
      </w:pPr>
    </w:p>
    <w:p w:rsidR="00A833BC" w:rsidRDefault="00A833BC" w:rsidP="000A0CE4">
      <w:pPr>
        <w:rPr>
          <w:rFonts w:ascii="Times New Roman" w:hAnsi="Times New Roman" w:cs="Times New Roman"/>
          <w:sz w:val="24"/>
          <w:szCs w:val="24"/>
        </w:rPr>
      </w:pPr>
    </w:p>
    <w:p w:rsidR="00A833BC" w:rsidRPr="00A833BC" w:rsidRDefault="00A833BC" w:rsidP="000A0CE4">
      <w:pPr>
        <w:rPr>
          <w:rFonts w:ascii="Times New Roman" w:hAnsi="Times New Roman" w:cs="Times New Roman"/>
          <w:sz w:val="24"/>
          <w:szCs w:val="24"/>
        </w:rPr>
      </w:pPr>
    </w:p>
    <w:p w:rsidR="000A0CE4" w:rsidRPr="00A833BC" w:rsidRDefault="000A0CE4" w:rsidP="000A0CE4">
      <w:pPr>
        <w:rPr>
          <w:rFonts w:ascii="Times New Roman" w:hAnsi="Times New Roman" w:cs="Times New Roman"/>
          <w:b/>
          <w:sz w:val="24"/>
          <w:szCs w:val="24"/>
        </w:rPr>
      </w:pPr>
      <w:r w:rsidRPr="00A833BC">
        <w:rPr>
          <w:rFonts w:ascii="Times New Roman" w:hAnsi="Times New Roman" w:cs="Times New Roman"/>
          <w:b/>
          <w:sz w:val="24"/>
          <w:szCs w:val="24"/>
        </w:rPr>
        <w:lastRenderedPageBreak/>
        <w:t>GRAPH 2:</w:t>
      </w:r>
    </w:p>
    <w:p w:rsidR="000A0CE4" w:rsidRPr="00A833BC" w:rsidRDefault="000A0CE4" w:rsidP="000A0CE4">
      <w:pPr>
        <w:rPr>
          <w:rFonts w:ascii="Times New Roman" w:hAnsi="Times New Roman" w:cs="Times New Roman"/>
          <w:sz w:val="24"/>
          <w:szCs w:val="24"/>
        </w:rPr>
      </w:pPr>
      <w:r w:rsidRPr="00A833BC">
        <w:rPr>
          <w:rFonts w:ascii="Times New Roman" w:hAnsi="Times New Roman" w:cs="Times New Roman"/>
          <w:sz w:val="24"/>
          <w:szCs w:val="24"/>
        </w:rPr>
        <w:t>Percentage increase in retropharyngeal space in Group B patients (first time denture wearer)</w:t>
      </w:r>
    </w:p>
    <w:p w:rsidR="000A0CE4" w:rsidRPr="00A833BC" w:rsidRDefault="000A0CE4" w:rsidP="000A0CE4">
      <w:pPr>
        <w:rPr>
          <w:rFonts w:ascii="Times New Roman" w:hAnsi="Times New Roman" w:cs="Times New Roman"/>
          <w:sz w:val="24"/>
          <w:szCs w:val="24"/>
        </w:rPr>
      </w:pPr>
      <w:r w:rsidRPr="00A833B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833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10C29E" wp14:editId="6206DDCB">
            <wp:extent cx="4475747" cy="2858703"/>
            <wp:effectExtent l="0" t="0" r="1270" b="1841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A0CE4" w:rsidRPr="00A833BC" w:rsidRDefault="000A0CE4" w:rsidP="00A833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33BC">
        <w:rPr>
          <w:rFonts w:ascii="Times New Roman" w:hAnsi="Times New Roman" w:cs="Times New Roman"/>
          <w:sz w:val="24"/>
          <w:szCs w:val="24"/>
        </w:rPr>
        <w:t>The graph depicts the percentage increase in retropharyngeal space in Group B patients.</w:t>
      </w:r>
    </w:p>
    <w:p w:rsidR="000A0CE4" w:rsidRPr="00A833BC" w:rsidRDefault="000A0CE4" w:rsidP="00A833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33BC">
        <w:rPr>
          <w:rFonts w:ascii="Times New Roman" w:hAnsi="Times New Roman" w:cs="Times New Roman"/>
          <w:sz w:val="24"/>
          <w:szCs w:val="24"/>
        </w:rPr>
        <w:t>Significant increase in retropharyngeal space was seen with</w:t>
      </w:r>
    </w:p>
    <w:p w:rsidR="000A0CE4" w:rsidRPr="00A833BC" w:rsidRDefault="000A0CE4" w:rsidP="00A833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33BC">
        <w:rPr>
          <w:rFonts w:ascii="Times New Roman" w:hAnsi="Times New Roman" w:cs="Times New Roman"/>
          <w:sz w:val="24"/>
          <w:szCs w:val="24"/>
        </w:rPr>
        <w:t>•</w:t>
      </w:r>
      <w:r w:rsidRPr="00A833BC">
        <w:rPr>
          <w:rFonts w:ascii="Times New Roman" w:hAnsi="Times New Roman" w:cs="Times New Roman"/>
          <w:sz w:val="24"/>
          <w:szCs w:val="24"/>
        </w:rPr>
        <w:tab/>
        <w:t>Patients with new dentures (LC2) as compared to without dentures (LC1) by 37.56% &amp;</w:t>
      </w:r>
    </w:p>
    <w:p w:rsidR="000A0CE4" w:rsidRDefault="000A0CE4" w:rsidP="00A833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33BC">
        <w:rPr>
          <w:rFonts w:ascii="Times New Roman" w:hAnsi="Times New Roman" w:cs="Times New Roman"/>
          <w:sz w:val="24"/>
          <w:szCs w:val="24"/>
        </w:rPr>
        <w:t>•</w:t>
      </w:r>
      <w:r w:rsidRPr="00A833BC">
        <w:rPr>
          <w:rFonts w:ascii="Times New Roman" w:hAnsi="Times New Roman" w:cs="Times New Roman"/>
          <w:sz w:val="24"/>
          <w:szCs w:val="24"/>
        </w:rPr>
        <w:tab/>
        <w:t>Patients with new dentures on 15th day follow up (LC3) as compared to with new dentures (LC2) by 1.46 %.</w:t>
      </w:r>
    </w:p>
    <w:p w:rsidR="00A833BC" w:rsidRDefault="00A833BC" w:rsidP="00A833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833BC" w:rsidRDefault="00A833BC" w:rsidP="00A833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833BC" w:rsidRDefault="00A833BC" w:rsidP="00A833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833BC" w:rsidRDefault="00A833BC" w:rsidP="00A833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833BC" w:rsidRPr="00A833BC" w:rsidRDefault="00A833BC" w:rsidP="00A833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A0CE4" w:rsidRPr="00A833BC" w:rsidRDefault="000A0CE4" w:rsidP="00A833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A0CE4" w:rsidRPr="00A833BC" w:rsidRDefault="000A0CE4" w:rsidP="000A0CE4">
      <w:pPr>
        <w:rPr>
          <w:rFonts w:ascii="Times New Roman" w:hAnsi="Times New Roman" w:cs="Times New Roman"/>
          <w:b/>
          <w:sz w:val="24"/>
          <w:szCs w:val="24"/>
        </w:rPr>
      </w:pPr>
      <w:r w:rsidRPr="00A833BC">
        <w:rPr>
          <w:rFonts w:ascii="Times New Roman" w:hAnsi="Times New Roman" w:cs="Times New Roman"/>
          <w:b/>
          <w:sz w:val="24"/>
          <w:szCs w:val="24"/>
        </w:rPr>
        <w:lastRenderedPageBreak/>
        <w:t>GRAPH 3:</w:t>
      </w:r>
    </w:p>
    <w:p w:rsidR="000A0CE4" w:rsidRPr="00A833BC" w:rsidRDefault="000A0CE4" w:rsidP="000A0CE4">
      <w:pPr>
        <w:rPr>
          <w:rFonts w:ascii="Times New Roman" w:hAnsi="Times New Roman" w:cs="Times New Roman"/>
          <w:sz w:val="24"/>
          <w:szCs w:val="24"/>
        </w:rPr>
      </w:pPr>
      <w:r w:rsidRPr="00A833BC">
        <w:rPr>
          <w:rFonts w:ascii="Times New Roman" w:hAnsi="Times New Roman" w:cs="Times New Roman"/>
          <w:sz w:val="24"/>
          <w:szCs w:val="24"/>
        </w:rPr>
        <w:t>Percentage increase in lung volumes in Group A patients</w:t>
      </w:r>
    </w:p>
    <w:p w:rsidR="000A0CE4" w:rsidRPr="00A833BC" w:rsidRDefault="000A0CE4" w:rsidP="000A0CE4">
      <w:pPr>
        <w:rPr>
          <w:rFonts w:ascii="Times New Roman" w:hAnsi="Times New Roman" w:cs="Times New Roman"/>
          <w:sz w:val="24"/>
          <w:szCs w:val="24"/>
        </w:rPr>
      </w:pPr>
      <w:r w:rsidRPr="00A833BC">
        <w:rPr>
          <w:rFonts w:ascii="Times New Roman" w:hAnsi="Times New Roman" w:cs="Times New Roman"/>
          <w:sz w:val="24"/>
          <w:szCs w:val="24"/>
        </w:rPr>
        <w:t xml:space="preserve"> </w:t>
      </w:r>
      <w:r w:rsidRPr="00A833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2C7574" wp14:editId="6FA2ABD2">
            <wp:extent cx="5836596" cy="3861881"/>
            <wp:effectExtent l="0" t="0" r="12065" b="571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0CE4" w:rsidRPr="00A833BC" w:rsidRDefault="000A0CE4" w:rsidP="000A0CE4">
      <w:pPr>
        <w:rPr>
          <w:rFonts w:ascii="Times New Roman" w:hAnsi="Times New Roman" w:cs="Times New Roman"/>
          <w:sz w:val="24"/>
          <w:szCs w:val="24"/>
        </w:rPr>
      </w:pPr>
      <w:r w:rsidRPr="00A833BC">
        <w:rPr>
          <w:rFonts w:ascii="Times New Roman" w:hAnsi="Times New Roman" w:cs="Times New Roman"/>
          <w:sz w:val="24"/>
          <w:szCs w:val="24"/>
        </w:rPr>
        <w:t>The graph depicts percentage increase of lung volumes between</w:t>
      </w:r>
    </w:p>
    <w:p w:rsidR="000A0CE4" w:rsidRPr="00A833BC" w:rsidRDefault="000A0CE4" w:rsidP="000A0CE4">
      <w:pPr>
        <w:rPr>
          <w:rFonts w:ascii="Times New Roman" w:hAnsi="Times New Roman" w:cs="Times New Roman"/>
          <w:sz w:val="24"/>
          <w:szCs w:val="24"/>
        </w:rPr>
      </w:pPr>
      <w:r w:rsidRPr="00A833BC">
        <w:rPr>
          <w:rFonts w:ascii="Times New Roman" w:hAnsi="Times New Roman" w:cs="Times New Roman"/>
          <w:sz w:val="24"/>
          <w:szCs w:val="24"/>
        </w:rPr>
        <w:t>•</w:t>
      </w:r>
      <w:r w:rsidRPr="00A833BC">
        <w:rPr>
          <w:rFonts w:ascii="Times New Roman" w:hAnsi="Times New Roman" w:cs="Times New Roman"/>
          <w:sz w:val="24"/>
          <w:szCs w:val="24"/>
        </w:rPr>
        <w:tab/>
        <w:t>Patients without dentures to with old dentures</w:t>
      </w:r>
    </w:p>
    <w:p w:rsidR="000A0CE4" w:rsidRPr="00A833BC" w:rsidRDefault="000A0CE4" w:rsidP="000A0CE4">
      <w:pPr>
        <w:rPr>
          <w:rFonts w:ascii="Times New Roman" w:hAnsi="Times New Roman" w:cs="Times New Roman"/>
          <w:sz w:val="24"/>
          <w:szCs w:val="24"/>
        </w:rPr>
      </w:pPr>
      <w:r w:rsidRPr="00A833BC">
        <w:rPr>
          <w:rFonts w:ascii="Times New Roman" w:hAnsi="Times New Roman" w:cs="Times New Roman"/>
          <w:sz w:val="24"/>
          <w:szCs w:val="24"/>
        </w:rPr>
        <w:t>•</w:t>
      </w:r>
      <w:r w:rsidRPr="00A833BC">
        <w:rPr>
          <w:rFonts w:ascii="Times New Roman" w:hAnsi="Times New Roman" w:cs="Times New Roman"/>
          <w:sz w:val="24"/>
          <w:szCs w:val="24"/>
        </w:rPr>
        <w:tab/>
        <w:t xml:space="preserve"> Patients with old dentures to new dentures.</w:t>
      </w:r>
    </w:p>
    <w:p w:rsidR="000A0CE4" w:rsidRPr="00A833BC" w:rsidRDefault="000A0CE4" w:rsidP="000A0CE4">
      <w:pPr>
        <w:rPr>
          <w:rFonts w:ascii="Times New Roman" w:hAnsi="Times New Roman" w:cs="Times New Roman"/>
          <w:sz w:val="24"/>
          <w:szCs w:val="24"/>
        </w:rPr>
      </w:pPr>
    </w:p>
    <w:p w:rsidR="000A0CE4" w:rsidRPr="00A833BC" w:rsidRDefault="000A0CE4" w:rsidP="000A0CE4">
      <w:pPr>
        <w:rPr>
          <w:rFonts w:ascii="Times New Roman" w:hAnsi="Times New Roman" w:cs="Times New Roman"/>
          <w:sz w:val="24"/>
          <w:szCs w:val="24"/>
        </w:rPr>
      </w:pPr>
    </w:p>
    <w:p w:rsidR="000A0CE4" w:rsidRPr="00A833BC" w:rsidRDefault="000A0CE4" w:rsidP="000A0CE4">
      <w:pPr>
        <w:rPr>
          <w:rFonts w:ascii="Times New Roman" w:hAnsi="Times New Roman" w:cs="Times New Roman"/>
          <w:sz w:val="24"/>
          <w:szCs w:val="24"/>
        </w:rPr>
      </w:pPr>
    </w:p>
    <w:p w:rsidR="000A0CE4" w:rsidRPr="00A833BC" w:rsidRDefault="000A0CE4" w:rsidP="000A0CE4">
      <w:pPr>
        <w:rPr>
          <w:rFonts w:ascii="Times New Roman" w:hAnsi="Times New Roman" w:cs="Times New Roman"/>
          <w:sz w:val="24"/>
          <w:szCs w:val="24"/>
        </w:rPr>
      </w:pPr>
    </w:p>
    <w:p w:rsidR="00A833BC" w:rsidRDefault="00A833BC" w:rsidP="000A0CE4">
      <w:pPr>
        <w:rPr>
          <w:rFonts w:ascii="Times New Roman" w:hAnsi="Times New Roman" w:cs="Times New Roman"/>
          <w:b/>
          <w:sz w:val="24"/>
          <w:szCs w:val="24"/>
        </w:rPr>
      </w:pPr>
    </w:p>
    <w:p w:rsidR="00A833BC" w:rsidRDefault="00A833BC" w:rsidP="000A0CE4">
      <w:pPr>
        <w:rPr>
          <w:rFonts w:ascii="Times New Roman" w:hAnsi="Times New Roman" w:cs="Times New Roman"/>
          <w:b/>
          <w:sz w:val="24"/>
          <w:szCs w:val="24"/>
        </w:rPr>
      </w:pPr>
    </w:p>
    <w:p w:rsidR="00A833BC" w:rsidRDefault="00A833BC" w:rsidP="000A0CE4">
      <w:pPr>
        <w:rPr>
          <w:rFonts w:ascii="Times New Roman" w:hAnsi="Times New Roman" w:cs="Times New Roman"/>
          <w:b/>
          <w:sz w:val="24"/>
          <w:szCs w:val="24"/>
        </w:rPr>
      </w:pPr>
    </w:p>
    <w:p w:rsidR="00A833BC" w:rsidRDefault="00A833BC" w:rsidP="000A0CE4">
      <w:pPr>
        <w:rPr>
          <w:rFonts w:ascii="Times New Roman" w:hAnsi="Times New Roman" w:cs="Times New Roman"/>
          <w:b/>
          <w:sz w:val="24"/>
          <w:szCs w:val="24"/>
        </w:rPr>
      </w:pPr>
    </w:p>
    <w:p w:rsidR="00A833BC" w:rsidRDefault="00A833BC" w:rsidP="000A0CE4">
      <w:pPr>
        <w:rPr>
          <w:rFonts w:ascii="Times New Roman" w:hAnsi="Times New Roman" w:cs="Times New Roman"/>
          <w:b/>
          <w:sz w:val="24"/>
          <w:szCs w:val="24"/>
        </w:rPr>
      </w:pPr>
    </w:p>
    <w:p w:rsidR="00A833BC" w:rsidRDefault="00A833BC" w:rsidP="000A0CE4">
      <w:pPr>
        <w:rPr>
          <w:rFonts w:ascii="Times New Roman" w:hAnsi="Times New Roman" w:cs="Times New Roman"/>
          <w:b/>
          <w:sz w:val="24"/>
          <w:szCs w:val="24"/>
        </w:rPr>
      </w:pPr>
    </w:p>
    <w:p w:rsidR="000A0CE4" w:rsidRPr="00A833BC" w:rsidRDefault="000A0CE4" w:rsidP="000A0CE4">
      <w:pPr>
        <w:rPr>
          <w:rFonts w:ascii="Times New Roman" w:hAnsi="Times New Roman" w:cs="Times New Roman"/>
          <w:b/>
          <w:sz w:val="24"/>
          <w:szCs w:val="24"/>
        </w:rPr>
      </w:pPr>
      <w:r w:rsidRPr="00A833BC">
        <w:rPr>
          <w:rFonts w:ascii="Times New Roman" w:hAnsi="Times New Roman" w:cs="Times New Roman"/>
          <w:b/>
          <w:sz w:val="24"/>
          <w:szCs w:val="24"/>
        </w:rPr>
        <w:lastRenderedPageBreak/>
        <w:t>GRAPH 4:</w:t>
      </w:r>
    </w:p>
    <w:p w:rsidR="000A0CE4" w:rsidRDefault="000A0CE4" w:rsidP="000A0CE4">
      <w:pPr>
        <w:rPr>
          <w:rFonts w:ascii="Times New Roman" w:hAnsi="Times New Roman" w:cs="Times New Roman"/>
          <w:sz w:val="24"/>
          <w:szCs w:val="24"/>
        </w:rPr>
      </w:pPr>
      <w:r w:rsidRPr="00A833BC">
        <w:rPr>
          <w:rFonts w:ascii="Times New Roman" w:hAnsi="Times New Roman" w:cs="Times New Roman"/>
          <w:sz w:val="24"/>
          <w:szCs w:val="24"/>
        </w:rPr>
        <w:t>Percentage increase in lung volumes in Group B patients</w:t>
      </w:r>
    </w:p>
    <w:p w:rsidR="006A46D8" w:rsidRPr="00A833BC" w:rsidRDefault="006A46D8" w:rsidP="000A0CE4">
      <w:pPr>
        <w:rPr>
          <w:rFonts w:ascii="Times New Roman" w:hAnsi="Times New Roman" w:cs="Times New Roman"/>
          <w:sz w:val="24"/>
          <w:szCs w:val="24"/>
        </w:rPr>
      </w:pPr>
    </w:p>
    <w:p w:rsidR="000A0CE4" w:rsidRPr="00A833BC" w:rsidRDefault="000A0CE4" w:rsidP="000A0CE4">
      <w:pPr>
        <w:rPr>
          <w:rFonts w:ascii="Times New Roman" w:hAnsi="Times New Roman" w:cs="Times New Roman"/>
          <w:sz w:val="24"/>
          <w:szCs w:val="24"/>
        </w:rPr>
      </w:pPr>
      <w:r w:rsidRPr="00A833B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A833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3ABBD5" wp14:editId="3E44B27F">
            <wp:extent cx="5515275" cy="3253339"/>
            <wp:effectExtent l="0" t="0" r="9525" b="444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0A0CE4" w:rsidRPr="00A833BC" w:rsidRDefault="000A0CE4" w:rsidP="000A0CE4">
      <w:pPr>
        <w:rPr>
          <w:rFonts w:ascii="Times New Roman" w:hAnsi="Times New Roman" w:cs="Times New Roman"/>
          <w:sz w:val="24"/>
          <w:szCs w:val="24"/>
        </w:rPr>
      </w:pPr>
      <w:r w:rsidRPr="00A833BC">
        <w:rPr>
          <w:rFonts w:ascii="Times New Roman" w:hAnsi="Times New Roman" w:cs="Times New Roman"/>
          <w:sz w:val="24"/>
          <w:szCs w:val="24"/>
        </w:rPr>
        <w:t>The graph depicts percentage increase of lung volumes between</w:t>
      </w:r>
    </w:p>
    <w:p w:rsidR="000A0CE4" w:rsidRPr="00A833BC" w:rsidRDefault="000A0CE4" w:rsidP="000A0CE4">
      <w:pPr>
        <w:rPr>
          <w:rFonts w:ascii="Times New Roman" w:hAnsi="Times New Roman" w:cs="Times New Roman"/>
          <w:sz w:val="24"/>
          <w:szCs w:val="24"/>
        </w:rPr>
      </w:pPr>
      <w:r w:rsidRPr="00A833BC">
        <w:rPr>
          <w:rFonts w:ascii="Times New Roman" w:hAnsi="Times New Roman" w:cs="Times New Roman"/>
          <w:sz w:val="24"/>
          <w:szCs w:val="24"/>
        </w:rPr>
        <w:t>•</w:t>
      </w:r>
      <w:r w:rsidRPr="00A833BC">
        <w:rPr>
          <w:rFonts w:ascii="Times New Roman" w:hAnsi="Times New Roman" w:cs="Times New Roman"/>
          <w:sz w:val="24"/>
          <w:szCs w:val="24"/>
        </w:rPr>
        <w:tab/>
        <w:t xml:space="preserve">Patients without dentures to with new dentures </w:t>
      </w:r>
    </w:p>
    <w:p w:rsidR="00BF7F29" w:rsidRPr="00A833BC" w:rsidRDefault="000A0CE4" w:rsidP="000A0CE4">
      <w:pPr>
        <w:rPr>
          <w:rFonts w:ascii="Times New Roman" w:hAnsi="Times New Roman" w:cs="Times New Roman"/>
          <w:sz w:val="24"/>
          <w:szCs w:val="24"/>
        </w:rPr>
      </w:pPr>
      <w:r w:rsidRPr="00A833BC">
        <w:rPr>
          <w:rFonts w:ascii="Times New Roman" w:hAnsi="Times New Roman" w:cs="Times New Roman"/>
          <w:sz w:val="24"/>
          <w:szCs w:val="24"/>
        </w:rPr>
        <w:t>•</w:t>
      </w:r>
      <w:r w:rsidRPr="00A833BC">
        <w:rPr>
          <w:rFonts w:ascii="Times New Roman" w:hAnsi="Times New Roman" w:cs="Times New Roman"/>
          <w:sz w:val="24"/>
          <w:szCs w:val="24"/>
        </w:rPr>
        <w:tab/>
        <w:t>Patients with new dentures to 15th day follow up.</w:t>
      </w:r>
    </w:p>
    <w:sectPr w:rsidR="00BF7F29" w:rsidRPr="00A83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4C" w:rsidRDefault="00562B4C">
      <w:pPr>
        <w:spacing w:after="0" w:line="240" w:lineRule="auto"/>
      </w:pPr>
      <w:r>
        <w:separator/>
      </w:r>
    </w:p>
  </w:endnote>
  <w:endnote w:type="continuationSeparator" w:id="0">
    <w:p w:rsidR="00562B4C" w:rsidRDefault="0056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4C" w:rsidRDefault="00562B4C">
      <w:pPr>
        <w:spacing w:after="0" w:line="240" w:lineRule="auto"/>
      </w:pPr>
      <w:r>
        <w:separator/>
      </w:r>
    </w:p>
  </w:footnote>
  <w:footnote w:type="continuationSeparator" w:id="0">
    <w:p w:rsidR="00562B4C" w:rsidRDefault="00562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C9"/>
    <w:rsid w:val="000A0CE4"/>
    <w:rsid w:val="001846C9"/>
    <w:rsid w:val="00562B4C"/>
    <w:rsid w:val="006A46D8"/>
    <w:rsid w:val="00A833BC"/>
    <w:rsid w:val="00B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6E1E7C-3BC5-432C-BDD6-09023E71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AITRA\Desktop\New%20Microsoft%20Excel%20Workshee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AITRA\Desktop\Copy%20of%20New%20Microsoft%20Excel%20Workshee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AITRA\Desktop\Copy%20of%20New%20Microsoft%20Excel%20Workshee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AITRA\Desktop\Copy%20of%20New%20Microsoft%20Excel%20Work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Group A (experienced </a:t>
            </a:r>
            <a:r>
              <a:rPr lang="en-US" sz="16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denture</a:t>
            </a:r>
            <a:r>
              <a:rPr lang="en-US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wearer)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63500" sx="102000" sy="102000" algn="ctr" rotWithShape="0">
                <a:prstClr val="black">
                  <a:alpha val="40000"/>
                </a:prst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3.347280334728029E-2"/>
                  <c:y val="-5.2049446974625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518230723251645E-2"/>
                  <c:y val="-5.638690088917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Sheet5!$D$103:$D$104</c:f>
              <c:strCache>
                <c:ptCount val="2"/>
                <c:pt idx="0">
                  <c:v>without denture to with denture</c:v>
                </c:pt>
                <c:pt idx="1">
                  <c:v>with old denture to new denture</c:v>
                </c:pt>
              </c:strCache>
            </c:strRef>
          </c:cat>
          <c:val>
            <c:numRef>
              <c:f>Sheet5!$E$103:$E$104</c:f>
              <c:numCache>
                <c:formatCode>0.00%</c:formatCode>
                <c:ptCount val="2"/>
                <c:pt idx="0" formatCode="0%">
                  <c:v>0.28000000000000008</c:v>
                </c:pt>
                <c:pt idx="1">
                  <c:v>8.4100000000000022E-2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64498848"/>
        <c:axId val="364503888"/>
        <c:axId val="0"/>
      </c:bar3DChart>
      <c:catAx>
        <c:axId val="364498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64503888"/>
        <c:crosses val="autoZero"/>
        <c:auto val="1"/>
        <c:lblAlgn val="ctr"/>
        <c:lblOffset val="100"/>
        <c:noMultiLvlLbl val="0"/>
      </c:catAx>
      <c:valAx>
        <c:axId val="36450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 increase in retropharyngeal space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64498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0">
                <a:solidFill>
                  <a:sysClr val="windowText" lastClr="000000"/>
                </a:solidFill>
              </a:rPr>
              <a:t>Group B</a:t>
            </a:r>
            <a:r>
              <a:rPr lang="en-US" b="0" baseline="0">
                <a:solidFill>
                  <a:sysClr val="windowText" lastClr="000000"/>
                </a:solidFill>
              </a:rPr>
              <a:t> (first time </a:t>
            </a:r>
            <a:r>
              <a:rPr lang="en-US" sz="16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denture</a:t>
            </a:r>
            <a:r>
              <a:rPr lang="en-US" b="0" baseline="0">
                <a:solidFill>
                  <a:sysClr val="windowText" lastClr="000000"/>
                </a:solidFill>
              </a:rPr>
              <a:t> wearer)</a:t>
            </a:r>
            <a:endParaRPr lang="en-US" b="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5037556334501748E-2"/>
                  <c:y val="-5.2663560866923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045067601402037E-2"/>
                  <c:y val="-5.2663401377035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1069005082426792E-2"/>
                      <c:h val="5.6653997853266101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Sheet5!$A$108:$A$109</c:f>
              <c:strCache>
                <c:ptCount val="2"/>
                <c:pt idx="0">
                  <c:v>without denture to with new denture</c:v>
                </c:pt>
                <c:pt idx="1">
                  <c:v>with new denture to 15th day follow up</c:v>
                </c:pt>
              </c:strCache>
            </c:strRef>
          </c:cat>
          <c:val>
            <c:numRef>
              <c:f>Sheet5!$B$108:$B$109</c:f>
              <c:numCache>
                <c:formatCode>0.00%</c:formatCode>
                <c:ptCount val="2"/>
                <c:pt idx="0">
                  <c:v>0.37560000000000027</c:v>
                </c:pt>
                <c:pt idx="1">
                  <c:v>1.4600000000000005E-2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67432896"/>
        <c:axId val="367433456"/>
        <c:axId val="0"/>
      </c:bar3DChart>
      <c:catAx>
        <c:axId val="367432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67433456"/>
        <c:crosses val="autoZero"/>
        <c:auto val="1"/>
        <c:lblAlgn val="ctr"/>
        <c:lblOffset val="100"/>
        <c:noMultiLvlLbl val="0"/>
      </c:catAx>
      <c:valAx>
        <c:axId val="367433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 increase in retropharyngeal space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7432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Group A (experienced </a:t>
            </a:r>
            <a:r>
              <a:rPr lang="en-US" sz="2000" b="0" i="0" u="none" strike="noStrike" kern="1200" cap="none" spc="0" normalizeH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j-lt"/>
                <a:ea typeface="+mj-ea"/>
                <a:cs typeface="+mj-cs"/>
              </a:rPr>
              <a:t>denture</a:t>
            </a:r>
            <a:r>
              <a:rPr lang="en-US"/>
              <a:t> wearer)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Sheet5!$C$121</c:f>
              <c:strCache>
                <c:ptCount val="1"/>
                <c:pt idx="0">
                  <c:v> without denture to with  old denture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056250680013023E-2"/>
                  <c:y val="0"/>
                </c:manualLayout>
              </c:layout>
              <c:tx>
                <c:rich>
                  <a:bodyPr/>
                  <a:lstStyle/>
                  <a:p>
                    <a:fld id="{ADAFA3CF-D8BB-442F-BFAE-F95EE7F86354}" type="VALUE">
                      <a:rPr lang="en-US" b="1">
                        <a:solidFill>
                          <a:schemeClr val="bg1"/>
                        </a:solidFill>
                      </a:rPr>
                      <a:pPr/>
                      <a:t>[VALUE]</a:t>
                    </a:fld>
                    <a:r>
                      <a:rPr lang="en-US" b="1">
                        <a:solidFill>
                          <a:schemeClr val="bg1"/>
                        </a:solidFill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1.3056250680013063E-2"/>
                  <c:y val="6.5778654826507688E-3"/>
                </c:manualLayout>
              </c:layout>
              <c:tx>
                <c:rich>
                  <a:bodyPr/>
                  <a:lstStyle/>
                  <a:p>
                    <a:fld id="{BDCEB1B5-98E1-46D7-BD5A-A253F0D686BA}" type="VALUE">
                      <a:rPr lang="en-US" b="1">
                        <a:solidFill>
                          <a:schemeClr val="bg1"/>
                        </a:solidFill>
                      </a:rPr>
                      <a:pPr/>
                      <a:t>[VALUE]</a:t>
                    </a:fld>
                    <a:r>
                      <a:rPr lang="en-US" b="1">
                        <a:solidFill>
                          <a:schemeClr val="bg1"/>
                        </a:solidFill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1.0880208900010881E-2"/>
                  <c:y val="0"/>
                </c:manualLayout>
              </c:layout>
              <c:tx>
                <c:rich>
                  <a:bodyPr/>
                  <a:lstStyle/>
                  <a:p>
                    <a:fld id="{74D98C49-7C24-4D8C-B783-A2E48E0FC0E5}" type="VALUE">
                      <a:rPr lang="en-US" b="1">
                        <a:solidFill>
                          <a:schemeClr val="bg1"/>
                        </a:solidFill>
                      </a:rPr>
                      <a:pPr/>
                      <a:t>[VALUE]</a:t>
                    </a:fld>
                    <a:r>
                      <a:rPr lang="en-US" b="1">
                        <a:solidFill>
                          <a:schemeClr val="bg1"/>
                        </a:solidFill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1.30562506800129E-2"/>
                  <c:y val="3.2889327413253258E-3"/>
                </c:manualLayout>
              </c:layout>
              <c:tx>
                <c:rich>
                  <a:bodyPr/>
                  <a:lstStyle/>
                  <a:p>
                    <a:fld id="{65615867-9E02-40BB-BA7D-15AE3AE7C954}" type="VALUE">
                      <a:rPr lang="en-US" b="1">
                        <a:solidFill>
                          <a:schemeClr val="bg1"/>
                        </a:solidFill>
                      </a:rPr>
                      <a:pPr/>
                      <a:t>[VALUE]</a:t>
                    </a:fld>
                    <a:r>
                      <a:rPr lang="en-US" b="1">
                        <a:solidFill>
                          <a:schemeClr val="bg1"/>
                        </a:solidFill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Sheet5!$B$122:$B$125</c:f>
              <c:strCache>
                <c:ptCount val="4"/>
                <c:pt idx="0">
                  <c:v>FVC</c:v>
                </c:pt>
                <c:pt idx="1">
                  <c:v>FEV1</c:v>
                </c:pt>
                <c:pt idx="2">
                  <c:v>FEV1/FVC</c:v>
                </c:pt>
                <c:pt idx="3">
                  <c:v>PEFR</c:v>
                </c:pt>
              </c:strCache>
            </c:strRef>
          </c:cat>
          <c:val>
            <c:numRef>
              <c:f>Sheet5!$C$122:$C$125</c:f>
              <c:numCache>
                <c:formatCode>General</c:formatCode>
                <c:ptCount val="4"/>
                <c:pt idx="0" formatCode="0.00">
                  <c:v>8.19</c:v>
                </c:pt>
                <c:pt idx="1">
                  <c:v>11.92</c:v>
                </c:pt>
                <c:pt idx="2">
                  <c:v>2.7</c:v>
                </c:pt>
                <c:pt idx="3">
                  <c:v>5.5</c:v>
                </c:pt>
              </c:numCache>
            </c:numRef>
          </c:val>
        </c:ser>
        <c:ser>
          <c:idx val="1"/>
          <c:order val="1"/>
          <c:tx>
            <c:strRef>
              <c:f>Sheet5!$D$121</c:f>
              <c:strCache>
                <c:ptCount val="1"/>
                <c:pt idx="0">
                  <c:v>with old denture to new denture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487692480611439E-2"/>
                  <c:y val="-0.14329580348004112"/>
                </c:manualLayout>
              </c:layout>
              <c:tx>
                <c:rich>
                  <a:bodyPr/>
                  <a:lstStyle/>
                  <a:p>
                    <a:fld id="{601036FA-BED3-4FF0-9941-938C71DC1E0F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1.1239743733842868E-2"/>
                  <c:y val="-0.19106107130672126"/>
                </c:manualLayout>
              </c:layout>
              <c:tx>
                <c:rich>
                  <a:bodyPr/>
                  <a:lstStyle/>
                  <a:p>
                    <a:fld id="{A2EB1042-2C14-4E3D-9855-D01D1B009F84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8.9917949870742236E-3"/>
                  <c:y val="-8.8706925963835018E-2"/>
                </c:manualLayout>
              </c:layout>
              <c:tx>
                <c:rich>
                  <a:bodyPr/>
                  <a:lstStyle/>
                  <a:p>
                    <a:fld id="{06F6E867-475B-4613-8FD8-ECEEA6E8B787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1.3487692480611439E-2"/>
                  <c:y val="-0.18423746161719576"/>
                </c:manualLayout>
              </c:layout>
              <c:tx>
                <c:rich>
                  <a:bodyPr/>
                  <a:lstStyle/>
                  <a:p>
                    <a:fld id="{FBB9644B-89E1-46E6-8A4E-66E412EC5787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Sheet5!$B$122:$B$125</c:f>
              <c:strCache>
                <c:ptCount val="4"/>
                <c:pt idx="0">
                  <c:v>FVC</c:v>
                </c:pt>
                <c:pt idx="1">
                  <c:v>FEV1</c:v>
                </c:pt>
                <c:pt idx="2">
                  <c:v>FEV1/FVC</c:v>
                </c:pt>
                <c:pt idx="3">
                  <c:v>PEFR</c:v>
                </c:pt>
              </c:strCache>
            </c:strRef>
          </c:cat>
          <c:val>
            <c:numRef>
              <c:f>Sheet5!$D$122:$D$125</c:f>
              <c:numCache>
                <c:formatCode>0.00</c:formatCode>
                <c:ptCount val="4"/>
                <c:pt idx="0">
                  <c:v>7.2700000000000014</c:v>
                </c:pt>
                <c:pt idx="1">
                  <c:v>11.06</c:v>
                </c:pt>
                <c:pt idx="2" formatCode="General">
                  <c:v>3.1</c:v>
                </c:pt>
                <c:pt idx="3" formatCode="General">
                  <c:v>10.52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67431216"/>
        <c:axId val="367430656"/>
        <c:axId val="0"/>
      </c:bar3DChart>
      <c:catAx>
        <c:axId val="367431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7430656"/>
        <c:crosses val="autoZero"/>
        <c:auto val="1"/>
        <c:lblAlgn val="ctr"/>
        <c:lblOffset val="100"/>
        <c:noMultiLvlLbl val="0"/>
      </c:catAx>
      <c:valAx>
        <c:axId val="367430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cap="none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</a:t>
                </a:r>
                <a:r>
                  <a:rPr lang="en-US" cap="none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increase in lung volume</a:t>
                </a:r>
                <a:endParaRPr lang="en-US" cap="none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7431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Group B (first time </a:t>
            </a:r>
            <a:r>
              <a:rPr lang="en-US" sz="2000" b="0" i="0" u="none" strike="noStrike" kern="1200" cap="none" spc="0" normalizeH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j-lt"/>
                <a:ea typeface="+mj-ea"/>
                <a:cs typeface="+mj-cs"/>
              </a:rPr>
              <a:t>denture</a:t>
            </a:r>
            <a:r>
              <a:rPr lang="en-US"/>
              <a:t> wearer)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Sheet5!$C$132</c:f>
              <c:strCache>
                <c:ptCount val="1"/>
                <c:pt idx="0">
                  <c:v> without denture to with new denture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D9FE4444-E412-4B97-9001-FCA0B652C269}" type="VALUE">
                      <a:rPr lang="en-US" b="1">
                        <a:solidFill>
                          <a:schemeClr val="bg1"/>
                        </a:solidFill>
                      </a:rPr>
                      <a:pPr/>
                      <a:t>[VALUE]</a:t>
                    </a:fld>
                    <a:r>
                      <a:rPr lang="en-US" b="1">
                        <a:solidFill>
                          <a:schemeClr val="bg1"/>
                        </a:solidFill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6.4850843060959796E-3"/>
                  <c:y val="-1.4466546112115801E-2"/>
                </c:manualLayout>
              </c:layout>
              <c:tx>
                <c:rich>
                  <a:bodyPr/>
                  <a:lstStyle/>
                  <a:p>
                    <a:fld id="{0D470BAE-00C0-46D5-8040-351E56AA6E04}" type="VALUE">
                      <a:rPr lang="en-US">
                        <a:solidFill>
                          <a:schemeClr val="bg1"/>
                        </a:solidFill>
                      </a:rPr>
                      <a:pPr/>
                      <a:t>[VALUE]</a:t>
                    </a:fld>
                    <a:r>
                      <a:rPr lang="en-US">
                        <a:solidFill>
                          <a:schemeClr val="bg1"/>
                        </a:solidFill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8.6467790747946395E-3"/>
                  <c:y val="0"/>
                </c:manualLayout>
              </c:layout>
              <c:tx>
                <c:rich>
                  <a:bodyPr/>
                  <a:lstStyle/>
                  <a:p>
                    <a:fld id="{F335BA91-2567-46A8-A891-BA621FC2496B}" type="VALUE">
                      <a:rPr lang="en-US" b="1">
                        <a:solidFill>
                          <a:schemeClr val="bg1"/>
                        </a:solidFill>
                      </a:rPr>
                      <a:pPr/>
                      <a:t>[VALUE]</a:t>
                    </a:fld>
                    <a:r>
                      <a:rPr lang="en-US" b="1">
                        <a:solidFill>
                          <a:schemeClr val="bg1"/>
                        </a:solidFill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1.2970168612191801E-2"/>
                  <c:y val="-6.6304237061659505E-17"/>
                </c:manualLayout>
              </c:layout>
              <c:tx>
                <c:rich>
                  <a:bodyPr/>
                  <a:lstStyle/>
                  <a:p>
                    <a:fld id="{D7243248-E721-4700-86F3-585EEB4C0818}" type="VALUE">
                      <a:rPr lang="en-US" b="1">
                        <a:solidFill>
                          <a:schemeClr val="bg1"/>
                        </a:solidFill>
                      </a:rPr>
                      <a:pPr/>
                      <a:t>[VALUE]</a:t>
                    </a:fld>
                    <a:r>
                      <a:rPr lang="en-US" b="1">
                        <a:solidFill>
                          <a:schemeClr val="bg1"/>
                        </a:solidFill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Sheet5!$B$133:$B$136</c:f>
              <c:strCache>
                <c:ptCount val="4"/>
                <c:pt idx="0">
                  <c:v>FVC</c:v>
                </c:pt>
                <c:pt idx="1">
                  <c:v>FEV1</c:v>
                </c:pt>
                <c:pt idx="2">
                  <c:v>FEV1/FVC</c:v>
                </c:pt>
                <c:pt idx="3">
                  <c:v>PEFR</c:v>
                </c:pt>
              </c:strCache>
            </c:strRef>
          </c:cat>
          <c:val>
            <c:numRef>
              <c:f>Sheet5!$C$133:$C$136</c:f>
              <c:numCache>
                <c:formatCode>General</c:formatCode>
                <c:ptCount val="4"/>
                <c:pt idx="0">
                  <c:v>13.2</c:v>
                </c:pt>
                <c:pt idx="1">
                  <c:v>11.92</c:v>
                </c:pt>
                <c:pt idx="2">
                  <c:v>2.5</c:v>
                </c:pt>
                <c:pt idx="3">
                  <c:v>10.52</c:v>
                </c:pt>
              </c:numCache>
            </c:numRef>
          </c:val>
        </c:ser>
        <c:ser>
          <c:idx val="1"/>
          <c:order val="1"/>
          <c:tx>
            <c:strRef>
              <c:f>Sheet5!$D$132</c:f>
              <c:strCache>
                <c:ptCount val="1"/>
                <c:pt idx="0">
                  <c:v>with new denture to 15th day follow up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2970168612191921E-2"/>
                  <c:y val="-0.10488245931283906"/>
                </c:manualLayout>
              </c:layout>
              <c:tx>
                <c:rich>
                  <a:bodyPr/>
                  <a:lstStyle/>
                  <a:p>
                    <a:fld id="{E591D537-5FA5-4F4A-8964-56AF0E90C385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1.0808473843493305E-2"/>
                  <c:y val="-0.1301989150090416"/>
                </c:manualLayout>
              </c:layout>
              <c:tx>
                <c:rich>
                  <a:bodyPr/>
                  <a:lstStyle/>
                  <a:p>
                    <a:fld id="{FFE0C438-0A90-43C3-A545-AE35541E21C0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1.2970168612191961E-2"/>
                  <c:y val="-6.8716094032549843E-2"/>
                </c:manualLayout>
              </c:layout>
              <c:tx>
                <c:rich>
                  <a:bodyPr/>
                  <a:lstStyle/>
                  <a:p>
                    <a:fld id="{6DF684EF-EFF2-4158-9E11-432559B0E609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1.2970168612191801E-2"/>
                  <c:y val="-0.15189873417721542"/>
                </c:manualLayout>
              </c:layout>
              <c:tx>
                <c:rich>
                  <a:bodyPr/>
                  <a:lstStyle/>
                  <a:p>
                    <a:fld id="{5BEC16EE-5EF9-43E6-AE85-CC3F25D86C84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Sheet5!$B$133:$B$136</c:f>
              <c:strCache>
                <c:ptCount val="4"/>
                <c:pt idx="0">
                  <c:v>FVC</c:v>
                </c:pt>
                <c:pt idx="1">
                  <c:v>FEV1</c:v>
                </c:pt>
                <c:pt idx="2">
                  <c:v>FEV1/FVC</c:v>
                </c:pt>
                <c:pt idx="3">
                  <c:v>PEFR</c:v>
                </c:pt>
              </c:strCache>
            </c:strRef>
          </c:cat>
          <c:val>
            <c:numRef>
              <c:f>Sheet5!$D$133:$D$136</c:f>
              <c:numCache>
                <c:formatCode>General</c:formatCode>
                <c:ptCount val="4"/>
                <c:pt idx="0">
                  <c:v>2.27</c:v>
                </c:pt>
                <c:pt idx="1">
                  <c:v>4</c:v>
                </c:pt>
                <c:pt idx="2">
                  <c:v>0.9</c:v>
                </c:pt>
                <c:pt idx="3">
                  <c:v>5.5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64544848"/>
        <c:axId val="364545408"/>
        <c:axId val="0"/>
      </c:bar3DChart>
      <c:catAx>
        <c:axId val="364544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4545408"/>
        <c:crosses val="autoZero"/>
        <c:auto val="1"/>
        <c:lblAlgn val="ctr"/>
        <c:lblOffset val="100"/>
        <c:noMultiLvlLbl val="0"/>
      </c:catAx>
      <c:valAx>
        <c:axId val="364545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cap="none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 increase in lung volumes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4544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CHAITRA</dc:creator>
  <cp:keywords/>
  <dc:description/>
  <cp:lastModifiedBy>CHAITRA</cp:lastModifiedBy>
  <cp:revision>4</cp:revision>
  <dcterms:created xsi:type="dcterms:W3CDTF">2014-12-19T07:33:00Z</dcterms:created>
  <dcterms:modified xsi:type="dcterms:W3CDTF">2014-12-19T13:15:00Z</dcterms:modified>
</cp:coreProperties>
</file>